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A8F25" w14:textId="38CD6BF1" w:rsidR="00850642" w:rsidRPr="00D52C6E" w:rsidRDefault="003604CF" w:rsidP="00A93D8B">
      <w:pPr>
        <w:ind w:left="-567"/>
        <w:jc w:val="center"/>
        <w:rPr>
          <w:b/>
          <w:sz w:val="36"/>
          <w:szCs w:val="36"/>
        </w:rPr>
      </w:pPr>
      <w:r w:rsidRPr="00D52C6E">
        <w:rPr>
          <w:b/>
          <w:sz w:val="36"/>
          <w:szCs w:val="36"/>
        </w:rPr>
        <w:t>BRUNDALL MEMORIAL HALL</w:t>
      </w:r>
    </w:p>
    <w:p w14:paraId="58381AF3" w14:textId="530CCEBA" w:rsidR="00D52C6E" w:rsidRPr="00D52C6E" w:rsidRDefault="003604CF" w:rsidP="00D52C6E">
      <w:pPr>
        <w:ind w:left="-567"/>
        <w:jc w:val="center"/>
        <w:rPr>
          <w:sz w:val="36"/>
          <w:szCs w:val="36"/>
        </w:rPr>
      </w:pPr>
      <w:r w:rsidRPr="00A93D8B">
        <w:rPr>
          <w:sz w:val="36"/>
          <w:szCs w:val="36"/>
        </w:rPr>
        <w:t>REGISTERED CHARITY NUMBER 303916</w:t>
      </w:r>
    </w:p>
    <w:p w14:paraId="6047DA56" w14:textId="3F900C74" w:rsidR="00D52C6E" w:rsidRPr="00A93D8B" w:rsidRDefault="003604CF" w:rsidP="00D52C6E">
      <w:pPr>
        <w:ind w:left="-567"/>
        <w:jc w:val="center"/>
        <w:rPr>
          <w:b/>
          <w:sz w:val="40"/>
          <w:szCs w:val="40"/>
        </w:rPr>
      </w:pPr>
      <w:r w:rsidRPr="00A93D8B">
        <w:rPr>
          <w:b/>
          <w:sz w:val="40"/>
          <w:szCs w:val="40"/>
        </w:rPr>
        <w:t>TO GIVE NOTICE</w:t>
      </w:r>
    </w:p>
    <w:p w14:paraId="722351CF" w14:textId="47DECAAC" w:rsidR="003604CF" w:rsidRPr="00A93D8B" w:rsidRDefault="003604CF" w:rsidP="00A93D8B">
      <w:pPr>
        <w:ind w:left="-851" w:right="-472"/>
        <w:jc w:val="center"/>
        <w:rPr>
          <w:b/>
          <w:sz w:val="36"/>
          <w:szCs w:val="36"/>
        </w:rPr>
      </w:pPr>
      <w:r w:rsidRPr="00A93D8B">
        <w:rPr>
          <w:b/>
          <w:sz w:val="36"/>
          <w:szCs w:val="36"/>
        </w:rPr>
        <w:t>ANNUAL GENERAL MEETING (RECONVENED</w:t>
      </w:r>
      <w:r w:rsidR="00A93D8B">
        <w:rPr>
          <w:b/>
          <w:sz w:val="36"/>
          <w:szCs w:val="36"/>
        </w:rPr>
        <w:t xml:space="preserve"> FOR</w:t>
      </w:r>
      <w:r w:rsidRPr="00A93D8B">
        <w:rPr>
          <w:b/>
          <w:sz w:val="36"/>
          <w:szCs w:val="36"/>
        </w:rPr>
        <w:t>) 17</w:t>
      </w:r>
      <w:r w:rsidRPr="00A93D8B">
        <w:rPr>
          <w:b/>
          <w:sz w:val="36"/>
          <w:szCs w:val="36"/>
          <w:vertAlign w:val="superscript"/>
        </w:rPr>
        <w:t>TH</w:t>
      </w:r>
      <w:r w:rsidRPr="00A93D8B">
        <w:rPr>
          <w:b/>
          <w:sz w:val="36"/>
          <w:szCs w:val="36"/>
        </w:rPr>
        <w:t xml:space="preserve"> AUGUST, 2018</w:t>
      </w:r>
    </w:p>
    <w:p w14:paraId="5F9B5876" w14:textId="2CC06106" w:rsidR="003604CF" w:rsidRPr="00A93D8B" w:rsidRDefault="00A93D8B" w:rsidP="002536DF">
      <w:pPr>
        <w:spacing w:after="0"/>
        <w:ind w:left="-567"/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="003604CF" w:rsidRPr="00A93D8B">
        <w:rPr>
          <w:sz w:val="36"/>
          <w:szCs w:val="36"/>
        </w:rPr>
        <w:t>THE LOUNGE, BRUNDALL MEMORIAL HALL, 7PM</w:t>
      </w:r>
      <w:r>
        <w:rPr>
          <w:sz w:val="36"/>
          <w:szCs w:val="36"/>
        </w:rPr>
        <w:t>)</w:t>
      </w:r>
    </w:p>
    <w:p w14:paraId="673E3B77" w14:textId="597C2A0F" w:rsidR="003604CF" w:rsidRPr="002536DF" w:rsidRDefault="003604CF" w:rsidP="002536DF">
      <w:pPr>
        <w:spacing w:after="0"/>
        <w:rPr>
          <w:sz w:val="16"/>
          <w:szCs w:val="16"/>
        </w:rPr>
      </w:pPr>
    </w:p>
    <w:p w14:paraId="0B665586" w14:textId="4ACA7D66" w:rsidR="003604CF" w:rsidRPr="00A93D8B" w:rsidRDefault="003604CF" w:rsidP="002536DF">
      <w:pPr>
        <w:spacing w:after="0"/>
        <w:rPr>
          <w:rFonts w:ascii="Arial" w:hAnsi="Arial" w:cs="Arial"/>
          <w:b/>
          <w:sz w:val="24"/>
          <w:szCs w:val="24"/>
        </w:rPr>
      </w:pPr>
      <w:r w:rsidRPr="00A93D8B">
        <w:rPr>
          <w:rFonts w:ascii="Arial" w:hAnsi="Arial" w:cs="Arial"/>
          <w:b/>
          <w:sz w:val="24"/>
          <w:szCs w:val="24"/>
        </w:rPr>
        <w:t>AGENDA</w:t>
      </w:r>
    </w:p>
    <w:p w14:paraId="01C434B8" w14:textId="19117258" w:rsidR="003604CF" w:rsidRPr="00ED02D5" w:rsidRDefault="003604CF" w:rsidP="00E62E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D02D5">
        <w:rPr>
          <w:rFonts w:ascii="Arial" w:hAnsi="Arial" w:cs="Arial"/>
        </w:rPr>
        <w:t>Welcome and Introductions</w:t>
      </w:r>
    </w:p>
    <w:p w14:paraId="4D5C6C3D" w14:textId="6F3C1C4C" w:rsidR="003604CF" w:rsidRPr="00ED02D5" w:rsidRDefault="003604CF" w:rsidP="00E62E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D02D5">
        <w:rPr>
          <w:rFonts w:ascii="Arial" w:hAnsi="Arial" w:cs="Arial"/>
        </w:rPr>
        <w:t>Apologies for absence</w:t>
      </w:r>
    </w:p>
    <w:p w14:paraId="614D12A6" w14:textId="77777777" w:rsidR="00721C34" w:rsidRPr="00ED02D5" w:rsidRDefault="003604CF" w:rsidP="00721C3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D02D5">
        <w:rPr>
          <w:rFonts w:ascii="Arial" w:hAnsi="Arial" w:cs="Arial"/>
        </w:rPr>
        <w:t>Minutes of AGM held on May 2017</w:t>
      </w:r>
      <w:r w:rsidR="00E62EB3" w:rsidRPr="00ED02D5">
        <w:rPr>
          <w:rFonts w:ascii="Arial" w:hAnsi="Arial" w:cs="Arial"/>
        </w:rPr>
        <w:t xml:space="preserve"> (agreed during meeting of 12</w:t>
      </w:r>
      <w:r w:rsidR="00E62EB3" w:rsidRPr="00ED02D5">
        <w:rPr>
          <w:rFonts w:ascii="Arial" w:hAnsi="Arial" w:cs="Arial"/>
          <w:vertAlign w:val="superscript"/>
        </w:rPr>
        <w:t>th</w:t>
      </w:r>
      <w:r w:rsidR="00E62EB3" w:rsidRPr="00ED02D5">
        <w:rPr>
          <w:rFonts w:ascii="Arial" w:hAnsi="Arial" w:cs="Arial"/>
        </w:rPr>
        <w:t xml:space="preserve"> June 2018)</w:t>
      </w:r>
    </w:p>
    <w:p w14:paraId="2CA7735C" w14:textId="200280C3" w:rsidR="003604CF" w:rsidRPr="00ED02D5" w:rsidRDefault="003604CF" w:rsidP="00721C3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D02D5">
        <w:rPr>
          <w:rFonts w:ascii="Arial" w:hAnsi="Arial" w:cs="Arial"/>
        </w:rPr>
        <w:t>Matters arising from Minutes</w:t>
      </w:r>
      <w:r w:rsidR="00E62EB3" w:rsidRPr="00ED02D5">
        <w:rPr>
          <w:rFonts w:ascii="Arial" w:hAnsi="Arial" w:cs="Arial"/>
        </w:rPr>
        <w:t xml:space="preserve"> (</w:t>
      </w:r>
      <w:r w:rsidR="00721C34" w:rsidRPr="00ED02D5">
        <w:rPr>
          <w:rFonts w:ascii="Arial" w:hAnsi="Arial" w:cs="Arial"/>
        </w:rPr>
        <w:t>May</w:t>
      </w:r>
      <w:r w:rsidR="00E62EB3" w:rsidRPr="00ED02D5">
        <w:rPr>
          <w:rFonts w:ascii="Arial" w:hAnsi="Arial" w:cs="Arial"/>
        </w:rPr>
        <w:t>, 201</w:t>
      </w:r>
      <w:r w:rsidR="00721C34" w:rsidRPr="00ED02D5">
        <w:rPr>
          <w:rFonts w:ascii="Arial" w:hAnsi="Arial" w:cs="Arial"/>
        </w:rPr>
        <w:t>7</w:t>
      </w:r>
      <w:r w:rsidR="00E62EB3" w:rsidRPr="00ED02D5">
        <w:rPr>
          <w:rFonts w:ascii="Arial" w:hAnsi="Arial" w:cs="Arial"/>
        </w:rPr>
        <w:t>)</w:t>
      </w:r>
    </w:p>
    <w:p w14:paraId="40FC7DBD" w14:textId="184AA53E" w:rsidR="00721C34" w:rsidRPr="00ED02D5" w:rsidRDefault="00A14400" w:rsidP="00E62E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Pr="00ED02D5">
        <w:rPr>
          <w:rFonts w:ascii="Arial" w:hAnsi="Arial" w:cs="Arial"/>
        </w:rPr>
        <w:t>AGM</w:t>
      </w:r>
      <w:r>
        <w:rPr>
          <w:rFonts w:ascii="Arial" w:hAnsi="Arial" w:cs="Arial"/>
        </w:rPr>
        <w:t>’</w:t>
      </w:r>
      <w:r w:rsidRPr="00ED02D5">
        <w:rPr>
          <w:rFonts w:ascii="Arial" w:hAnsi="Arial" w:cs="Arial"/>
        </w:rPr>
        <w:t xml:space="preserve"> </w:t>
      </w:r>
      <w:r w:rsidR="00721C34" w:rsidRPr="00ED02D5">
        <w:rPr>
          <w:rFonts w:ascii="Arial" w:hAnsi="Arial" w:cs="Arial"/>
        </w:rPr>
        <w:t>Minutes of 12th June</w:t>
      </w:r>
      <w:r>
        <w:rPr>
          <w:rFonts w:ascii="Arial" w:hAnsi="Arial" w:cs="Arial"/>
        </w:rPr>
        <w:t>, 2018</w:t>
      </w:r>
    </w:p>
    <w:p w14:paraId="0EAED775" w14:textId="09121864" w:rsidR="00721C34" w:rsidRPr="00ED02D5" w:rsidRDefault="00721C34" w:rsidP="00721C3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D02D5">
        <w:rPr>
          <w:rFonts w:ascii="Arial" w:hAnsi="Arial" w:cs="Arial"/>
        </w:rPr>
        <w:t>Matters arising from Minutes of 12</w:t>
      </w:r>
      <w:r w:rsidRPr="00ED02D5">
        <w:rPr>
          <w:rFonts w:ascii="Arial" w:hAnsi="Arial" w:cs="Arial"/>
          <w:vertAlign w:val="superscript"/>
        </w:rPr>
        <w:t>th</w:t>
      </w:r>
      <w:r w:rsidRPr="00ED02D5">
        <w:rPr>
          <w:rFonts w:ascii="Arial" w:hAnsi="Arial" w:cs="Arial"/>
        </w:rPr>
        <w:t xml:space="preserve"> June, 2018</w:t>
      </w:r>
    </w:p>
    <w:p w14:paraId="2AFAB214" w14:textId="4492B868" w:rsidR="003604CF" w:rsidRPr="00ED02D5" w:rsidRDefault="003604CF" w:rsidP="00E62E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D02D5">
        <w:rPr>
          <w:rFonts w:ascii="Arial" w:hAnsi="Arial" w:cs="Arial"/>
        </w:rPr>
        <w:t>Chair</w:t>
      </w:r>
      <w:r w:rsidR="004B4CEF">
        <w:rPr>
          <w:rFonts w:ascii="Arial" w:hAnsi="Arial" w:cs="Arial"/>
        </w:rPr>
        <w:t>’s</w:t>
      </w:r>
      <w:r w:rsidRPr="00ED02D5">
        <w:rPr>
          <w:rFonts w:ascii="Arial" w:hAnsi="Arial" w:cs="Arial"/>
        </w:rPr>
        <w:t xml:space="preserve"> Report</w:t>
      </w:r>
      <w:r w:rsidR="00E62EB3" w:rsidRPr="00ED02D5">
        <w:rPr>
          <w:rFonts w:ascii="Arial" w:hAnsi="Arial" w:cs="Arial"/>
        </w:rPr>
        <w:t xml:space="preserve"> (as update from Meeting of 12</w:t>
      </w:r>
      <w:r w:rsidR="00E62EB3" w:rsidRPr="00ED02D5">
        <w:rPr>
          <w:rFonts w:ascii="Arial" w:hAnsi="Arial" w:cs="Arial"/>
          <w:vertAlign w:val="superscript"/>
        </w:rPr>
        <w:t>th</w:t>
      </w:r>
      <w:r w:rsidR="00E62EB3" w:rsidRPr="00ED02D5">
        <w:rPr>
          <w:rFonts w:ascii="Arial" w:hAnsi="Arial" w:cs="Arial"/>
        </w:rPr>
        <w:t xml:space="preserve"> June 201</w:t>
      </w:r>
      <w:r w:rsidR="00A14400">
        <w:rPr>
          <w:rFonts w:ascii="Arial" w:hAnsi="Arial" w:cs="Arial"/>
        </w:rPr>
        <w:t>8</w:t>
      </w:r>
      <w:r w:rsidR="00E62EB3" w:rsidRPr="00ED02D5">
        <w:rPr>
          <w:rFonts w:ascii="Arial" w:hAnsi="Arial" w:cs="Arial"/>
        </w:rPr>
        <w:t>)</w:t>
      </w:r>
    </w:p>
    <w:p w14:paraId="11FB6BAF" w14:textId="2E305262" w:rsidR="00743D57" w:rsidRPr="00ED02D5" w:rsidRDefault="00743D57" w:rsidP="00E62E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D02D5">
        <w:rPr>
          <w:rFonts w:ascii="Arial" w:hAnsi="Arial" w:cs="Arial"/>
        </w:rPr>
        <w:t>‘Independent’ to Chair meeting</w:t>
      </w:r>
    </w:p>
    <w:p w14:paraId="304C4044" w14:textId="743AEE40" w:rsidR="00A97A6A" w:rsidRPr="00ED02D5" w:rsidRDefault="00A97A6A" w:rsidP="00A97A6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D02D5">
        <w:rPr>
          <w:rFonts w:ascii="Arial" w:hAnsi="Arial" w:cs="Arial"/>
        </w:rPr>
        <w:t>Announcement of Trustees appoint</w:t>
      </w:r>
      <w:r w:rsidR="00A14400">
        <w:rPr>
          <w:rFonts w:ascii="Arial" w:hAnsi="Arial" w:cs="Arial"/>
        </w:rPr>
        <w:t>ed via</w:t>
      </w:r>
      <w:r w:rsidRPr="00ED02D5">
        <w:rPr>
          <w:rFonts w:ascii="Arial" w:hAnsi="Arial" w:cs="Arial"/>
        </w:rPr>
        <w:t xml:space="preserve"> Organisation for 2018-19</w:t>
      </w:r>
    </w:p>
    <w:p w14:paraId="037D1640" w14:textId="460E93DD" w:rsidR="003604CF" w:rsidRPr="00ED02D5" w:rsidRDefault="003604CF" w:rsidP="00E62E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D02D5">
        <w:rPr>
          <w:rFonts w:ascii="Arial" w:hAnsi="Arial" w:cs="Arial"/>
        </w:rPr>
        <w:t xml:space="preserve">Brundall Memorial Hall Finance Report </w:t>
      </w:r>
      <w:r w:rsidR="00885A80">
        <w:rPr>
          <w:rFonts w:ascii="Arial" w:hAnsi="Arial" w:cs="Arial"/>
        </w:rPr>
        <w:t xml:space="preserve">2017 to 2018 </w:t>
      </w:r>
      <w:r w:rsidRPr="00ED02D5">
        <w:rPr>
          <w:rFonts w:ascii="Arial" w:hAnsi="Arial" w:cs="Arial"/>
        </w:rPr>
        <w:t>(Independently Produced Accounts)</w:t>
      </w:r>
    </w:p>
    <w:p w14:paraId="2522448F" w14:textId="0122CAC7" w:rsidR="00743D57" w:rsidRPr="00ED02D5" w:rsidRDefault="003604CF" w:rsidP="00743D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D02D5">
        <w:rPr>
          <w:rFonts w:ascii="Arial" w:hAnsi="Arial" w:cs="Arial"/>
        </w:rPr>
        <w:t>Booking Secretary Report</w:t>
      </w:r>
      <w:r w:rsidR="00E62EB3" w:rsidRPr="00ED02D5">
        <w:rPr>
          <w:rFonts w:ascii="Arial" w:hAnsi="Arial" w:cs="Arial"/>
        </w:rPr>
        <w:t xml:space="preserve"> (as update from Meeting of 12</w:t>
      </w:r>
      <w:r w:rsidR="00E62EB3" w:rsidRPr="00ED02D5">
        <w:rPr>
          <w:rFonts w:ascii="Arial" w:hAnsi="Arial" w:cs="Arial"/>
          <w:vertAlign w:val="superscript"/>
        </w:rPr>
        <w:t>th</w:t>
      </w:r>
      <w:r w:rsidR="00E62EB3" w:rsidRPr="00ED02D5">
        <w:rPr>
          <w:rFonts w:ascii="Arial" w:hAnsi="Arial" w:cs="Arial"/>
        </w:rPr>
        <w:t xml:space="preserve"> June 2017)</w:t>
      </w:r>
    </w:p>
    <w:p w14:paraId="15657174" w14:textId="5981064B" w:rsidR="003604CF" w:rsidRPr="00ED02D5" w:rsidRDefault="003604CF" w:rsidP="00E62E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D02D5">
        <w:rPr>
          <w:rFonts w:ascii="Arial" w:hAnsi="Arial" w:cs="Arial"/>
        </w:rPr>
        <w:t xml:space="preserve">Election of </w:t>
      </w:r>
      <w:r w:rsidR="000E356F" w:rsidRPr="00ED02D5">
        <w:rPr>
          <w:rFonts w:ascii="Arial" w:hAnsi="Arial" w:cs="Arial"/>
        </w:rPr>
        <w:t xml:space="preserve">(nominated) </w:t>
      </w:r>
      <w:r w:rsidRPr="00ED02D5">
        <w:rPr>
          <w:rFonts w:ascii="Arial" w:hAnsi="Arial" w:cs="Arial"/>
        </w:rPr>
        <w:t>Trustees for 2018-19</w:t>
      </w:r>
      <w:r w:rsidR="00A93D8B" w:rsidRPr="00ED02D5">
        <w:rPr>
          <w:rFonts w:ascii="Arial" w:hAnsi="Arial" w:cs="Arial"/>
        </w:rPr>
        <w:t xml:space="preserve"> (</w:t>
      </w:r>
      <w:r w:rsidR="005D2C38" w:rsidRPr="00ED02D5">
        <w:rPr>
          <w:rFonts w:ascii="Arial" w:hAnsi="Arial" w:cs="Arial"/>
        </w:rPr>
        <w:t>during</w:t>
      </w:r>
      <w:r w:rsidR="00A93D8B" w:rsidRPr="00ED02D5">
        <w:rPr>
          <w:rFonts w:ascii="Arial" w:hAnsi="Arial" w:cs="Arial"/>
        </w:rPr>
        <w:t xml:space="preserve"> recess)</w:t>
      </w:r>
      <w:r w:rsidRPr="00ED02D5">
        <w:rPr>
          <w:rFonts w:ascii="Arial" w:hAnsi="Arial" w:cs="Arial"/>
        </w:rPr>
        <w:t xml:space="preserve"> </w:t>
      </w:r>
    </w:p>
    <w:p w14:paraId="29D263DF" w14:textId="124033B7" w:rsidR="003604CF" w:rsidRPr="00ED02D5" w:rsidRDefault="003604CF" w:rsidP="00E62EB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D02D5">
        <w:rPr>
          <w:rFonts w:ascii="Arial" w:hAnsi="Arial" w:cs="Arial"/>
        </w:rPr>
        <w:t>Voting (by Ballot) to take place for nominated Trustees</w:t>
      </w:r>
    </w:p>
    <w:p w14:paraId="6EA9FD64" w14:textId="5CEC1F2F" w:rsidR="003604CF" w:rsidRPr="00ED02D5" w:rsidRDefault="005D2C38" w:rsidP="00E62E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D02D5">
        <w:rPr>
          <w:rFonts w:ascii="Arial" w:hAnsi="Arial" w:cs="Arial"/>
        </w:rPr>
        <w:t xml:space="preserve">Announcement of Trustees elected </w:t>
      </w:r>
    </w:p>
    <w:p w14:paraId="466336C4" w14:textId="432D3196" w:rsidR="00A93D8B" w:rsidRPr="00ED02D5" w:rsidRDefault="00A93D8B" w:rsidP="00E62E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D02D5">
        <w:rPr>
          <w:rFonts w:ascii="Arial" w:hAnsi="Arial" w:cs="Arial"/>
        </w:rPr>
        <w:t>Retirement of 2017-2018 Trustees of the Management Committee</w:t>
      </w:r>
    </w:p>
    <w:p w14:paraId="668E3369" w14:textId="6032DFBB" w:rsidR="00A93D8B" w:rsidRPr="00ED02D5" w:rsidRDefault="00A93D8B" w:rsidP="00E62E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D02D5">
        <w:rPr>
          <w:rFonts w:ascii="Arial" w:hAnsi="Arial" w:cs="Arial"/>
        </w:rPr>
        <w:t>Any other Matters to be raised.</w:t>
      </w:r>
    </w:p>
    <w:p w14:paraId="76E40C7E" w14:textId="0B37AB45" w:rsidR="00A93D8B" w:rsidRPr="00ED02D5" w:rsidRDefault="00A93D8B" w:rsidP="002536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D02D5">
        <w:rPr>
          <w:rFonts w:ascii="Arial" w:hAnsi="Arial" w:cs="Arial"/>
        </w:rPr>
        <w:t>Close of meeting</w:t>
      </w:r>
    </w:p>
    <w:p w14:paraId="30CAC28E" w14:textId="23A79CCF" w:rsidR="002536DF" w:rsidRPr="00ED02D5" w:rsidRDefault="00A93D8B" w:rsidP="002536DF">
      <w:pPr>
        <w:pStyle w:val="ListParagraph"/>
        <w:rPr>
          <w:rFonts w:ascii="Arial" w:hAnsi="Arial" w:cs="Arial"/>
        </w:rPr>
      </w:pPr>
      <w:r w:rsidRPr="00ED02D5">
        <w:rPr>
          <w:rFonts w:ascii="Arial" w:hAnsi="Arial" w:cs="Arial"/>
        </w:rPr>
        <w:t>New Trustees Management Committee to meet immediately after the AGM to Discuss nominations and election</w:t>
      </w:r>
      <w:r w:rsidR="001E6340" w:rsidRPr="00ED02D5">
        <w:rPr>
          <w:rFonts w:ascii="Arial" w:hAnsi="Arial" w:cs="Arial"/>
        </w:rPr>
        <w:t>s</w:t>
      </w:r>
      <w:r w:rsidRPr="00ED02D5">
        <w:rPr>
          <w:rFonts w:ascii="Arial" w:hAnsi="Arial" w:cs="Arial"/>
        </w:rPr>
        <w:t xml:space="preserve"> of Committee Officers.</w:t>
      </w:r>
    </w:p>
    <w:p w14:paraId="0F6825ED" w14:textId="5051D538" w:rsidR="00D870C8" w:rsidRPr="00E03DC8" w:rsidRDefault="00BF50F4" w:rsidP="0025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03DC8">
        <w:rPr>
          <w:rFonts w:ascii="Arial" w:hAnsi="Arial" w:cs="Arial"/>
          <w:b/>
        </w:rPr>
        <w:t>BRUNDALL MEMORIAL HALL IS SEEKING TRUSTEES</w:t>
      </w:r>
      <w:r w:rsidR="002536DF" w:rsidRPr="00E03DC8">
        <w:rPr>
          <w:rFonts w:ascii="Arial" w:hAnsi="Arial" w:cs="Arial"/>
          <w:b/>
        </w:rPr>
        <w:t>.</w:t>
      </w:r>
      <w:r w:rsidRPr="00E03DC8">
        <w:rPr>
          <w:rFonts w:ascii="Arial" w:hAnsi="Arial" w:cs="Arial"/>
          <w:b/>
        </w:rPr>
        <w:t xml:space="preserve"> </w:t>
      </w:r>
      <w:r w:rsidR="002536DF" w:rsidRPr="00E03DC8">
        <w:rPr>
          <w:rFonts w:ascii="Arial" w:hAnsi="Arial" w:cs="Arial"/>
        </w:rPr>
        <w:t>Trustees must be aged 18 and over. Nomination papers can be collected from the Halls office any Tuesday to Friday between 10.00 and 12.00am up to 3rd August 2018</w:t>
      </w:r>
      <w:r w:rsidR="00F604B2" w:rsidRPr="00E03DC8">
        <w:rPr>
          <w:rFonts w:ascii="Arial" w:hAnsi="Arial" w:cs="Arial"/>
        </w:rPr>
        <w:t xml:space="preserve">. </w:t>
      </w:r>
      <w:r w:rsidR="00E03DC8" w:rsidRPr="00E03DC8">
        <w:rPr>
          <w:rFonts w:ascii="Arial" w:hAnsi="Arial" w:cs="Arial"/>
        </w:rPr>
        <w:t>These will also be available in the Hall.</w:t>
      </w:r>
      <w:r w:rsidR="00E03DC8">
        <w:rPr>
          <w:rFonts w:ascii="Arial" w:hAnsi="Arial" w:cs="Arial"/>
        </w:rPr>
        <w:t xml:space="preserve"> </w:t>
      </w:r>
      <w:bookmarkStart w:id="0" w:name="_GoBack"/>
      <w:bookmarkEnd w:id="0"/>
      <w:r w:rsidR="00F604B2" w:rsidRPr="00E03DC8">
        <w:rPr>
          <w:rFonts w:ascii="Arial" w:hAnsi="Arial" w:cs="Arial"/>
        </w:rPr>
        <w:t>All</w:t>
      </w:r>
      <w:r w:rsidR="002536DF" w:rsidRPr="00E03DC8">
        <w:rPr>
          <w:rFonts w:ascii="Arial" w:hAnsi="Arial" w:cs="Arial"/>
        </w:rPr>
        <w:t xml:space="preserve"> nomination</w:t>
      </w:r>
      <w:r w:rsidR="00F604B2" w:rsidRPr="00E03DC8">
        <w:rPr>
          <w:rFonts w:ascii="Arial" w:hAnsi="Arial" w:cs="Arial"/>
        </w:rPr>
        <w:t xml:space="preserve"> (and forms)</w:t>
      </w:r>
      <w:r w:rsidR="002536DF" w:rsidRPr="00E03DC8">
        <w:rPr>
          <w:rFonts w:ascii="Arial" w:hAnsi="Arial" w:cs="Arial"/>
        </w:rPr>
        <w:t xml:space="preserve"> need to be returned by 7th August</w:t>
      </w:r>
      <w:r w:rsidR="00F604B2" w:rsidRPr="00E03DC8">
        <w:rPr>
          <w:rFonts w:ascii="Arial" w:hAnsi="Arial" w:cs="Arial"/>
        </w:rPr>
        <w:t xml:space="preserve"> </w:t>
      </w:r>
      <w:r w:rsidR="002536DF" w:rsidRPr="00E03DC8">
        <w:rPr>
          <w:rFonts w:ascii="Arial" w:hAnsi="Arial" w:cs="Arial"/>
        </w:rPr>
        <w:t xml:space="preserve">2018 to the </w:t>
      </w:r>
      <w:r w:rsidR="00F604B2" w:rsidRPr="00E03DC8">
        <w:rPr>
          <w:rFonts w:ascii="Arial" w:hAnsi="Arial" w:cs="Arial"/>
        </w:rPr>
        <w:t xml:space="preserve">Memorial </w:t>
      </w:r>
      <w:r w:rsidR="002536DF" w:rsidRPr="00E03DC8">
        <w:rPr>
          <w:rFonts w:ascii="Arial" w:hAnsi="Arial" w:cs="Arial"/>
        </w:rPr>
        <w:t xml:space="preserve">Hall office. Contact number to phone is: </w:t>
      </w:r>
      <w:r w:rsidR="002536DF" w:rsidRPr="00E03DC8">
        <w:rPr>
          <w:rFonts w:ascii="Arial" w:hAnsi="Arial" w:cs="Arial"/>
          <w:b/>
        </w:rPr>
        <w:t>01603 713249</w:t>
      </w:r>
    </w:p>
    <w:sectPr w:rsidR="00D870C8" w:rsidRPr="00E03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54289"/>
    <w:multiLevelType w:val="hybridMultilevel"/>
    <w:tmpl w:val="87928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B4069"/>
    <w:multiLevelType w:val="hybridMultilevel"/>
    <w:tmpl w:val="E5F2F184"/>
    <w:lvl w:ilvl="0" w:tplc="B57031F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F357B2"/>
    <w:multiLevelType w:val="hybridMultilevel"/>
    <w:tmpl w:val="713C788E"/>
    <w:lvl w:ilvl="0" w:tplc="27E6E5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CF"/>
    <w:rsid w:val="000B38FD"/>
    <w:rsid w:val="000E356F"/>
    <w:rsid w:val="001211AA"/>
    <w:rsid w:val="001E6340"/>
    <w:rsid w:val="00210107"/>
    <w:rsid w:val="00236918"/>
    <w:rsid w:val="002536DF"/>
    <w:rsid w:val="0030375E"/>
    <w:rsid w:val="003604CF"/>
    <w:rsid w:val="004222BB"/>
    <w:rsid w:val="004B4CEF"/>
    <w:rsid w:val="004D2578"/>
    <w:rsid w:val="005D2C38"/>
    <w:rsid w:val="00721C34"/>
    <w:rsid w:val="00743D57"/>
    <w:rsid w:val="00765BF8"/>
    <w:rsid w:val="007850E3"/>
    <w:rsid w:val="00885A80"/>
    <w:rsid w:val="008E7FD5"/>
    <w:rsid w:val="009761C0"/>
    <w:rsid w:val="009D1082"/>
    <w:rsid w:val="009D7F38"/>
    <w:rsid w:val="00A14400"/>
    <w:rsid w:val="00A93D8B"/>
    <w:rsid w:val="00A97A6A"/>
    <w:rsid w:val="00AF7C85"/>
    <w:rsid w:val="00BF50F4"/>
    <w:rsid w:val="00D242F3"/>
    <w:rsid w:val="00D422F6"/>
    <w:rsid w:val="00D52C6E"/>
    <w:rsid w:val="00D870C8"/>
    <w:rsid w:val="00E03DC8"/>
    <w:rsid w:val="00E62EB3"/>
    <w:rsid w:val="00E91F86"/>
    <w:rsid w:val="00ED02D5"/>
    <w:rsid w:val="00F45C0B"/>
    <w:rsid w:val="00F604B2"/>
    <w:rsid w:val="00F7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DD1E8"/>
  <w15:chartTrackingRefBased/>
  <w15:docId w15:val="{FE54E184-7D46-4A77-9386-02E244FB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4C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536D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36D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Britt</dc:creator>
  <cp:keywords/>
  <dc:description/>
  <cp:lastModifiedBy>Lawrence Britt</cp:lastModifiedBy>
  <cp:revision>4</cp:revision>
  <dcterms:created xsi:type="dcterms:W3CDTF">2018-07-12T08:28:00Z</dcterms:created>
  <dcterms:modified xsi:type="dcterms:W3CDTF">2018-07-12T10:36:00Z</dcterms:modified>
</cp:coreProperties>
</file>