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680" w:rsidRDefault="00926680">
      <w:pPr>
        <w:rPr>
          <w:b/>
          <w:bCs/>
        </w:rPr>
      </w:pPr>
      <w:r>
        <w:rPr>
          <w:b/>
          <w:bCs/>
        </w:rPr>
        <w:t>2022 Report to Parish Council [Brundall Memorial Hall]</w:t>
      </w:r>
    </w:p>
    <w:p w:rsidR="00926680" w:rsidRDefault="00926680">
      <w:pPr>
        <w:rPr>
          <w:b/>
          <w:bCs/>
        </w:rPr>
      </w:pPr>
    </w:p>
    <w:p w:rsidR="00A36C55" w:rsidRDefault="00023BBE">
      <w:r>
        <w:t xml:space="preserve">We </w:t>
      </w:r>
      <w:r w:rsidR="002C7DC3">
        <w:t xml:space="preserve">have continued to work to ensure the hall is a place that can be enjoyed by the whole </w:t>
      </w:r>
      <w:r w:rsidR="00AF09EF">
        <w:t xml:space="preserve">community – an asset that the trustees </w:t>
      </w:r>
      <w:r w:rsidR="0035376B">
        <w:t xml:space="preserve">manage </w:t>
      </w:r>
      <w:r w:rsidR="00EC15A2">
        <w:t>on the community’s behalf.</w:t>
      </w:r>
    </w:p>
    <w:p w:rsidR="00EC15A2" w:rsidRDefault="00EC15A2"/>
    <w:p w:rsidR="00974FDF" w:rsidRDefault="00EC15A2">
      <w:r>
        <w:t>We have been pleased to be able to work closely with the Parish Council, and look forward to</w:t>
      </w:r>
      <w:r w:rsidR="005D070C">
        <w:t xml:space="preserve"> developing this working relationship over the coming months as we focus together </w:t>
      </w:r>
      <w:r w:rsidR="00363A44">
        <w:t xml:space="preserve">on the lad at the bottom of Links avenue. As a group of trustees, we believe that it is only through this partnership working that the </w:t>
      </w:r>
      <w:r w:rsidR="004D25F3">
        <w:t>community will truly benefit. We have agreed to work with the parish council</w:t>
      </w:r>
      <w:r w:rsidR="005A5E57">
        <w:t xml:space="preserve"> to develop plans that incorporate the whole site: the land held in trust by the Memorial Hall committee and the la</w:t>
      </w:r>
      <w:r w:rsidR="00974FDF">
        <w:t>nd east of the memorial hall that has been gifted to the parish Council so that more joined</w:t>
      </w:r>
      <w:r w:rsidR="009D313D">
        <w:t>-up thinking can take place, which will ultimately be to everyone’s benefit.</w:t>
      </w:r>
    </w:p>
    <w:p w:rsidR="00FF19BE" w:rsidRDefault="00FF19BE"/>
    <w:p w:rsidR="00FF19BE" w:rsidRDefault="00FF19BE">
      <w:r>
        <w:t xml:space="preserve">We were delighted that </w:t>
      </w:r>
      <w:r w:rsidR="00713EB1">
        <w:t xml:space="preserve">we were able to include questions about the memorial hall within the parish survey – another good example of the </w:t>
      </w:r>
      <w:r w:rsidR="00161F01">
        <w:t>partnership agreement in operation.</w:t>
      </w:r>
    </w:p>
    <w:p w:rsidR="009D313D" w:rsidRDefault="009D313D"/>
    <w:p w:rsidR="009D313D" w:rsidRDefault="009D313D">
      <w:r>
        <w:t xml:space="preserve">The hall continues to be busy and </w:t>
      </w:r>
      <w:r w:rsidR="00E6360A">
        <w:t>bookings have increased as we have moved out of lockdown and as further restrictions have eased.</w:t>
      </w:r>
    </w:p>
    <w:p w:rsidR="00E6360A" w:rsidRDefault="00E6360A"/>
    <w:p w:rsidR="00E6360A" w:rsidRDefault="001C41BF">
      <w:r>
        <w:t xml:space="preserve">The trustees have continued to plan for improvement with a new administration office and </w:t>
      </w:r>
      <w:r w:rsidR="00C171DC">
        <w:t>rooms that are being refurbished as well as the usual repairs that are needed within a well-used venue.</w:t>
      </w:r>
    </w:p>
    <w:p w:rsidR="00C171DC" w:rsidRDefault="00C171DC"/>
    <w:p w:rsidR="00C171DC" w:rsidRDefault="009100BA">
      <w:r>
        <w:t xml:space="preserve">The date for the AGM has been set for the </w:t>
      </w:r>
      <w:r w:rsidR="009822B1">
        <w:t>26</w:t>
      </w:r>
      <w:r w:rsidR="009822B1" w:rsidRPr="009822B1">
        <w:rPr>
          <w:vertAlign w:val="superscript"/>
        </w:rPr>
        <w:t>th</w:t>
      </w:r>
      <w:r w:rsidR="009822B1">
        <w:t xml:space="preserve"> May at </w:t>
      </w:r>
      <w:r w:rsidR="0036165C">
        <w:t>7pm.</w:t>
      </w:r>
    </w:p>
    <w:p w:rsidR="0036165C" w:rsidRDefault="0036165C"/>
    <w:p w:rsidR="0036165C" w:rsidRDefault="0036165C">
      <w:r>
        <w:t xml:space="preserve">We are continuing to progress the Change of Status </w:t>
      </w:r>
      <w:r w:rsidR="000F720D">
        <w:t>from</w:t>
      </w:r>
      <w:r w:rsidR="002C006E">
        <w:t xml:space="preserve"> a Committee of Trustees to a Charitable Incorporated Organisation.</w:t>
      </w:r>
    </w:p>
    <w:p w:rsidR="00161F01" w:rsidRDefault="00161F01"/>
    <w:p w:rsidR="00161F01" w:rsidRPr="00A36C55" w:rsidRDefault="00161F01"/>
    <w:sectPr w:rsidR="00161F01" w:rsidRPr="00A3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80"/>
    <w:rsid w:val="00023BBE"/>
    <w:rsid w:val="000F720D"/>
    <w:rsid w:val="00161F01"/>
    <w:rsid w:val="001C41BF"/>
    <w:rsid w:val="002C006E"/>
    <w:rsid w:val="002C7DC3"/>
    <w:rsid w:val="0035376B"/>
    <w:rsid w:val="0036165C"/>
    <w:rsid w:val="00363A44"/>
    <w:rsid w:val="004D25F3"/>
    <w:rsid w:val="005A5E57"/>
    <w:rsid w:val="005D070C"/>
    <w:rsid w:val="00713EB1"/>
    <w:rsid w:val="009100BA"/>
    <w:rsid w:val="00926680"/>
    <w:rsid w:val="00944DD3"/>
    <w:rsid w:val="00974FDF"/>
    <w:rsid w:val="009822B1"/>
    <w:rsid w:val="009D313D"/>
    <w:rsid w:val="00A36C55"/>
    <w:rsid w:val="00A97BAE"/>
    <w:rsid w:val="00AF09EF"/>
    <w:rsid w:val="00BE4F05"/>
    <w:rsid w:val="00C171DC"/>
    <w:rsid w:val="00D05509"/>
    <w:rsid w:val="00E6360A"/>
    <w:rsid w:val="00EC15A2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1F114"/>
  <w15:chartTrackingRefBased/>
  <w15:docId w15:val="{95C490EF-894B-D747-B46F-BA51A74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Revd Peter Leech</dc:creator>
  <cp:keywords/>
  <dc:description/>
  <cp:lastModifiedBy>The Revd Peter Leech</cp:lastModifiedBy>
  <cp:revision>2</cp:revision>
  <dcterms:created xsi:type="dcterms:W3CDTF">2022-04-11T11:40:00Z</dcterms:created>
  <dcterms:modified xsi:type="dcterms:W3CDTF">2022-04-11T11:40:00Z</dcterms:modified>
</cp:coreProperties>
</file>