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30" w:rsidRPr="001107B4" w:rsidRDefault="00C373C2" w:rsidP="00C34DB1">
      <w:pPr>
        <w:pStyle w:val="Heading1"/>
        <w:spacing w:before="120"/>
        <w:rPr>
          <w:sz w:val="36"/>
        </w:rPr>
      </w:pPr>
      <w:r>
        <w:rPr>
          <w:noProof/>
          <w:sz w:val="36"/>
        </w:rPr>
        <w:pict>
          <v:group id="Group 2" o:spid="_x0000_s2050" style="position:absolute;margin-left:416.6pt;margin-top:-32.55pt;width:77.1pt;height:63.35pt;z-index:251657728"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">
            <v:group id="Group 3" o:spid="_x0000_s2051"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2052"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2053"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2054" style="position:absolute;visibility:visible;mso-wrap-style:squar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" strokeweight=".45pt"/>
                  <v:line id="Line 7" o:spid="_x0000_s2055" style="position:absolute;visibility:visible;mso-wrap-style:squar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v:line id="Line 8" o:spid="_x0000_s2056" style="position:absolute;visibility:visible;mso-wrap-style:squar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" strokeweight=".45pt"/>
                </v:group>
                <v:shape id="Freeform 9" o:spid="_x0000_s2057"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10" o:spid="_x0000_s2058"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2059"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2060"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13" o:spid="_x0000_s2061"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" path="m55,75l33,69,15,61,4,50,2,45,,38,2,31,7,24r6,-7l22,11,33,6,44,3,57,1,72,,88,1r15,2e" filled="f" strokecolor="#202020" strokeweight=".45pt">
                    <v:path arrowok="t" o:connecttype="custom" o:connectlocs="55,75;33,69;15,61;4,50;2,45;0,38;2,31;7,24;13,17;22,11;33,6;44,3;57,1;72,0;88,1;103,3" o:connectangles="0,0,0,0,0,0,0,0,0,0,0,0,0,0,0,0"/>
                  </v:shape>
                  <v:shape id="Freeform 14" o:spid="_x0000_s2062"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15" o:spid="_x0000_s2063"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16" o:spid="_x0000_s2064"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2065"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2066"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19" o:spid="_x0000_s2067" style="position:absolute;visibility:visible;mso-wrap-style:squar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20" o:spid="_x0000_s2068" style="position:absolute;visibility:visible;mso-wrap-style:squar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" strokeweight=".45pt"/>
                    <v:line id="Line 21" o:spid="_x0000_s2069" style="position:absolute;visibility:visible;mso-wrap-style:squar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group>
                  <v:group id="Group 22" o:spid="_x0000_s2070"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2071"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24" o:spid="_x0000_s2072"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5" o:spid="_x0000_s2073"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2074"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27" o:spid="_x0000_s2075"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2076"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2077"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2078"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31" o:spid="_x0000_s2079"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32" o:spid="_x0000_s2080"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2081"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" path="m44,l9,194,,270r5,38l18,387,81,571r35,51l99,451,81,299,73,156,44,xe" fillcolor="#a0a0a0" stroked="f">
                                <v:path arrowok="t" o:connecttype="custom" o:connectlocs="44,0;9,194;0,270;5,308;18,387;81,571;116,622;99,451;81,299;73,156;44,0" o:connectangles="0,0,0,0,0,0,0,0,0,0,0"/>
                              </v:shape>
                              <v:shape id="Freeform 34" o:spid="_x0000_s2082"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35" o:spid="_x0000_s2083"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2084"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" path="m,88l268,73,461,60,717,e" filled="f" strokecolor="#a0a0a0" strokeweight=".45pt">
                                <v:path arrowok="t" o:connecttype="custom" o:connectlocs="0,88;268,73;461,60;717,0" o:connectangles="0,0,0,0"/>
                              </v:shape>
                              <v:shape id="Freeform 37" o:spid="_x0000_s2085"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" path="m,l653,585r381,645e" filled="f" strokecolor="#a0a0a0" strokeweight=".45pt">
                                <v:path arrowok="t" o:connecttype="custom" o:connectlocs="0,0;653,585;1034,1230" o:connectangles="0,0,0"/>
                              </v:shape>
                              <v:shape id="Freeform 38" o:spid="_x0000_s2086"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" path="m,l576,594r581,556e" filled="f" strokecolor="#a0a0a0" strokeweight=".45pt">
                                <v:path arrowok="t" o:connecttype="custom" o:connectlocs="0,0;576,594;1157,1150" o:connectangles="0,0,0"/>
                              </v:shape>
                              <v:line id="Line 39" o:spid="_x0000_s2087" style="position:absolute;flip:y;visibility:visible;mso-wrap-style:squar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" strokecolor="#a0a0a0" strokeweight=".45pt"/>
                              <v:line id="Line 40" o:spid="_x0000_s2088" style="position:absolute;flip:y;visibility:visible;mso-wrap-style:squar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" strokecolor="#a0a0a0" strokeweight=".45pt"/>
                              <v:shape id="Freeform 41" o:spid="_x0000_s2089"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" path="m,l441,102r6,2e" filled="f" strokecolor="#a0a0a0" strokeweight=".45pt">
                                <v:path arrowok="t" o:connecttype="custom" o:connectlocs="0,0;441,102;447,104" o:connectangles="0,0,0"/>
                              </v:shape>
                              <v:line id="Line 42" o:spid="_x0000_s2090" style="position:absolute;visibility:visible;mso-wrap-style:squar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" strokecolor="#a0a0a0" strokeweight=".45pt"/>
                            </v:group>
                            <v:group id="Group 43" o:spid="_x0000_s2091"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2092"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45" o:spid="_x0000_s2093"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46" o:spid="_x0000_s2094"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47" o:spid="_x0000_s2095"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2096"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49" o:spid="_x0000_s2097"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2098"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51" o:spid="_x0000_s2099"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" path="m,64l278,8,307,4,116,9,138,5,366,,29,67,,64xe" fillcolor="gray" stroked="f">
                              <v:path arrowok="t" o:connecttype="custom" o:connectlocs="0,64;278,8;307,4;116,9;138,5;366,0;29,67;0,64" o:connectangles="0,0,0,0,0,0,0,0"/>
                            </v:shape>
                          </v:group>
                          <v:shape id="Freeform 52" o:spid="_x0000_s2100"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53" o:spid="_x0000_s2101"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" path="m,64l274,r,9l2,75,,64xe" fillcolor="#606060" stroked="f">
                            <v:path arrowok="t" o:connecttype="custom" o:connectlocs="0,64;274,0;274,9;2,75;0,64" o:connectangles="0,0,0,0,0"/>
                          </v:shape>
                        </v:group>
                        <v:shape id="Freeform 54" o:spid="_x0000_s2102"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55" o:spid="_x0000_s2103"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56" o:spid="_x0000_s2104"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2105"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58" o:spid="_x0000_s2106"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2107"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" path="m,46l189,1,524,,230,61r,13l171,74,127,71,96,69,72,64,44,59,24,53,,46xe" fillcolor="#606060" stroked="f">
                  <v:path arrowok="t" o:connecttype="custom" o:connectlocs="0,46;189,1;524,0;230,61;230,74;171,74;127,71;96,69;72,64;44,59;24,53;0,46" o:connectangles="0,0,0,0,0,0,0,0,0,0,0,0"/>
                </v:shape>
                <v:shape id="Freeform 60" o:spid="_x0000_s2108"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" path="m,9l73,151r35,-3l29,,,9xe" fillcolor="#603000" stroked="f">
                  <v:path arrowok="t" o:connecttype="custom" o:connectlocs="0,9;73,151;108,148;29,0;0,9" o:connectangles="0,0,0,0,0"/>
                </v:shape>
                <v:shape id="Freeform 61" o:spid="_x0000_s2109"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" path="m342,4l,76r53,2l101,79r44,l184,78r37,-2l263,73r33,-3l320,65r31,-4l532,5,548,,342,4xe" fillcolor="gray" stroked="f">
                  <v:path arrowok="t" o:connecttype="custom" o:connectlocs="342,4;0,76;53,78;101,79;145,79;184,78;221,76;263,73;296,70;320,65;351,61;532,5;548,0;342,4" o:connectangles="0,0,0,0,0,0,0,0,0,0,0,0,0,0"/>
                </v:shape>
                <v:group id="Group 62" o:spid="_x0000_s2110"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3" o:spid="_x0000_s2111"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2112"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" path="m,l9,4r7,3l27,8r8,4l46,14r11,2l57,33,42,30,33,28,20,25,9,22,,18,,xe" fillcolor="#606060" stroked="f">
                      <v:path arrowok="t" o:connecttype="custom" o:connectlocs="0,0;9,4;16,7;27,8;35,12;46,14;57,16;57,33;42,30;33,28;20,25;9,22;0,18;0,0" o:connectangles="0,0,0,0,0,0,0,0,0,0,0,0,0,0"/>
                    </v:shape>
                    <v:shape id="Freeform 65" o:spid="_x0000_s2113"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" path="m,l,19r15,2l26,23r14,3l51,27r6,l57,7,44,6,26,5,15,2,,xe" fillcolor="#606060" stroked="f">
                      <v:path arrowok="t" o:connecttype="custom" o:connectlocs="0,0;0,19;15,21;26,23;40,26;51,27;57,27;57,7;44,6;26,5;15,2;0,0" o:connectangles="0,0,0,0,0,0,0,0,0,0,0,0"/>
                    </v:shape>
                    <v:oval id="Oval 66" o:spid="_x0000_s2114" style="position:absolute;left:2110;top:2966;width:4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" fillcolor="#606060" stroked="f"/>
                  </v:group>
                  <v:shape id="Freeform 67" o:spid="_x0000_s2115"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" path="m,l24,,44,1r22,l90,1r22,l131,r3,19l138,38r-20,l99,38r-22,l53,38,24,37,2,36,,16,,xe" fillcolor="#606060" stroked="f">
                    <v:path arrowok="t" o:connecttype="custom" o:connectlocs="0,0;24,0;44,1;66,1;90,1;112,1;131,0;134,19;138,38;118,38;99,38;77,38;53,38;24,37;2,36;0,16;0,0" o:connectangles="0,0,0,0,0,0,0,0,0,0,0,0,0,0,0,0,0"/>
                  </v:shape>
                  <v:shape id="Freeform 68" o:spid="_x0000_s2116"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69" o:spid="_x0000_s2117"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2118"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" path="m,6l26,37,50,28,13,,,6xe" fillcolor="black" stroked="f">
                  <v:path arrowok="t" o:connecttype="custom" o:connectlocs="0,6;26,37;50,28;13,0;0,6" o:connectangles="0,0,0,0,0"/>
                </v:shape>
                <v:shape id="Freeform 71" o:spid="_x0000_s2119"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" path="m,4l35,31,57,22,13,,,4xe" fillcolor="black" stroked="f">
                  <v:path arrowok="t" o:connecttype="custom" o:connectlocs="0,4;35,31;57,22;13,0;0,4" o:connectangles="0,0,0,0,0"/>
                </v:shape>
              </v:group>
            </v:group>
            <w10:wrap type="square"/>
          </v:group>
        </w:pict>
      </w:r>
      <w:r w:rsidR="00061A30" w:rsidRPr="001107B4">
        <w:rPr>
          <w:sz w:val="36"/>
        </w:rPr>
        <w:t>Brundall Parish Council</w:t>
      </w:r>
    </w:p>
    <w:p w:rsidR="00061A30" w:rsidRPr="001107B4" w:rsidRDefault="00EC6954" w:rsidP="00EC6954">
      <w:pPr>
        <w:pStyle w:val="Title"/>
        <w:rPr>
          <w:sz w:val="48"/>
        </w:rPr>
      </w:pPr>
      <w:r w:rsidRPr="001107B4">
        <w:rPr>
          <w:sz w:val="48"/>
        </w:rPr>
        <w:t xml:space="preserve">Minutes of the </w:t>
      </w:r>
      <w:r w:rsidR="00302235">
        <w:rPr>
          <w:sz w:val="48"/>
        </w:rPr>
        <w:t xml:space="preserve">Annual Parish Council Meeting </w:t>
      </w:r>
      <w:r w:rsidR="000E796C" w:rsidRPr="001107B4">
        <w:rPr>
          <w:sz w:val="48"/>
        </w:rPr>
        <w:t>h</w:t>
      </w:r>
      <w:r w:rsidR="004E02E4" w:rsidRPr="001107B4">
        <w:rPr>
          <w:sz w:val="48"/>
        </w:rPr>
        <w:t xml:space="preserve">eld on </w:t>
      </w:r>
      <w:r w:rsidR="00A2647B" w:rsidRPr="001107B4">
        <w:rPr>
          <w:sz w:val="48"/>
        </w:rPr>
        <w:t>Mon</w:t>
      </w:r>
      <w:r w:rsidR="00136F76" w:rsidRPr="001107B4">
        <w:rPr>
          <w:sz w:val="48"/>
        </w:rPr>
        <w:t>day</w:t>
      </w:r>
      <w:r w:rsidR="00BD6701" w:rsidRPr="001107B4">
        <w:rPr>
          <w:sz w:val="48"/>
        </w:rPr>
        <w:t xml:space="preserve"> </w:t>
      </w:r>
      <w:r w:rsidR="00C21253" w:rsidRPr="001107B4">
        <w:rPr>
          <w:sz w:val="48"/>
        </w:rPr>
        <w:t>2</w:t>
      </w:r>
      <w:r w:rsidR="00554FC2" w:rsidRPr="001107B4">
        <w:rPr>
          <w:sz w:val="48"/>
        </w:rPr>
        <w:t>3</w:t>
      </w:r>
      <w:r w:rsidR="00554FC2" w:rsidRPr="001107B4">
        <w:rPr>
          <w:sz w:val="48"/>
          <w:vertAlign w:val="superscript"/>
        </w:rPr>
        <w:t>rd</w:t>
      </w:r>
      <w:r w:rsidR="00554FC2" w:rsidRPr="001107B4">
        <w:rPr>
          <w:sz w:val="48"/>
        </w:rPr>
        <w:t xml:space="preserve"> May</w:t>
      </w:r>
      <w:r w:rsidR="002D53A7" w:rsidRPr="001107B4">
        <w:rPr>
          <w:sz w:val="48"/>
        </w:rPr>
        <w:t xml:space="preserve"> </w:t>
      </w:r>
      <w:r w:rsidR="005550AF" w:rsidRPr="001107B4">
        <w:rPr>
          <w:sz w:val="48"/>
        </w:rPr>
        <w:t>20</w:t>
      </w:r>
      <w:r w:rsidR="00C21253" w:rsidRPr="001107B4">
        <w:rPr>
          <w:sz w:val="48"/>
        </w:rPr>
        <w:t>22</w:t>
      </w:r>
      <w:r w:rsidR="002240FE" w:rsidRPr="001107B4">
        <w:rPr>
          <w:sz w:val="48"/>
        </w:rPr>
        <w:t xml:space="preserve"> </w:t>
      </w:r>
      <w:r w:rsidR="00F33B70" w:rsidRPr="001107B4">
        <w:rPr>
          <w:sz w:val="48"/>
        </w:rPr>
        <w:t>at 1</w:t>
      </w:r>
      <w:r w:rsidR="00C63079" w:rsidRPr="001107B4">
        <w:rPr>
          <w:sz w:val="48"/>
        </w:rPr>
        <w:t>9</w:t>
      </w:r>
      <w:r w:rsidR="00061A30" w:rsidRPr="001107B4">
        <w:rPr>
          <w:sz w:val="48"/>
        </w:rPr>
        <w:t>:</w:t>
      </w:r>
      <w:r w:rsidR="00CC43FA" w:rsidRPr="001107B4">
        <w:rPr>
          <w:sz w:val="48"/>
        </w:rPr>
        <w:t>00</w:t>
      </w:r>
      <w:r w:rsidR="0035278E" w:rsidRPr="001107B4">
        <w:rPr>
          <w:sz w:val="48"/>
        </w:rPr>
        <w:t xml:space="preserve"> </w:t>
      </w:r>
      <w:r w:rsidR="00A2647B" w:rsidRPr="001107B4">
        <w:rPr>
          <w:sz w:val="48"/>
        </w:rPr>
        <w:t>at the St Laurence Centre, Brundall</w:t>
      </w:r>
    </w:p>
    <w:tbl>
      <w:tblPr>
        <w:tblW w:w="1030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9"/>
        <w:gridCol w:w="7883"/>
        <w:gridCol w:w="1281"/>
        <w:gridCol w:w="9"/>
      </w:tblGrid>
      <w:tr w:rsidR="00612109" w:rsidRPr="001107B4" w:rsidTr="006C63CC">
        <w:trPr>
          <w:trHeight w:val="1135"/>
        </w:trPr>
        <w:tc>
          <w:tcPr>
            <w:tcW w:w="10302" w:type="dxa"/>
            <w:gridSpan w:val="4"/>
            <w:tcBorders>
              <w:top w:val="single" w:sz="4" w:space="0" w:color="auto"/>
              <w:left w:val="single" w:sz="4" w:space="0" w:color="auto"/>
              <w:bottom w:val="single" w:sz="4" w:space="0" w:color="auto"/>
              <w:right w:val="single" w:sz="4" w:space="0" w:color="auto"/>
            </w:tcBorders>
            <w:vAlign w:val="center"/>
            <w:hideMark/>
          </w:tcPr>
          <w:p w:rsidR="00612109" w:rsidRPr="001107B4" w:rsidRDefault="005E7FC6">
            <w:pPr>
              <w:tabs>
                <w:tab w:val="left" w:pos="1110"/>
                <w:tab w:val="left" w:pos="4860"/>
                <w:tab w:val="left" w:pos="7200"/>
              </w:tabs>
              <w:spacing w:before="120" w:after="120"/>
              <w:jc w:val="both"/>
              <w:rPr>
                <w:rFonts w:cs="Arial"/>
                <w:b/>
                <w:bCs/>
                <w:sz w:val="18"/>
                <w:szCs w:val="18"/>
              </w:rPr>
            </w:pPr>
            <w:r w:rsidRPr="001107B4">
              <w:rPr>
                <w:rFonts w:cs="Arial"/>
                <w:b/>
                <w:bCs/>
                <w:sz w:val="18"/>
                <w:szCs w:val="18"/>
              </w:rPr>
              <w:t>Present:</w:t>
            </w:r>
            <w:r w:rsidR="00612109" w:rsidRPr="001107B4">
              <w:rPr>
                <w:rFonts w:cs="Arial"/>
                <w:b/>
                <w:bCs/>
                <w:sz w:val="18"/>
                <w:szCs w:val="18"/>
              </w:rPr>
              <w:tab/>
            </w:r>
          </w:p>
          <w:p w:rsidR="002F4EA6" w:rsidRPr="001107B4" w:rsidRDefault="004509D9" w:rsidP="00016C69">
            <w:pPr>
              <w:tabs>
                <w:tab w:val="left" w:pos="1110"/>
                <w:tab w:val="left" w:pos="4860"/>
                <w:tab w:val="left" w:pos="7200"/>
              </w:tabs>
              <w:spacing w:before="120" w:after="120"/>
              <w:jc w:val="both"/>
              <w:rPr>
                <w:rFonts w:cs="Arial"/>
                <w:sz w:val="18"/>
                <w:szCs w:val="18"/>
              </w:rPr>
            </w:pPr>
            <w:r w:rsidRPr="001107B4">
              <w:rPr>
                <w:rFonts w:cs="Arial"/>
                <w:b/>
                <w:sz w:val="18"/>
                <w:szCs w:val="18"/>
              </w:rPr>
              <w:t>Chairman</w:t>
            </w:r>
            <w:r w:rsidRPr="001107B4">
              <w:rPr>
                <w:rFonts w:cs="Arial"/>
                <w:sz w:val="18"/>
                <w:szCs w:val="18"/>
              </w:rPr>
              <w:t xml:space="preserve">: </w:t>
            </w:r>
            <w:r w:rsidR="001A285F" w:rsidRPr="001107B4">
              <w:rPr>
                <w:rFonts w:cs="Arial"/>
                <w:sz w:val="18"/>
                <w:szCs w:val="18"/>
              </w:rPr>
              <w:t xml:space="preserve">Cllr </w:t>
            </w:r>
            <w:r w:rsidR="00965D4B" w:rsidRPr="001107B4">
              <w:rPr>
                <w:rFonts w:cs="Arial"/>
                <w:sz w:val="18"/>
                <w:szCs w:val="18"/>
              </w:rPr>
              <w:t xml:space="preserve">K </w:t>
            </w:r>
            <w:r w:rsidR="00690394" w:rsidRPr="001107B4">
              <w:rPr>
                <w:rFonts w:cs="Arial"/>
                <w:sz w:val="18"/>
                <w:szCs w:val="18"/>
              </w:rPr>
              <w:t>Wilkins</w:t>
            </w:r>
          </w:p>
          <w:p w:rsidR="00A802A9" w:rsidRPr="001107B4" w:rsidRDefault="00A207F6" w:rsidP="00A802A9">
            <w:pPr>
              <w:pStyle w:val="Default"/>
              <w:spacing w:after="120"/>
              <w:jc w:val="both"/>
              <w:rPr>
                <w:color w:val="auto"/>
                <w:sz w:val="18"/>
                <w:szCs w:val="18"/>
              </w:rPr>
            </w:pPr>
            <w:r w:rsidRPr="001107B4">
              <w:rPr>
                <w:sz w:val="18"/>
                <w:szCs w:val="18"/>
              </w:rPr>
              <w:t>Cllr G Abbott,</w:t>
            </w:r>
            <w:r w:rsidRPr="001107B4">
              <w:rPr>
                <w:iCs/>
                <w:sz w:val="18"/>
                <w:szCs w:val="18"/>
              </w:rPr>
              <w:t xml:space="preserve"> Cllr L Britt, </w:t>
            </w:r>
            <w:r w:rsidR="00DD3349" w:rsidRPr="001107B4">
              <w:rPr>
                <w:iCs/>
                <w:sz w:val="18"/>
                <w:szCs w:val="18"/>
              </w:rPr>
              <w:t xml:space="preserve">Cllr G Buckley, </w:t>
            </w:r>
            <w:r w:rsidRPr="001107B4">
              <w:rPr>
                <w:iCs/>
                <w:sz w:val="18"/>
                <w:szCs w:val="18"/>
              </w:rPr>
              <w:t>Cllr P Gabillia</w:t>
            </w:r>
            <w:r w:rsidRPr="001107B4">
              <w:rPr>
                <w:iCs/>
                <w:color w:val="auto"/>
                <w:sz w:val="18"/>
                <w:szCs w:val="18"/>
              </w:rPr>
              <w:t xml:space="preserve">, </w:t>
            </w:r>
            <w:r w:rsidR="009D0B49" w:rsidRPr="001107B4">
              <w:rPr>
                <w:iCs/>
                <w:sz w:val="18"/>
                <w:szCs w:val="18"/>
              </w:rPr>
              <w:t>Cllr J Mickelburgh,</w:t>
            </w:r>
            <w:r w:rsidR="009D0B49" w:rsidRPr="001107B4">
              <w:rPr>
                <w:sz w:val="18"/>
                <w:szCs w:val="18"/>
              </w:rPr>
              <w:t xml:space="preserve"> </w:t>
            </w:r>
            <w:r w:rsidR="00A94851" w:rsidRPr="001107B4">
              <w:rPr>
                <w:sz w:val="18"/>
                <w:szCs w:val="18"/>
              </w:rPr>
              <w:t>Cllr M Savory</w:t>
            </w:r>
            <w:r w:rsidR="00A94851" w:rsidRPr="001107B4">
              <w:rPr>
                <w:iCs/>
                <w:sz w:val="18"/>
                <w:szCs w:val="18"/>
              </w:rPr>
              <w:t xml:space="preserve">, </w:t>
            </w:r>
            <w:r w:rsidR="00DD3349" w:rsidRPr="001107B4">
              <w:rPr>
                <w:iCs/>
                <w:sz w:val="18"/>
                <w:szCs w:val="18"/>
              </w:rPr>
              <w:t xml:space="preserve">Cllr R </w:t>
            </w:r>
            <w:proofErr w:type="spellStart"/>
            <w:r w:rsidR="00DD3349" w:rsidRPr="001107B4">
              <w:rPr>
                <w:iCs/>
                <w:sz w:val="18"/>
                <w:szCs w:val="18"/>
              </w:rPr>
              <w:t>Tungate</w:t>
            </w:r>
            <w:proofErr w:type="spellEnd"/>
            <w:r w:rsidR="00DD3349" w:rsidRPr="001107B4">
              <w:rPr>
                <w:iCs/>
                <w:sz w:val="18"/>
                <w:szCs w:val="18"/>
              </w:rPr>
              <w:t>,</w:t>
            </w:r>
            <w:r w:rsidR="00DD3349" w:rsidRPr="001107B4">
              <w:rPr>
                <w:iCs/>
                <w:color w:val="auto"/>
                <w:sz w:val="18"/>
                <w:szCs w:val="18"/>
              </w:rPr>
              <w:t xml:space="preserve"> </w:t>
            </w:r>
            <w:r w:rsidRPr="001107B4">
              <w:rPr>
                <w:iCs/>
                <w:color w:val="auto"/>
                <w:sz w:val="18"/>
                <w:szCs w:val="18"/>
              </w:rPr>
              <w:t>Cllr</w:t>
            </w:r>
            <w:r w:rsidRPr="001107B4">
              <w:rPr>
                <w:iCs/>
                <w:sz w:val="18"/>
                <w:szCs w:val="18"/>
              </w:rPr>
              <w:t xml:space="preserve"> C Whitehouse</w:t>
            </w:r>
            <w:r w:rsidR="003F5216" w:rsidRPr="001107B4">
              <w:rPr>
                <w:iCs/>
                <w:sz w:val="18"/>
                <w:szCs w:val="18"/>
              </w:rPr>
              <w:t>, Cllr J Warne</w:t>
            </w:r>
            <w:r w:rsidR="00B40DB8" w:rsidRPr="001107B4">
              <w:rPr>
                <w:iCs/>
                <w:sz w:val="18"/>
                <w:szCs w:val="18"/>
              </w:rPr>
              <w:t>, Cllr J Warns</w:t>
            </w:r>
          </w:p>
          <w:p w:rsidR="00D91FF2" w:rsidRPr="001107B4" w:rsidRDefault="00612109" w:rsidP="00B06D62">
            <w:pPr>
              <w:pStyle w:val="Default"/>
              <w:spacing w:after="120"/>
              <w:jc w:val="both"/>
              <w:rPr>
                <w:color w:val="auto"/>
                <w:sz w:val="18"/>
                <w:szCs w:val="18"/>
              </w:rPr>
            </w:pPr>
            <w:r w:rsidRPr="001107B4">
              <w:rPr>
                <w:b/>
                <w:color w:val="auto"/>
                <w:sz w:val="18"/>
                <w:szCs w:val="18"/>
              </w:rPr>
              <w:t>Parish Clerk</w:t>
            </w:r>
            <w:r w:rsidR="00B06D62" w:rsidRPr="001107B4">
              <w:rPr>
                <w:b/>
                <w:color w:val="auto"/>
                <w:sz w:val="18"/>
                <w:szCs w:val="18"/>
              </w:rPr>
              <w:t>(</w:t>
            </w:r>
            <w:r w:rsidR="003D2BF8" w:rsidRPr="001107B4">
              <w:rPr>
                <w:b/>
                <w:color w:val="auto"/>
                <w:sz w:val="18"/>
                <w:szCs w:val="18"/>
              </w:rPr>
              <w:t>s</w:t>
            </w:r>
            <w:r w:rsidR="00B06D62" w:rsidRPr="001107B4">
              <w:rPr>
                <w:b/>
                <w:color w:val="auto"/>
                <w:sz w:val="18"/>
                <w:szCs w:val="18"/>
              </w:rPr>
              <w:t>)</w:t>
            </w:r>
            <w:r w:rsidR="00690394" w:rsidRPr="001107B4">
              <w:rPr>
                <w:color w:val="auto"/>
                <w:sz w:val="18"/>
                <w:szCs w:val="18"/>
              </w:rPr>
              <w:t xml:space="preserve">: </w:t>
            </w:r>
            <w:r w:rsidR="00154E39" w:rsidRPr="001107B4">
              <w:rPr>
                <w:color w:val="auto"/>
                <w:sz w:val="18"/>
                <w:szCs w:val="18"/>
              </w:rPr>
              <w:t>S Smyth</w:t>
            </w:r>
            <w:r w:rsidR="00DD3349" w:rsidRPr="001107B4">
              <w:rPr>
                <w:color w:val="auto"/>
                <w:sz w:val="18"/>
                <w:szCs w:val="18"/>
              </w:rPr>
              <w:t>, C Dickson</w:t>
            </w:r>
          </w:p>
        </w:tc>
      </w:tr>
      <w:tr w:rsidR="00612109" w:rsidRPr="001107B4" w:rsidTr="007C2824">
        <w:trPr>
          <w:gridAfter w:val="1"/>
          <w:wAfter w:w="9" w:type="dxa"/>
          <w:trHeight w:val="340"/>
        </w:trPr>
        <w:tc>
          <w:tcPr>
            <w:tcW w:w="1129" w:type="dxa"/>
            <w:tcBorders>
              <w:top w:val="single" w:sz="4" w:space="0" w:color="auto"/>
              <w:left w:val="single" w:sz="4" w:space="0" w:color="auto"/>
              <w:bottom w:val="single" w:sz="4" w:space="0" w:color="auto"/>
              <w:right w:val="single" w:sz="4" w:space="0" w:color="auto"/>
            </w:tcBorders>
            <w:vAlign w:val="center"/>
            <w:hideMark/>
          </w:tcPr>
          <w:p w:rsidR="00612109" w:rsidRPr="001107B4" w:rsidRDefault="00612109">
            <w:pPr>
              <w:tabs>
                <w:tab w:val="left" w:pos="4500"/>
                <w:tab w:val="left" w:pos="5940"/>
              </w:tabs>
              <w:jc w:val="both"/>
              <w:rPr>
                <w:rFonts w:cs="Arial"/>
                <w:i/>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hideMark/>
          </w:tcPr>
          <w:p w:rsidR="00612109" w:rsidRPr="001107B4" w:rsidRDefault="00612109">
            <w:pPr>
              <w:tabs>
                <w:tab w:val="left" w:pos="4500"/>
                <w:tab w:val="left" w:pos="5940"/>
              </w:tabs>
              <w:jc w:val="both"/>
              <w:rPr>
                <w:rFonts w:cs="Arial"/>
                <w:i/>
                <w:sz w:val="18"/>
                <w:szCs w:val="18"/>
              </w:rPr>
            </w:pPr>
            <w:r w:rsidRPr="001107B4">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vAlign w:val="center"/>
            <w:hideMark/>
          </w:tcPr>
          <w:p w:rsidR="00612109" w:rsidRPr="001107B4" w:rsidRDefault="00612109">
            <w:pPr>
              <w:tabs>
                <w:tab w:val="left" w:pos="4500"/>
                <w:tab w:val="left" w:pos="5940"/>
              </w:tabs>
              <w:jc w:val="both"/>
              <w:rPr>
                <w:rFonts w:cs="Arial"/>
                <w:i/>
                <w:sz w:val="18"/>
                <w:szCs w:val="18"/>
              </w:rPr>
            </w:pPr>
            <w:r w:rsidRPr="001107B4">
              <w:rPr>
                <w:rFonts w:cs="Arial"/>
                <w:i/>
                <w:sz w:val="18"/>
                <w:szCs w:val="18"/>
              </w:rPr>
              <w:t>Action</w:t>
            </w:r>
          </w:p>
        </w:tc>
      </w:tr>
      <w:tr w:rsidR="00612109" w:rsidRPr="001107B4" w:rsidTr="007C2824">
        <w:trPr>
          <w:gridAfter w:val="1"/>
          <w:wAfter w:w="9" w:type="dxa"/>
          <w:trHeight w:val="340"/>
        </w:trPr>
        <w:tc>
          <w:tcPr>
            <w:tcW w:w="1129" w:type="dxa"/>
            <w:tcBorders>
              <w:top w:val="single" w:sz="4" w:space="0" w:color="auto"/>
              <w:left w:val="single" w:sz="4" w:space="0" w:color="auto"/>
              <w:bottom w:val="single" w:sz="4" w:space="0" w:color="auto"/>
              <w:right w:val="single" w:sz="4" w:space="0" w:color="auto"/>
            </w:tcBorders>
            <w:vAlign w:val="center"/>
          </w:tcPr>
          <w:p w:rsidR="00612109" w:rsidRPr="001107B4" w:rsidRDefault="00612109">
            <w:pPr>
              <w:tabs>
                <w:tab w:val="left" w:pos="4500"/>
                <w:tab w:val="left" w:pos="5940"/>
              </w:tabs>
              <w:jc w:val="both"/>
              <w:rPr>
                <w:rFonts w:cs="Arial"/>
                <w:b/>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hideMark/>
          </w:tcPr>
          <w:p w:rsidR="00612109" w:rsidRPr="001107B4" w:rsidRDefault="00612109">
            <w:pPr>
              <w:tabs>
                <w:tab w:val="left" w:pos="4500"/>
                <w:tab w:val="left" w:pos="5940"/>
              </w:tabs>
              <w:spacing w:before="120" w:after="120" w:line="240" w:lineRule="atLeast"/>
              <w:jc w:val="both"/>
              <w:rPr>
                <w:rFonts w:cs="Arial"/>
                <w:b/>
                <w:sz w:val="16"/>
                <w:szCs w:val="16"/>
              </w:rPr>
            </w:pPr>
            <w:r w:rsidRPr="001107B4">
              <w:rPr>
                <w:rFonts w:cs="Arial"/>
                <w:b/>
                <w:sz w:val="16"/>
                <w:szCs w:val="16"/>
              </w:rPr>
              <w:t>Housekeeping</w:t>
            </w:r>
          </w:p>
          <w:p w:rsidR="00A94851" w:rsidRPr="001107B4" w:rsidRDefault="00193373" w:rsidP="009D0B49">
            <w:pPr>
              <w:tabs>
                <w:tab w:val="left" w:pos="4500"/>
                <w:tab w:val="left" w:pos="5940"/>
              </w:tabs>
              <w:spacing w:before="120"/>
              <w:jc w:val="both"/>
              <w:rPr>
                <w:rFonts w:cs="Arial"/>
                <w:sz w:val="16"/>
                <w:szCs w:val="16"/>
              </w:rPr>
            </w:pPr>
            <w:r w:rsidRPr="001107B4">
              <w:rPr>
                <w:rFonts w:cs="Arial"/>
                <w:sz w:val="16"/>
                <w:szCs w:val="16"/>
              </w:rPr>
              <w:t xml:space="preserve">The </w:t>
            </w:r>
            <w:r w:rsidR="00612109" w:rsidRPr="001107B4">
              <w:rPr>
                <w:rFonts w:cs="Arial"/>
                <w:sz w:val="16"/>
                <w:szCs w:val="16"/>
              </w:rPr>
              <w:t xml:space="preserve">Chairman </w:t>
            </w:r>
            <w:r w:rsidR="0016611D" w:rsidRPr="001107B4">
              <w:rPr>
                <w:rFonts w:cs="Arial"/>
                <w:sz w:val="16"/>
                <w:szCs w:val="16"/>
              </w:rPr>
              <w:t>welcomed those in attendance</w:t>
            </w:r>
            <w:r w:rsidR="00A94851" w:rsidRPr="001107B4">
              <w:rPr>
                <w:rFonts w:cs="Arial"/>
                <w:sz w:val="16"/>
                <w:szCs w:val="16"/>
              </w:rPr>
              <w:t xml:space="preserve"> and advised the locations of the fire exits.</w:t>
            </w:r>
          </w:p>
          <w:p w:rsidR="00896DEC" w:rsidRPr="001107B4" w:rsidRDefault="00A94851" w:rsidP="00191119">
            <w:pPr>
              <w:tabs>
                <w:tab w:val="left" w:pos="4500"/>
                <w:tab w:val="left" w:pos="5940"/>
              </w:tabs>
              <w:spacing w:before="120" w:after="120"/>
              <w:jc w:val="both"/>
              <w:rPr>
                <w:rFonts w:cs="Arial"/>
                <w:sz w:val="16"/>
                <w:szCs w:val="16"/>
              </w:rPr>
            </w:pPr>
            <w:r w:rsidRPr="001107B4">
              <w:rPr>
                <w:rFonts w:cs="Arial"/>
                <w:sz w:val="16"/>
                <w:szCs w:val="18"/>
              </w:rPr>
              <w:t>The Chairman advised members of the public of the procedure for them speaking at Meetings of the Parish Council</w:t>
            </w:r>
            <w:r w:rsidR="007964EC" w:rsidRPr="001107B4">
              <w:rPr>
                <w:rFonts w:cs="Arial"/>
                <w:sz w:val="18"/>
                <w:szCs w:val="18"/>
              </w:rPr>
              <w:t xml:space="preserve">. </w:t>
            </w:r>
            <w:r w:rsidR="0016611D" w:rsidRPr="001107B4">
              <w:rPr>
                <w:rFonts w:cs="Arial"/>
                <w:sz w:val="16"/>
                <w:szCs w:val="16"/>
              </w:rPr>
              <w:t>T</w:t>
            </w:r>
            <w:r w:rsidR="009D0B49" w:rsidRPr="001107B4">
              <w:rPr>
                <w:rFonts w:cs="Arial"/>
                <w:sz w:val="16"/>
                <w:szCs w:val="16"/>
              </w:rPr>
              <w:t xml:space="preserve">he meeting is </w:t>
            </w:r>
            <w:r w:rsidR="007964EC" w:rsidRPr="001107B4">
              <w:rPr>
                <w:rFonts w:cs="Arial"/>
                <w:sz w:val="16"/>
                <w:szCs w:val="16"/>
              </w:rPr>
              <w:t>live streamed</w:t>
            </w:r>
            <w:r w:rsidR="009D0B49" w:rsidRPr="001107B4">
              <w:rPr>
                <w:rFonts w:cs="Arial"/>
                <w:sz w:val="16"/>
                <w:szCs w:val="16"/>
              </w:rPr>
              <w:t xml:space="preserve"> via Facebook</w:t>
            </w:r>
            <w:r w:rsidR="001D14E8" w:rsidRPr="001107B4">
              <w:rPr>
                <w:rFonts w:cs="Arial"/>
                <w:sz w:val="16"/>
                <w:szCs w:val="16"/>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1107B4" w:rsidRDefault="00612109">
            <w:pPr>
              <w:tabs>
                <w:tab w:val="left" w:pos="4500"/>
                <w:tab w:val="left" w:pos="5940"/>
              </w:tabs>
              <w:jc w:val="both"/>
              <w:rPr>
                <w:rFonts w:cs="Arial"/>
                <w:i/>
                <w:sz w:val="18"/>
                <w:szCs w:val="18"/>
              </w:rPr>
            </w:pPr>
          </w:p>
        </w:tc>
      </w:tr>
      <w:tr w:rsidR="00B40DB8" w:rsidRPr="001107B4"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tcPr>
          <w:p w:rsidR="00B40DB8" w:rsidRPr="001107B4" w:rsidRDefault="00B40DB8" w:rsidP="00B40DB8">
            <w:pPr>
              <w:spacing w:before="120"/>
              <w:rPr>
                <w:rFonts w:cs="Arial"/>
                <w:b/>
                <w:sz w:val="18"/>
                <w:szCs w:val="18"/>
              </w:rPr>
            </w:pPr>
            <w:r w:rsidRPr="001107B4">
              <w:rPr>
                <w:rFonts w:cs="Arial"/>
                <w:b/>
                <w:sz w:val="18"/>
                <w:szCs w:val="18"/>
              </w:rPr>
              <w:t>2022-0071</w:t>
            </w:r>
          </w:p>
        </w:tc>
        <w:tc>
          <w:tcPr>
            <w:tcW w:w="7883" w:type="dxa"/>
            <w:tcBorders>
              <w:top w:val="single" w:sz="4" w:space="0" w:color="auto"/>
              <w:left w:val="single" w:sz="4" w:space="0" w:color="auto"/>
              <w:bottom w:val="single" w:sz="4" w:space="0" w:color="auto"/>
              <w:right w:val="single" w:sz="4" w:space="0" w:color="auto"/>
            </w:tcBorders>
            <w:vAlign w:val="center"/>
            <w:hideMark/>
          </w:tcPr>
          <w:p w:rsidR="00B40DB8" w:rsidRPr="001107B4" w:rsidRDefault="00B40DB8" w:rsidP="00C97338">
            <w:pPr>
              <w:tabs>
                <w:tab w:val="left" w:pos="4500"/>
                <w:tab w:val="left" w:pos="5940"/>
              </w:tabs>
              <w:spacing w:before="120" w:after="120"/>
              <w:jc w:val="both"/>
              <w:rPr>
                <w:rFonts w:cs="Arial"/>
                <w:b/>
                <w:sz w:val="18"/>
                <w:szCs w:val="18"/>
              </w:rPr>
            </w:pPr>
            <w:r w:rsidRPr="001107B4">
              <w:rPr>
                <w:rFonts w:cs="Arial"/>
                <w:b/>
                <w:sz w:val="18"/>
                <w:szCs w:val="18"/>
              </w:rPr>
              <w:t>Election of the Chairman of the Council</w:t>
            </w:r>
          </w:p>
          <w:p w:rsidR="00B40DB8" w:rsidRPr="001107B4" w:rsidRDefault="00B40DB8" w:rsidP="00B40DB8">
            <w:pPr>
              <w:tabs>
                <w:tab w:val="left" w:pos="4500"/>
                <w:tab w:val="left" w:pos="5940"/>
              </w:tabs>
              <w:spacing w:before="120" w:after="120"/>
              <w:jc w:val="both"/>
              <w:rPr>
                <w:rFonts w:cs="Arial"/>
                <w:sz w:val="18"/>
                <w:szCs w:val="18"/>
              </w:rPr>
            </w:pPr>
            <w:r w:rsidRPr="001107B4">
              <w:rPr>
                <w:rFonts w:cs="Arial"/>
                <w:sz w:val="18"/>
                <w:szCs w:val="18"/>
              </w:rPr>
              <w:t>Cllr Warns proposed Kevin Wilkins for Chairman, Cllr Whitehouse seconded the proposal.  As no other nominations were received a unanimous vote elected Cllr Wilkins as Chairman.  Cllr Wilkins signed the Declaration of Acceptance of Office.</w:t>
            </w:r>
          </w:p>
        </w:tc>
        <w:tc>
          <w:tcPr>
            <w:tcW w:w="1281" w:type="dxa"/>
            <w:tcBorders>
              <w:top w:val="single" w:sz="4" w:space="0" w:color="auto"/>
              <w:left w:val="single" w:sz="4" w:space="0" w:color="auto"/>
              <w:bottom w:val="single" w:sz="4" w:space="0" w:color="auto"/>
              <w:right w:val="single" w:sz="4" w:space="0" w:color="auto"/>
            </w:tcBorders>
            <w:vAlign w:val="center"/>
          </w:tcPr>
          <w:p w:rsidR="00B40DB8" w:rsidRPr="001107B4" w:rsidRDefault="00B40DB8">
            <w:pPr>
              <w:tabs>
                <w:tab w:val="left" w:pos="4500"/>
                <w:tab w:val="left" w:pos="5940"/>
              </w:tabs>
              <w:spacing w:before="120" w:after="120"/>
              <w:jc w:val="both"/>
              <w:rPr>
                <w:rFonts w:cs="Arial"/>
                <w:sz w:val="18"/>
                <w:szCs w:val="18"/>
              </w:rPr>
            </w:pPr>
          </w:p>
        </w:tc>
      </w:tr>
      <w:tr w:rsidR="00B40DB8" w:rsidRPr="001107B4"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tcPr>
          <w:p w:rsidR="00B40DB8" w:rsidRPr="001107B4" w:rsidRDefault="00B40DB8" w:rsidP="00B40DB8">
            <w:pPr>
              <w:spacing w:before="120"/>
              <w:rPr>
                <w:rFonts w:cs="Arial"/>
                <w:b/>
                <w:sz w:val="18"/>
                <w:szCs w:val="18"/>
              </w:rPr>
            </w:pPr>
            <w:r w:rsidRPr="001107B4">
              <w:rPr>
                <w:rFonts w:cs="Arial"/>
                <w:b/>
                <w:sz w:val="18"/>
                <w:szCs w:val="18"/>
              </w:rPr>
              <w:t>2022-0072</w:t>
            </w:r>
          </w:p>
        </w:tc>
        <w:tc>
          <w:tcPr>
            <w:tcW w:w="7883" w:type="dxa"/>
            <w:tcBorders>
              <w:top w:val="single" w:sz="4" w:space="0" w:color="auto"/>
              <w:left w:val="single" w:sz="4" w:space="0" w:color="auto"/>
              <w:bottom w:val="single" w:sz="4" w:space="0" w:color="auto"/>
              <w:right w:val="single" w:sz="4" w:space="0" w:color="auto"/>
            </w:tcBorders>
            <w:vAlign w:val="center"/>
            <w:hideMark/>
          </w:tcPr>
          <w:p w:rsidR="00B40DB8" w:rsidRPr="001107B4" w:rsidRDefault="00B40DB8" w:rsidP="00C97338">
            <w:pPr>
              <w:tabs>
                <w:tab w:val="left" w:pos="4500"/>
                <w:tab w:val="left" w:pos="5940"/>
              </w:tabs>
              <w:spacing w:before="120" w:after="120"/>
              <w:jc w:val="both"/>
              <w:rPr>
                <w:rFonts w:cs="Arial"/>
                <w:b/>
                <w:sz w:val="18"/>
                <w:szCs w:val="18"/>
              </w:rPr>
            </w:pPr>
            <w:r w:rsidRPr="001107B4">
              <w:rPr>
                <w:rFonts w:cs="Arial"/>
                <w:b/>
                <w:sz w:val="18"/>
                <w:szCs w:val="18"/>
              </w:rPr>
              <w:t>Election of the Vice-Chairman of the Council</w:t>
            </w:r>
          </w:p>
          <w:p w:rsidR="00B40DB8" w:rsidRPr="001107B4" w:rsidRDefault="00B40DB8" w:rsidP="00B40DB8">
            <w:pPr>
              <w:tabs>
                <w:tab w:val="left" w:pos="4500"/>
                <w:tab w:val="left" w:pos="5940"/>
              </w:tabs>
              <w:spacing w:before="120" w:after="120"/>
              <w:jc w:val="both"/>
              <w:rPr>
                <w:rFonts w:cs="Arial"/>
                <w:sz w:val="18"/>
                <w:szCs w:val="18"/>
              </w:rPr>
            </w:pPr>
            <w:r w:rsidRPr="001107B4">
              <w:rPr>
                <w:rFonts w:cs="Arial"/>
                <w:sz w:val="18"/>
                <w:szCs w:val="18"/>
              </w:rPr>
              <w:t>Cllr Wilkins proposed Joe Warns for Vice-Chairman and Cllr Britt seconded the proposal.  As no other nominations were received a unanimous vote elected Cllr Warns as Vice-Chairman.</w:t>
            </w:r>
          </w:p>
        </w:tc>
        <w:tc>
          <w:tcPr>
            <w:tcW w:w="1281" w:type="dxa"/>
            <w:tcBorders>
              <w:top w:val="single" w:sz="4" w:space="0" w:color="auto"/>
              <w:left w:val="single" w:sz="4" w:space="0" w:color="auto"/>
              <w:bottom w:val="single" w:sz="4" w:space="0" w:color="auto"/>
              <w:right w:val="single" w:sz="4" w:space="0" w:color="auto"/>
            </w:tcBorders>
            <w:vAlign w:val="center"/>
          </w:tcPr>
          <w:p w:rsidR="00B40DB8" w:rsidRPr="001107B4" w:rsidRDefault="00B40DB8">
            <w:pPr>
              <w:tabs>
                <w:tab w:val="left" w:pos="4500"/>
                <w:tab w:val="left" w:pos="5940"/>
              </w:tabs>
              <w:spacing w:before="120" w:after="120"/>
              <w:jc w:val="both"/>
              <w:rPr>
                <w:rFonts w:cs="Arial"/>
                <w:sz w:val="18"/>
                <w:szCs w:val="18"/>
              </w:rPr>
            </w:pPr>
          </w:p>
        </w:tc>
      </w:tr>
      <w:tr w:rsidR="00612109" w:rsidRPr="001107B4"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tcPr>
          <w:p w:rsidR="00612109" w:rsidRPr="001107B4" w:rsidRDefault="0012325E" w:rsidP="00B40DB8">
            <w:pPr>
              <w:spacing w:before="120"/>
              <w:rPr>
                <w:rFonts w:cs="Arial"/>
                <w:b/>
                <w:sz w:val="18"/>
                <w:szCs w:val="18"/>
              </w:rPr>
            </w:pPr>
            <w:r w:rsidRPr="001107B4">
              <w:rPr>
                <w:rFonts w:cs="Arial"/>
                <w:b/>
                <w:sz w:val="18"/>
                <w:szCs w:val="18"/>
              </w:rPr>
              <w:t>20</w:t>
            </w:r>
            <w:r w:rsidR="002240FE" w:rsidRPr="001107B4">
              <w:rPr>
                <w:rFonts w:cs="Arial"/>
                <w:b/>
                <w:sz w:val="18"/>
                <w:szCs w:val="18"/>
              </w:rPr>
              <w:t>2</w:t>
            </w:r>
            <w:r w:rsidR="00A207F6" w:rsidRPr="001107B4">
              <w:rPr>
                <w:rFonts w:cs="Arial"/>
                <w:b/>
                <w:sz w:val="18"/>
                <w:szCs w:val="18"/>
              </w:rPr>
              <w:t>2</w:t>
            </w:r>
            <w:r w:rsidR="00586C7C" w:rsidRPr="001107B4">
              <w:rPr>
                <w:rFonts w:cs="Arial"/>
                <w:b/>
                <w:sz w:val="18"/>
                <w:szCs w:val="18"/>
              </w:rPr>
              <w:t>-0</w:t>
            </w:r>
            <w:r w:rsidR="00A94851" w:rsidRPr="001107B4">
              <w:rPr>
                <w:rFonts w:cs="Arial"/>
                <w:b/>
                <w:sz w:val="18"/>
                <w:szCs w:val="18"/>
              </w:rPr>
              <w:t>0</w:t>
            </w:r>
            <w:r w:rsidR="00DD3349" w:rsidRPr="001107B4">
              <w:rPr>
                <w:rFonts w:cs="Arial"/>
                <w:b/>
                <w:sz w:val="18"/>
                <w:szCs w:val="18"/>
              </w:rPr>
              <w:t>7</w:t>
            </w:r>
            <w:r w:rsidR="00B40DB8" w:rsidRPr="001107B4">
              <w:rPr>
                <w:rFonts w:cs="Arial"/>
                <w:b/>
                <w:sz w:val="18"/>
                <w:szCs w:val="18"/>
              </w:rPr>
              <w:t>3</w:t>
            </w:r>
          </w:p>
        </w:tc>
        <w:tc>
          <w:tcPr>
            <w:tcW w:w="7883" w:type="dxa"/>
            <w:tcBorders>
              <w:top w:val="single" w:sz="4" w:space="0" w:color="auto"/>
              <w:left w:val="single" w:sz="4" w:space="0" w:color="auto"/>
              <w:bottom w:val="single" w:sz="4" w:space="0" w:color="auto"/>
              <w:right w:val="single" w:sz="4" w:space="0" w:color="auto"/>
            </w:tcBorders>
            <w:vAlign w:val="center"/>
            <w:hideMark/>
          </w:tcPr>
          <w:p w:rsidR="00930878" w:rsidRPr="001107B4" w:rsidRDefault="00612109" w:rsidP="00C97338">
            <w:pPr>
              <w:tabs>
                <w:tab w:val="left" w:pos="4500"/>
                <w:tab w:val="left" w:pos="5940"/>
              </w:tabs>
              <w:spacing w:before="120" w:after="120"/>
              <w:jc w:val="both"/>
              <w:rPr>
                <w:rFonts w:cs="Arial"/>
                <w:b/>
                <w:sz w:val="18"/>
                <w:szCs w:val="18"/>
              </w:rPr>
            </w:pPr>
            <w:r w:rsidRPr="001107B4">
              <w:rPr>
                <w:rFonts w:cs="Arial"/>
                <w:b/>
                <w:sz w:val="18"/>
                <w:szCs w:val="18"/>
              </w:rPr>
              <w:t>Apologies for Absence</w:t>
            </w:r>
            <w:r w:rsidR="00BD6701" w:rsidRPr="001107B4">
              <w:rPr>
                <w:rFonts w:cs="Arial"/>
                <w:b/>
                <w:sz w:val="18"/>
                <w:szCs w:val="18"/>
              </w:rPr>
              <w:t xml:space="preserve"> </w:t>
            </w:r>
          </w:p>
          <w:p w:rsidR="00D5141B" w:rsidRPr="001107B4" w:rsidRDefault="00DD3349" w:rsidP="00B40DB8">
            <w:pPr>
              <w:tabs>
                <w:tab w:val="left" w:pos="1110"/>
                <w:tab w:val="left" w:pos="4860"/>
                <w:tab w:val="left" w:pos="7200"/>
              </w:tabs>
              <w:spacing w:before="120" w:after="120"/>
              <w:jc w:val="both"/>
              <w:rPr>
                <w:sz w:val="18"/>
                <w:szCs w:val="18"/>
              </w:rPr>
            </w:pPr>
            <w:r w:rsidRPr="001107B4">
              <w:rPr>
                <w:iCs/>
                <w:sz w:val="18"/>
                <w:szCs w:val="18"/>
              </w:rPr>
              <w:t>Cllr</w:t>
            </w:r>
            <w:r w:rsidR="00B40DB8" w:rsidRPr="001107B4">
              <w:rPr>
                <w:iCs/>
                <w:sz w:val="18"/>
                <w:szCs w:val="18"/>
              </w:rPr>
              <w:t xml:space="preserve"> A Bonham</w:t>
            </w:r>
            <w:r w:rsidR="007964EC" w:rsidRPr="001107B4">
              <w:rPr>
                <w:sz w:val="18"/>
                <w:szCs w:val="18"/>
              </w:rPr>
              <w:t>.</w:t>
            </w:r>
            <w:r w:rsidR="00232097" w:rsidRPr="001107B4">
              <w:rPr>
                <w:sz w:val="18"/>
                <w:szCs w:val="18"/>
              </w:rPr>
              <w:t xml:space="preserve"> Noted.</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1107B4" w:rsidRDefault="00612109">
            <w:pPr>
              <w:tabs>
                <w:tab w:val="left" w:pos="4500"/>
                <w:tab w:val="left" w:pos="5940"/>
              </w:tabs>
              <w:spacing w:before="120" w:after="120"/>
              <w:jc w:val="both"/>
              <w:rPr>
                <w:rFonts w:cs="Arial"/>
                <w:sz w:val="18"/>
                <w:szCs w:val="18"/>
              </w:rPr>
            </w:pPr>
          </w:p>
        </w:tc>
      </w:tr>
      <w:tr w:rsidR="006A0DB9" w:rsidRPr="001107B4"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hideMark/>
          </w:tcPr>
          <w:p w:rsidR="00CC43FA" w:rsidRPr="001107B4" w:rsidRDefault="00D13711" w:rsidP="00B40DB8">
            <w:pPr>
              <w:spacing w:before="120"/>
              <w:rPr>
                <w:rFonts w:cs="Arial"/>
                <w:b/>
                <w:sz w:val="18"/>
                <w:szCs w:val="18"/>
              </w:rPr>
            </w:pPr>
            <w:r w:rsidRPr="001107B4">
              <w:rPr>
                <w:rFonts w:cs="Arial"/>
                <w:b/>
                <w:sz w:val="18"/>
                <w:szCs w:val="18"/>
              </w:rPr>
              <w:t>2</w:t>
            </w:r>
            <w:r w:rsidR="006A0DB9" w:rsidRPr="001107B4">
              <w:rPr>
                <w:rFonts w:cs="Arial"/>
                <w:b/>
                <w:sz w:val="18"/>
                <w:szCs w:val="18"/>
              </w:rPr>
              <w:t>0</w:t>
            </w:r>
            <w:r w:rsidR="00D2245B" w:rsidRPr="001107B4">
              <w:rPr>
                <w:rFonts w:cs="Arial"/>
                <w:b/>
                <w:sz w:val="18"/>
                <w:szCs w:val="18"/>
              </w:rPr>
              <w:t>22</w:t>
            </w:r>
            <w:r w:rsidR="006A0DB9" w:rsidRPr="001107B4">
              <w:rPr>
                <w:rFonts w:cs="Arial"/>
                <w:b/>
                <w:sz w:val="18"/>
                <w:szCs w:val="18"/>
              </w:rPr>
              <w:t>-0</w:t>
            </w:r>
            <w:r w:rsidR="00D2245B" w:rsidRPr="001107B4">
              <w:rPr>
                <w:rFonts w:cs="Arial"/>
                <w:b/>
                <w:sz w:val="18"/>
                <w:szCs w:val="18"/>
              </w:rPr>
              <w:t>0</w:t>
            </w:r>
            <w:r w:rsidR="00B40DB8" w:rsidRPr="001107B4">
              <w:rPr>
                <w:rFonts w:cs="Arial"/>
                <w:b/>
                <w:sz w:val="18"/>
                <w:szCs w:val="18"/>
              </w:rPr>
              <w:t>74</w:t>
            </w:r>
          </w:p>
        </w:tc>
        <w:tc>
          <w:tcPr>
            <w:tcW w:w="7883" w:type="dxa"/>
            <w:tcBorders>
              <w:top w:val="single" w:sz="4" w:space="0" w:color="auto"/>
              <w:left w:val="single" w:sz="4" w:space="0" w:color="auto"/>
              <w:bottom w:val="single" w:sz="4" w:space="0" w:color="auto"/>
              <w:right w:val="single" w:sz="4" w:space="0" w:color="auto"/>
            </w:tcBorders>
            <w:vAlign w:val="center"/>
            <w:hideMark/>
          </w:tcPr>
          <w:p w:rsidR="006A0DB9" w:rsidRPr="001107B4" w:rsidRDefault="00AD2D4B" w:rsidP="00947F7C">
            <w:pPr>
              <w:tabs>
                <w:tab w:val="left" w:pos="4500"/>
                <w:tab w:val="left" w:pos="5940"/>
              </w:tabs>
              <w:spacing w:before="120" w:after="120"/>
              <w:rPr>
                <w:rFonts w:cs="Arial"/>
                <w:b/>
                <w:sz w:val="18"/>
                <w:szCs w:val="18"/>
              </w:rPr>
            </w:pPr>
            <w:r w:rsidRPr="001107B4">
              <w:rPr>
                <w:rFonts w:cs="Arial"/>
                <w:b/>
                <w:sz w:val="18"/>
                <w:szCs w:val="18"/>
              </w:rPr>
              <w:t xml:space="preserve">Declarations of </w:t>
            </w:r>
            <w:r w:rsidR="006A0DB9" w:rsidRPr="001107B4">
              <w:rPr>
                <w:rFonts w:cs="Arial"/>
                <w:b/>
                <w:sz w:val="18"/>
                <w:szCs w:val="18"/>
              </w:rPr>
              <w:t xml:space="preserve">Interests </w:t>
            </w:r>
            <w:r w:rsidR="00B40DB8" w:rsidRPr="001107B4">
              <w:rPr>
                <w:rFonts w:cs="Arial"/>
                <w:b/>
                <w:sz w:val="18"/>
                <w:szCs w:val="18"/>
              </w:rPr>
              <w:t>of items on the agenda</w:t>
            </w:r>
          </w:p>
          <w:p w:rsidR="00A207F6" w:rsidRPr="001107B4" w:rsidRDefault="00B40DB8" w:rsidP="00A94851">
            <w:pPr>
              <w:tabs>
                <w:tab w:val="left" w:pos="4500"/>
                <w:tab w:val="left" w:pos="5940"/>
              </w:tabs>
              <w:spacing w:after="120"/>
              <w:rPr>
                <w:rFonts w:cs="Arial"/>
                <w:sz w:val="18"/>
                <w:szCs w:val="18"/>
              </w:rPr>
            </w:pPr>
            <w:r w:rsidRPr="001107B4">
              <w:rPr>
                <w:rFonts w:cs="Arial"/>
                <w:sz w:val="18"/>
                <w:szCs w:val="18"/>
              </w:rPr>
              <w:t>None received.</w:t>
            </w:r>
          </w:p>
        </w:tc>
        <w:tc>
          <w:tcPr>
            <w:tcW w:w="1281" w:type="dxa"/>
            <w:tcBorders>
              <w:top w:val="single" w:sz="4" w:space="0" w:color="auto"/>
              <w:left w:val="single" w:sz="4" w:space="0" w:color="auto"/>
              <w:bottom w:val="single" w:sz="4" w:space="0" w:color="auto"/>
              <w:right w:val="single" w:sz="4" w:space="0" w:color="auto"/>
            </w:tcBorders>
            <w:vAlign w:val="center"/>
          </w:tcPr>
          <w:p w:rsidR="006A0DB9" w:rsidRPr="001107B4" w:rsidRDefault="006A0DB9" w:rsidP="006A0DB9">
            <w:pPr>
              <w:tabs>
                <w:tab w:val="left" w:pos="4500"/>
                <w:tab w:val="left" w:pos="5940"/>
              </w:tabs>
              <w:spacing w:before="120" w:after="120"/>
              <w:jc w:val="both"/>
              <w:rPr>
                <w:rFonts w:cs="Arial"/>
                <w:sz w:val="18"/>
                <w:szCs w:val="18"/>
              </w:rPr>
            </w:pPr>
          </w:p>
        </w:tc>
      </w:tr>
      <w:tr w:rsidR="009236F1" w:rsidRPr="001107B4"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hideMark/>
          </w:tcPr>
          <w:p w:rsidR="009236F1" w:rsidRPr="001107B4" w:rsidRDefault="009236F1" w:rsidP="00DD3349">
            <w:pPr>
              <w:spacing w:before="120"/>
              <w:rPr>
                <w:rFonts w:cs="Arial"/>
                <w:b/>
                <w:sz w:val="18"/>
                <w:szCs w:val="18"/>
              </w:rPr>
            </w:pPr>
            <w:r w:rsidRPr="001107B4">
              <w:rPr>
                <w:rFonts w:cs="Arial"/>
                <w:b/>
                <w:sz w:val="18"/>
                <w:szCs w:val="18"/>
              </w:rPr>
              <w:t>2022-0075</w:t>
            </w:r>
          </w:p>
        </w:tc>
        <w:tc>
          <w:tcPr>
            <w:tcW w:w="7883" w:type="dxa"/>
            <w:tcBorders>
              <w:top w:val="single" w:sz="4" w:space="0" w:color="auto"/>
              <w:left w:val="single" w:sz="4" w:space="0" w:color="auto"/>
              <w:bottom w:val="single" w:sz="4" w:space="0" w:color="auto"/>
              <w:right w:val="single" w:sz="4" w:space="0" w:color="auto"/>
            </w:tcBorders>
            <w:hideMark/>
          </w:tcPr>
          <w:p w:rsidR="009236F1" w:rsidRPr="001107B4" w:rsidRDefault="009236F1" w:rsidP="00FC6B1B">
            <w:pPr>
              <w:tabs>
                <w:tab w:val="left" w:pos="4500"/>
                <w:tab w:val="left" w:pos="5940"/>
              </w:tabs>
              <w:spacing w:before="120" w:after="120"/>
              <w:rPr>
                <w:rFonts w:cs="Arial"/>
                <w:b/>
                <w:sz w:val="18"/>
                <w:szCs w:val="18"/>
              </w:rPr>
            </w:pPr>
            <w:r w:rsidRPr="001107B4">
              <w:rPr>
                <w:rFonts w:cs="Arial"/>
                <w:b/>
                <w:sz w:val="18"/>
                <w:szCs w:val="18"/>
              </w:rPr>
              <w:t>Pecuniary Interest forms</w:t>
            </w:r>
          </w:p>
          <w:p w:rsidR="009236F1" w:rsidRPr="001107B4" w:rsidRDefault="009236F1" w:rsidP="00FC6B1B">
            <w:pPr>
              <w:tabs>
                <w:tab w:val="left" w:pos="4500"/>
                <w:tab w:val="left" w:pos="5940"/>
              </w:tabs>
              <w:spacing w:before="120" w:after="120"/>
              <w:rPr>
                <w:rFonts w:cs="Arial"/>
                <w:sz w:val="18"/>
                <w:szCs w:val="18"/>
              </w:rPr>
            </w:pPr>
            <w:r w:rsidRPr="001107B4">
              <w:rPr>
                <w:rFonts w:cs="Arial"/>
                <w:sz w:val="18"/>
                <w:szCs w:val="18"/>
              </w:rPr>
              <w:t>Councillors were reminded to sign the declaration form stating there have been no changes to their Pecuniary Interests.  Any amendments must be notified to Broadland District Council.</w:t>
            </w:r>
          </w:p>
        </w:tc>
        <w:tc>
          <w:tcPr>
            <w:tcW w:w="1281" w:type="dxa"/>
            <w:tcBorders>
              <w:top w:val="single" w:sz="4" w:space="0" w:color="auto"/>
              <w:left w:val="single" w:sz="4" w:space="0" w:color="auto"/>
              <w:bottom w:val="single" w:sz="4" w:space="0" w:color="auto"/>
              <w:right w:val="single" w:sz="4" w:space="0" w:color="auto"/>
            </w:tcBorders>
            <w:vAlign w:val="center"/>
          </w:tcPr>
          <w:p w:rsidR="009236F1" w:rsidRPr="001107B4" w:rsidRDefault="009236F1" w:rsidP="006A0DB9">
            <w:pPr>
              <w:tabs>
                <w:tab w:val="left" w:pos="4500"/>
                <w:tab w:val="left" w:pos="5940"/>
              </w:tabs>
              <w:spacing w:before="120" w:after="120"/>
              <w:jc w:val="both"/>
              <w:rPr>
                <w:rFonts w:cs="Arial"/>
                <w:sz w:val="18"/>
                <w:szCs w:val="18"/>
              </w:rPr>
            </w:pPr>
          </w:p>
        </w:tc>
      </w:tr>
      <w:tr w:rsidR="006A0DB9" w:rsidRPr="001107B4"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hideMark/>
          </w:tcPr>
          <w:p w:rsidR="006A0DB9" w:rsidRPr="001107B4" w:rsidRDefault="00D2245B" w:rsidP="009236F1">
            <w:pPr>
              <w:spacing w:before="120"/>
              <w:rPr>
                <w:rFonts w:cs="Arial"/>
                <w:sz w:val="18"/>
                <w:szCs w:val="18"/>
              </w:rPr>
            </w:pPr>
            <w:r w:rsidRPr="001107B4">
              <w:rPr>
                <w:rFonts w:cs="Arial"/>
                <w:b/>
                <w:sz w:val="18"/>
                <w:szCs w:val="18"/>
              </w:rPr>
              <w:t>2022</w:t>
            </w:r>
            <w:r w:rsidR="002240FE" w:rsidRPr="001107B4">
              <w:rPr>
                <w:rFonts w:cs="Arial"/>
                <w:b/>
                <w:sz w:val="18"/>
                <w:szCs w:val="18"/>
              </w:rPr>
              <w:t>-0</w:t>
            </w:r>
            <w:r w:rsidRPr="001107B4">
              <w:rPr>
                <w:rFonts w:cs="Arial"/>
                <w:b/>
                <w:sz w:val="18"/>
                <w:szCs w:val="18"/>
              </w:rPr>
              <w:t>0</w:t>
            </w:r>
            <w:r w:rsidR="009236F1" w:rsidRPr="001107B4">
              <w:rPr>
                <w:rFonts w:cs="Arial"/>
                <w:b/>
                <w:sz w:val="18"/>
                <w:szCs w:val="18"/>
              </w:rPr>
              <w:t>76</w:t>
            </w:r>
          </w:p>
        </w:tc>
        <w:tc>
          <w:tcPr>
            <w:tcW w:w="7883" w:type="dxa"/>
            <w:tcBorders>
              <w:top w:val="single" w:sz="4" w:space="0" w:color="auto"/>
              <w:left w:val="single" w:sz="4" w:space="0" w:color="auto"/>
              <w:bottom w:val="single" w:sz="4" w:space="0" w:color="auto"/>
              <w:right w:val="single" w:sz="4" w:space="0" w:color="auto"/>
            </w:tcBorders>
            <w:hideMark/>
          </w:tcPr>
          <w:p w:rsidR="006A0DB9" w:rsidRPr="001107B4" w:rsidRDefault="008C354C" w:rsidP="00FC6B1B">
            <w:pPr>
              <w:tabs>
                <w:tab w:val="left" w:pos="4500"/>
                <w:tab w:val="left" w:pos="5940"/>
              </w:tabs>
              <w:spacing w:before="120" w:after="120"/>
              <w:rPr>
                <w:rFonts w:cs="Arial"/>
                <w:b/>
                <w:sz w:val="18"/>
                <w:szCs w:val="18"/>
              </w:rPr>
            </w:pPr>
            <w:r w:rsidRPr="001107B4">
              <w:rPr>
                <w:rFonts w:cs="Arial"/>
                <w:b/>
                <w:sz w:val="18"/>
                <w:szCs w:val="18"/>
              </w:rPr>
              <w:t>Minutes of the Previous Meeting</w:t>
            </w:r>
          </w:p>
          <w:p w:rsidR="00A207F6" w:rsidRPr="001107B4" w:rsidRDefault="000D748D" w:rsidP="00A207F6">
            <w:pPr>
              <w:tabs>
                <w:tab w:val="left" w:pos="4500"/>
                <w:tab w:val="left" w:pos="5940"/>
              </w:tabs>
              <w:spacing w:before="120" w:after="120"/>
              <w:rPr>
                <w:rFonts w:cs="Arial"/>
                <w:sz w:val="18"/>
                <w:szCs w:val="18"/>
              </w:rPr>
            </w:pPr>
            <w:r w:rsidRPr="001107B4">
              <w:rPr>
                <w:rFonts w:cs="Arial"/>
                <w:sz w:val="18"/>
                <w:szCs w:val="18"/>
              </w:rPr>
              <w:t xml:space="preserve">It was </w:t>
            </w:r>
            <w:r w:rsidRPr="001107B4">
              <w:rPr>
                <w:rFonts w:cs="Arial"/>
                <w:b/>
                <w:sz w:val="18"/>
                <w:szCs w:val="18"/>
              </w:rPr>
              <w:t>resolved</w:t>
            </w:r>
            <w:r w:rsidRPr="001107B4">
              <w:rPr>
                <w:rFonts w:cs="Arial"/>
                <w:sz w:val="18"/>
                <w:szCs w:val="18"/>
              </w:rPr>
              <w:t xml:space="preserve">, with </w:t>
            </w:r>
            <w:r w:rsidR="007964EC" w:rsidRPr="001107B4">
              <w:rPr>
                <w:rFonts w:cs="Arial"/>
                <w:sz w:val="18"/>
                <w:szCs w:val="18"/>
              </w:rPr>
              <w:t>one</w:t>
            </w:r>
            <w:r w:rsidRPr="001107B4">
              <w:rPr>
                <w:rFonts w:cs="Arial"/>
                <w:sz w:val="18"/>
                <w:szCs w:val="18"/>
              </w:rPr>
              <w:t xml:space="preserve"> abstention, </w:t>
            </w:r>
            <w:r w:rsidR="003F5216" w:rsidRPr="001107B4">
              <w:rPr>
                <w:rFonts w:cs="Arial"/>
                <w:sz w:val="18"/>
                <w:szCs w:val="18"/>
              </w:rPr>
              <w:t xml:space="preserve">to approve the </w:t>
            </w:r>
            <w:r w:rsidR="00EC5E59" w:rsidRPr="001107B4">
              <w:rPr>
                <w:rFonts w:cs="Arial"/>
                <w:sz w:val="18"/>
                <w:szCs w:val="18"/>
              </w:rPr>
              <w:t xml:space="preserve">Minutes of the Parish Council meeting held on </w:t>
            </w:r>
            <w:r w:rsidR="003F5216" w:rsidRPr="001107B4">
              <w:rPr>
                <w:rFonts w:cs="Arial"/>
                <w:sz w:val="18"/>
                <w:szCs w:val="18"/>
              </w:rPr>
              <w:t>2</w:t>
            </w:r>
            <w:r w:rsidR="009236F1" w:rsidRPr="001107B4">
              <w:rPr>
                <w:rFonts w:cs="Arial"/>
                <w:sz w:val="18"/>
                <w:szCs w:val="18"/>
              </w:rPr>
              <w:t>5</w:t>
            </w:r>
            <w:r w:rsidR="00A207F6" w:rsidRPr="001107B4">
              <w:rPr>
                <w:rFonts w:cs="Arial"/>
                <w:sz w:val="18"/>
                <w:szCs w:val="18"/>
                <w:vertAlign w:val="superscript"/>
              </w:rPr>
              <w:t>th</w:t>
            </w:r>
            <w:r w:rsidR="00A207F6" w:rsidRPr="001107B4">
              <w:rPr>
                <w:rFonts w:cs="Arial"/>
                <w:sz w:val="18"/>
                <w:szCs w:val="18"/>
              </w:rPr>
              <w:t xml:space="preserve"> </w:t>
            </w:r>
            <w:r w:rsidR="009236F1" w:rsidRPr="001107B4">
              <w:rPr>
                <w:rFonts w:cs="Arial"/>
                <w:sz w:val="18"/>
                <w:szCs w:val="18"/>
              </w:rPr>
              <w:t>April</w:t>
            </w:r>
            <w:r w:rsidR="00EC5E59" w:rsidRPr="001107B4">
              <w:rPr>
                <w:rFonts w:cs="Arial"/>
                <w:sz w:val="18"/>
                <w:szCs w:val="18"/>
              </w:rPr>
              <w:t xml:space="preserve"> 202</w:t>
            </w:r>
            <w:r w:rsidRPr="001107B4">
              <w:rPr>
                <w:rFonts w:cs="Arial"/>
                <w:sz w:val="18"/>
                <w:szCs w:val="18"/>
              </w:rPr>
              <w:t>2</w:t>
            </w:r>
            <w:r w:rsidR="007964EC" w:rsidRPr="001107B4">
              <w:rPr>
                <w:rFonts w:cs="Arial"/>
                <w:sz w:val="18"/>
                <w:szCs w:val="18"/>
              </w:rPr>
              <w:t xml:space="preserve">. </w:t>
            </w:r>
          </w:p>
          <w:p w:rsidR="00BA0734" w:rsidRPr="001107B4" w:rsidRDefault="003F5216" w:rsidP="00A207F6">
            <w:pPr>
              <w:tabs>
                <w:tab w:val="left" w:pos="4500"/>
                <w:tab w:val="left" w:pos="5940"/>
              </w:tabs>
              <w:spacing w:before="120" w:after="120"/>
              <w:rPr>
                <w:rFonts w:cs="Arial"/>
                <w:sz w:val="18"/>
                <w:szCs w:val="18"/>
              </w:rPr>
            </w:pPr>
            <w:r w:rsidRPr="001107B4">
              <w:rPr>
                <w:rFonts w:cs="Arial"/>
                <w:sz w:val="18"/>
                <w:szCs w:val="18"/>
              </w:rPr>
              <w:t xml:space="preserve">The </w:t>
            </w:r>
            <w:r w:rsidR="00241FF8" w:rsidRPr="001107B4">
              <w:rPr>
                <w:rFonts w:cs="Arial"/>
                <w:sz w:val="18"/>
                <w:szCs w:val="18"/>
              </w:rPr>
              <w:t>minutes were signed by the Chairman of the meeting, Cllr Wilkins.</w:t>
            </w:r>
          </w:p>
        </w:tc>
        <w:tc>
          <w:tcPr>
            <w:tcW w:w="1281" w:type="dxa"/>
            <w:tcBorders>
              <w:top w:val="single" w:sz="4" w:space="0" w:color="auto"/>
              <w:left w:val="single" w:sz="4" w:space="0" w:color="auto"/>
              <w:bottom w:val="single" w:sz="4" w:space="0" w:color="auto"/>
              <w:right w:val="single" w:sz="4" w:space="0" w:color="auto"/>
            </w:tcBorders>
            <w:vAlign w:val="center"/>
          </w:tcPr>
          <w:p w:rsidR="00D40BFC" w:rsidRPr="001107B4" w:rsidRDefault="00D40BFC" w:rsidP="006A0DB9">
            <w:pPr>
              <w:tabs>
                <w:tab w:val="left" w:pos="4500"/>
                <w:tab w:val="left" w:pos="5940"/>
              </w:tabs>
              <w:spacing w:before="120" w:after="120"/>
              <w:jc w:val="both"/>
              <w:rPr>
                <w:rFonts w:cs="Arial"/>
                <w:sz w:val="18"/>
                <w:szCs w:val="18"/>
              </w:rPr>
            </w:pPr>
          </w:p>
        </w:tc>
      </w:tr>
      <w:tr w:rsidR="006A0DB9" w:rsidRPr="001107B4" w:rsidTr="00B75D86">
        <w:trPr>
          <w:gridAfter w:val="1"/>
          <w:wAfter w:w="9" w:type="dxa"/>
          <w:trHeight w:val="1304"/>
        </w:trPr>
        <w:tc>
          <w:tcPr>
            <w:tcW w:w="1129" w:type="dxa"/>
            <w:tcBorders>
              <w:top w:val="single" w:sz="4" w:space="0" w:color="auto"/>
              <w:left w:val="single" w:sz="4" w:space="0" w:color="auto"/>
              <w:bottom w:val="single" w:sz="4" w:space="0" w:color="auto"/>
              <w:right w:val="single" w:sz="4" w:space="0" w:color="auto"/>
            </w:tcBorders>
          </w:tcPr>
          <w:p w:rsidR="006A0DB9" w:rsidRPr="001107B4" w:rsidRDefault="00D2245B" w:rsidP="00B75D86">
            <w:pPr>
              <w:spacing w:before="120"/>
              <w:rPr>
                <w:rFonts w:cs="Arial"/>
                <w:sz w:val="18"/>
                <w:szCs w:val="18"/>
              </w:rPr>
            </w:pPr>
            <w:r w:rsidRPr="001107B4">
              <w:rPr>
                <w:rFonts w:cs="Arial"/>
                <w:b/>
                <w:sz w:val="18"/>
                <w:szCs w:val="18"/>
              </w:rPr>
              <w:t>2022</w:t>
            </w:r>
            <w:r w:rsidR="002240FE" w:rsidRPr="001107B4">
              <w:rPr>
                <w:rFonts w:cs="Arial"/>
                <w:b/>
                <w:sz w:val="18"/>
                <w:szCs w:val="18"/>
              </w:rPr>
              <w:t>-0</w:t>
            </w:r>
            <w:r w:rsidRPr="001107B4">
              <w:rPr>
                <w:rFonts w:cs="Arial"/>
                <w:b/>
                <w:sz w:val="18"/>
                <w:szCs w:val="18"/>
              </w:rPr>
              <w:t>0</w:t>
            </w:r>
            <w:r w:rsidR="00B75D86" w:rsidRPr="001107B4">
              <w:rPr>
                <w:rFonts w:cs="Arial"/>
                <w:b/>
                <w:sz w:val="18"/>
                <w:szCs w:val="18"/>
              </w:rPr>
              <w:t>77</w:t>
            </w:r>
          </w:p>
        </w:tc>
        <w:tc>
          <w:tcPr>
            <w:tcW w:w="7883" w:type="dxa"/>
            <w:tcBorders>
              <w:top w:val="single" w:sz="4" w:space="0" w:color="auto"/>
              <w:left w:val="single" w:sz="4" w:space="0" w:color="auto"/>
              <w:bottom w:val="single" w:sz="4" w:space="0" w:color="auto"/>
              <w:right w:val="single" w:sz="4" w:space="0" w:color="auto"/>
            </w:tcBorders>
            <w:hideMark/>
          </w:tcPr>
          <w:p w:rsidR="00D30A9E" w:rsidRPr="001107B4" w:rsidRDefault="006A0DB9" w:rsidP="00BD28C9">
            <w:pPr>
              <w:spacing w:before="120" w:after="120"/>
              <w:jc w:val="both"/>
              <w:rPr>
                <w:rFonts w:cs="Arial"/>
                <w:sz w:val="18"/>
                <w:szCs w:val="18"/>
              </w:rPr>
            </w:pPr>
            <w:r w:rsidRPr="001107B4">
              <w:rPr>
                <w:rFonts w:cs="Arial"/>
                <w:b/>
                <w:sz w:val="18"/>
                <w:szCs w:val="18"/>
              </w:rPr>
              <w:t>Actions from the Minutes (Not on the Agenda)</w:t>
            </w:r>
          </w:p>
          <w:p w:rsidR="00DC7CFD" w:rsidRPr="001107B4" w:rsidRDefault="00BA0734" w:rsidP="00CF6A25">
            <w:pPr>
              <w:rPr>
                <w:rFonts w:cs="Arial"/>
                <w:sz w:val="18"/>
                <w:szCs w:val="16"/>
                <w:lang w:val="en-US" w:eastAsia="en-US"/>
              </w:rPr>
            </w:pPr>
            <w:r w:rsidRPr="001107B4">
              <w:rPr>
                <w:rFonts w:cs="Arial"/>
                <w:b/>
                <w:sz w:val="18"/>
                <w:szCs w:val="16"/>
                <w:lang w:val="en-US" w:eastAsia="en-US"/>
              </w:rPr>
              <w:t>202</w:t>
            </w:r>
            <w:r w:rsidR="007648BC" w:rsidRPr="001107B4">
              <w:rPr>
                <w:rFonts w:cs="Arial"/>
                <w:b/>
                <w:sz w:val="18"/>
                <w:szCs w:val="16"/>
                <w:lang w:val="en-US" w:eastAsia="en-US"/>
              </w:rPr>
              <w:t>2</w:t>
            </w:r>
            <w:r w:rsidRPr="001107B4">
              <w:rPr>
                <w:rFonts w:cs="Arial"/>
                <w:b/>
                <w:sz w:val="18"/>
                <w:szCs w:val="16"/>
                <w:lang w:val="en-US" w:eastAsia="en-US"/>
              </w:rPr>
              <w:t>-0</w:t>
            </w:r>
            <w:r w:rsidR="007648BC" w:rsidRPr="001107B4">
              <w:rPr>
                <w:rFonts w:cs="Arial"/>
                <w:b/>
                <w:sz w:val="18"/>
                <w:szCs w:val="16"/>
                <w:lang w:val="en-US" w:eastAsia="en-US"/>
              </w:rPr>
              <w:t>0</w:t>
            </w:r>
            <w:r w:rsidR="00DC7CFD" w:rsidRPr="001107B4">
              <w:rPr>
                <w:rFonts w:cs="Arial"/>
                <w:b/>
                <w:sz w:val="18"/>
                <w:szCs w:val="16"/>
                <w:lang w:val="en-US" w:eastAsia="en-US"/>
              </w:rPr>
              <w:t>6</w:t>
            </w:r>
            <w:r w:rsidR="00DD3349" w:rsidRPr="001107B4">
              <w:rPr>
                <w:rFonts w:cs="Arial"/>
                <w:b/>
                <w:sz w:val="18"/>
                <w:szCs w:val="16"/>
                <w:lang w:val="en-US" w:eastAsia="en-US"/>
              </w:rPr>
              <w:t>4</w:t>
            </w:r>
            <w:r w:rsidRPr="001107B4">
              <w:rPr>
                <w:rFonts w:cs="Arial"/>
                <w:sz w:val="18"/>
                <w:szCs w:val="16"/>
                <w:lang w:val="en-US" w:eastAsia="en-US"/>
              </w:rPr>
              <w:t xml:space="preserve"> – </w:t>
            </w:r>
            <w:r w:rsidR="00DC7CFD" w:rsidRPr="001107B4">
              <w:rPr>
                <w:rFonts w:cs="Arial"/>
                <w:sz w:val="18"/>
                <w:szCs w:val="16"/>
                <w:lang w:val="en-US" w:eastAsia="en-US"/>
              </w:rPr>
              <w:t>‘Max Speed’ signs on The Street –</w:t>
            </w:r>
            <w:r w:rsidR="00DD3349" w:rsidRPr="001107B4">
              <w:rPr>
                <w:rFonts w:cs="Arial"/>
                <w:sz w:val="18"/>
                <w:szCs w:val="16"/>
                <w:lang w:val="en-US" w:eastAsia="en-US"/>
              </w:rPr>
              <w:t xml:space="preserve"> </w:t>
            </w:r>
            <w:r w:rsidR="00DC7CFD" w:rsidRPr="001107B4">
              <w:rPr>
                <w:rFonts w:cs="Arial"/>
                <w:sz w:val="18"/>
                <w:szCs w:val="16"/>
                <w:lang w:val="en-US" w:eastAsia="en-US"/>
              </w:rPr>
              <w:t xml:space="preserve">no response yet.  Clerk to continue asking. </w:t>
            </w:r>
            <w:r w:rsidR="00DD3349" w:rsidRPr="001107B4">
              <w:rPr>
                <w:rFonts w:cs="Arial"/>
                <w:b/>
                <w:sz w:val="18"/>
                <w:szCs w:val="16"/>
                <w:lang w:val="en-US" w:eastAsia="en-US"/>
              </w:rPr>
              <w:t>2022-006</w:t>
            </w:r>
            <w:r w:rsidR="00DC7CFD" w:rsidRPr="001107B4">
              <w:rPr>
                <w:rFonts w:cs="Arial"/>
                <w:b/>
                <w:sz w:val="18"/>
                <w:szCs w:val="16"/>
                <w:lang w:val="en-US" w:eastAsia="en-US"/>
              </w:rPr>
              <w:t>4</w:t>
            </w:r>
            <w:r w:rsidR="00DD3349" w:rsidRPr="001107B4">
              <w:rPr>
                <w:rFonts w:cs="Arial"/>
                <w:sz w:val="18"/>
                <w:szCs w:val="16"/>
                <w:lang w:val="en-US" w:eastAsia="en-US"/>
              </w:rPr>
              <w:t xml:space="preserve"> – </w:t>
            </w:r>
            <w:r w:rsidR="00DC7CFD" w:rsidRPr="001107B4">
              <w:rPr>
                <w:rFonts w:cs="Arial"/>
                <w:sz w:val="18"/>
                <w:szCs w:val="16"/>
                <w:lang w:val="en-US" w:eastAsia="en-US"/>
              </w:rPr>
              <w:t xml:space="preserve">cost of the zebra crossing – the costs continue to rise.  Originally £57,000 was the estimate, including the feasibility study, but this has now risen, via £90k, to £120,000. The NCC Parish Partnership scheme will contribute a maximum £25,000, although there may be other options for funding.  The Clerk was asked to check if an alternative provider would be allowed to install a crossing, and to ask for a breakdown/rationale of the increase in costs.* </w:t>
            </w:r>
          </w:p>
          <w:p w:rsidR="00B75D86" w:rsidRPr="001107B4" w:rsidRDefault="00DD3349" w:rsidP="00DC7CFD">
            <w:pPr>
              <w:spacing w:after="120"/>
              <w:rPr>
                <w:rFonts w:cs="Arial"/>
                <w:sz w:val="18"/>
                <w:szCs w:val="16"/>
                <w:lang w:val="en-US" w:eastAsia="en-US"/>
              </w:rPr>
            </w:pPr>
            <w:r w:rsidRPr="001107B4">
              <w:rPr>
                <w:rFonts w:cs="Arial"/>
                <w:b/>
                <w:sz w:val="18"/>
                <w:szCs w:val="16"/>
                <w:lang w:val="en-US" w:eastAsia="en-US"/>
              </w:rPr>
              <w:t>2022-00</w:t>
            </w:r>
            <w:r w:rsidR="00DC7CFD" w:rsidRPr="001107B4">
              <w:rPr>
                <w:rFonts w:cs="Arial"/>
                <w:b/>
                <w:sz w:val="18"/>
                <w:szCs w:val="16"/>
                <w:lang w:val="en-US" w:eastAsia="en-US"/>
              </w:rPr>
              <w:t>68</w:t>
            </w:r>
            <w:r w:rsidRPr="001107B4">
              <w:rPr>
                <w:rFonts w:cs="Arial"/>
                <w:sz w:val="18"/>
                <w:szCs w:val="16"/>
                <w:lang w:val="en-US" w:eastAsia="en-US"/>
              </w:rPr>
              <w:t xml:space="preserve"> – </w:t>
            </w:r>
            <w:r w:rsidR="00DC7CFD" w:rsidRPr="001107B4">
              <w:rPr>
                <w:rFonts w:cs="Arial"/>
                <w:sz w:val="18"/>
                <w:szCs w:val="16"/>
                <w:lang w:val="en-US" w:eastAsia="en-US"/>
              </w:rPr>
              <w:t>broken rails outside Brian Ward – Network Rail are now investigating.</w:t>
            </w:r>
            <w:r w:rsidR="00B75D86" w:rsidRPr="001107B4">
              <w:rPr>
                <w:rFonts w:cs="Arial"/>
                <w:sz w:val="18"/>
                <w:szCs w:val="16"/>
                <w:lang w:val="en-US" w:eastAsia="en-US"/>
              </w:rPr>
              <w:t xml:space="preserve"> </w:t>
            </w:r>
          </w:p>
          <w:p w:rsidR="00DD3349" w:rsidRPr="001107B4" w:rsidRDefault="00B75D86" w:rsidP="00DD3349">
            <w:pPr>
              <w:spacing w:after="120"/>
              <w:rPr>
                <w:rFonts w:cs="Arial"/>
                <w:sz w:val="18"/>
                <w:szCs w:val="16"/>
                <w:lang w:val="en-US" w:eastAsia="en-US"/>
              </w:rPr>
            </w:pPr>
            <w:r w:rsidRPr="001107B4">
              <w:rPr>
                <w:rFonts w:cs="Arial"/>
                <w:sz w:val="18"/>
                <w:szCs w:val="16"/>
                <w:lang w:val="en-US" w:eastAsia="en-US"/>
              </w:rPr>
              <w:t>The rails may be removed as they have been damaged at least 3 times since installation.</w:t>
            </w:r>
          </w:p>
        </w:tc>
        <w:tc>
          <w:tcPr>
            <w:tcW w:w="1281" w:type="dxa"/>
            <w:tcBorders>
              <w:top w:val="single" w:sz="4" w:space="0" w:color="auto"/>
              <w:left w:val="single" w:sz="4" w:space="0" w:color="auto"/>
              <w:bottom w:val="single" w:sz="4" w:space="0" w:color="auto"/>
              <w:right w:val="single" w:sz="4" w:space="0" w:color="auto"/>
            </w:tcBorders>
            <w:vAlign w:val="center"/>
          </w:tcPr>
          <w:p w:rsidR="004C2059" w:rsidRPr="001107B4" w:rsidRDefault="004C2059" w:rsidP="006A0DB9">
            <w:pPr>
              <w:tabs>
                <w:tab w:val="left" w:pos="4500"/>
                <w:tab w:val="left" w:pos="5940"/>
              </w:tabs>
              <w:spacing w:before="120" w:after="120"/>
              <w:jc w:val="both"/>
              <w:rPr>
                <w:rFonts w:cs="Arial"/>
                <w:sz w:val="18"/>
                <w:szCs w:val="18"/>
              </w:rPr>
            </w:pPr>
          </w:p>
          <w:p w:rsidR="00DC7CFD" w:rsidRPr="001107B4" w:rsidRDefault="00DC7CFD" w:rsidP="006A0DB9">
            <w:pPr>
              <w:tabs>
                <w:tab w:val="left" w:pos="4500"/>
                <w:tab w:val="left" w:pos="5940"/>
              </w:tabs>
              <w:spacing w:before="120" w:after="120"/>
              <w:jc w:val="both"/>
              <w:rPr>
                <w:rFonts w:cs="Arial"/>
                <w:sz w:val="18"/>
                <w:szCs w:val="18"/>
              </w:rPr>
            </w:pPr>
          </w:p>
          <w:p w:rsidR="00DC7CFD" w:rsidRPr="001107B4" w:rsidRDefault="00DC7CFD" w:rsidP="006A0DB9">
            <w:pPr>
              <w:tabs>
                <w:tab w:val="left" w:pos="4500"/>
                <w:tab w:val="left" w:pos="5940"/>
              </w:tabs>
              <w:spacing w:before="120" w:after="120"/>
              <w:jc w:val="both"/>
              <w:rPr>
                <w:rFonts w:cs="Arial"/>
                <w:sz w:val="18"/>
                <w:szCs w:val="18"/>
              </w:rPr>
            </w:pPr>
          </w:p>
          <w:p w:rsidR="00DC7CFD" w:rsidRPr="001107B4" w:rsidRDefault="00DC7CFD" w:rsidP="006A0DB9">
            <w:pPr>
              <w:tabs>
                <w:tab w:val="left" w:pos="4500"/>
                <w:tab w:val="left" w:pos="5940"/>
              </w:tabs>
              <w:spacing w:before="120" w:after="120"/>
              <w:jc w:val="both"/>
              <w:rPr>
                <w:rFonts w:cs="Arial"/>
                <w:sz w:val="18"/>
                <w:szCs w:val="18"/>
              </w:rPr>
            </w:pPr>
            <w:r w:rsidRPr="001107B4">
              <w:rPr>
                <w:rFonts w:cs="Arial"/>
                <w:sz w:val="18"/>
                <w:szCs w:val="18"/>
              </w:rPr>
              <w:t>*Clerk</w:t>
            </w:r>
          </w:p>
        </w:tc>
      </w:tr>
      <w:tr w:rsidR="00FE26B2" w:rsidRPr="001107B4" w:rsidTr="007C2824">
        <w:trPr>
          <w:gridAfter w:val="1"/>
          <w:wAfter w:w="9" w:type="dxa"/>
          <w:trHeight w:val="41"/>
        </w:trPr>
        <w:tc>
          <w:tcPr>
            <w:tcW w:w="1129" w:type="dxa"/>
            <w:tcBorders>
              <w:top w:val="single" w:sz="4" w:space="0" w:color="auto"/>
              <w:left w:val="single" w:sz="4" w:space="0" w:color="auto"/>
              <w:bottom w:val="single" w:sz="4" w:space="0" w:color="auto"/>
              <w:right w:val="single" w:sz="4" w:space="0" w:color="auto"/>
            </w:tcBorders>
          </w:tcPr>
          <w:p w:rsidR="00FE26B2" w:rsidRPr="001107B4" w:rsidRDefault="007C2824" w:rsidP="00665F5D">
            <w:pPr>
              <w:spacing w:before="120" w:after="120"/>
              <w:rPr>
                <w:rFonts w:cs="Arial"/>
                <w:b/>
                <w:sz w:val="18"/>
                <w:szCs w:val="18"/>
              </w:rPr>
            </w:pPr>
            <w:r w:rsidRPr="001107B4">
              <w:rPr>
                <w:rFonts w:cs="Arial"/>
                <w:b/>
                <w:sz w:val="18"/>
                <w:szCs w:val="18"/>
              </w:rPr>
              <w:lastRenderedPageBreak/>
              <w:t>2022-00</w:t>
            </w:r>
            <w:r w:rsidR="00665F5D" w:rsidRPr="001107B4">
              <w:rPr>
                <w:rFonts w:cs="Arial"/>
                <w:b/>
                <w:sz w:val="18"/>
                <w:szCs w:val="18"/>
              </w:rPr>
              <w:t>78</w:t>
            </w:r>
          </w:p>
        </w:tc>
        <w:tc>
          <w:tcPr>
            <w:tcW w:w="7883" w:type="dxa"/>
            <w:tcBorders>
              <w:top w:val="single" w:sz="4" w:space="0" w:color="auto"/>
              <w:left w:val="single" w:sz="4" w:space="0" w:color="auto"/>
              <w:bottom w:val="single" w:sz="4" w:space="0" w:color="auto"/>
              <w:right w:val="single" w:sz="4" w:space="0" w:color="auto"/>
            </w:tcBorders>
          </w:tcPr>
          <w:p w:rsidR="00FE26B2" w:rsidRPr="001107B4" w:rsidRDefault="00FE26B2" w:rsidP="00F44BC2">
            <w:pPr>
              <w:spacing w:before="120" w:after="120"/>
              <w:rPr>
                <w:rFonts w:cs="Arial"/>
                <w:b/>
                <w:sz w:val="18"/>
                <w:szCs w:val="18"/>
                <w:lang w:val="en-US"/>
              </w:rPr>
            </w:pPr>
            <w:r w:rsidRPr="001107B4">
              <w:rPr>
                <w:rFonts w:cs="Arial"/>
                <w:b/>
                <w:sz w:val="18"/>
                <w:szCs w:val="18"/>
                <w:lang w:val="en-US"/>
              </w:rPr>
              <w:t>Chairman’s Report</w:t>
            </w:r>
          </w:p>
          <w:p w:rsidR="00665F5D" w:rsidRPr="001107B4" w:rsidRDefault="00665F5D" w:rsidP="00665F5D">
            <w:pPr>
              <w:shd w:val="clear" w:color="auto" w:fill="FFFFFF"/>
              <w:spacing w:after="120"/>
              <w:textAlignment w:val="baseline"/>
              <w:rPr>
                <w:rFonts w:cs="Arial"/>
                <w:color w:val="201F1E"/>
                <w:sz w:val="18"/>
                <w:szCs w:val="23"/>
                <w:bdr w:val="none" w:sz="0" w:space="0" w:color="auto" w:frame="1"/>
              </w:rPr>
            </w:pPr>
            <w:r w:rsidRPr="001107B4">
              <w:rPr>
                <w:rFonts w:cs="Arial"/>
                <w:color w:val="201F1E"/>
                <w:sz w:val="18"/>
                <w:szCs w:val="23"/>
                <w:bdr w:val="none" w:sz="0" w:space="0" w:color="auto" w:frame="1"/>
              </w:rPr>
              <w:t>Thank you for re-electing me as chair for the forthcoming year and for continuing to put your trust and confidence in me.</w:t>
            </w:r>
          </w:p>
          <w:p w:rsidR="00665F5D" w:rsidRPr="001107B4" w:rsidRDefault="00665F5D" w:rsidP="00665F5D">
            <w:pPr>
              <w:shd w:val="clear" w:color="auto" w:fill="FFFFFF"/>
              <w:spacing w:after="120"/>
              <w:textAlignment w:val="baseline"/>
              <w:rPr>
                <w:rFonts w:cs="Arial"/>
                <w:color w:val="201F1E"/>
                <w:sz w:val="18"/>
                <w:szCs w:val="23"/>
                <w:bdr w:val="none" w:sz="0" w:space="0" w:color="auto" w:frame="1"/>
              </w:rPr>
            </w:pPr>
            <w:r w:rsidRPr="001107B4">
              <w:rPr>
                <w:rFonts w:cs="Arial"/>
                <w:color w:val="201F1E"/>
                <w:sz w:val="18"/>
                <w:szCs w:val="23"/>
                <w:bdr w:val="none" w:sz="0" w:space="0" w:color="auto" w:frame="1"/>
              </w:rPr>
              <w:t>The year ahead will be exciting but challenging as we see real progress with the Sports Hub and the delivery of the 3G pitch and infrastructure expected towards the end of the calendar year. Planning and preparation of the associated building is ongoing.</w:t>
            </w:r>
          </w:p>
          <w:p w:rsidR="00665F5D" w:rsidRPr="001107B4" w:rsidRDefault="00665F5D" w:rsidP="00665F5D">
            <w:pPr>
              <w:shd w:val="clear" w:color="auto" w:fill="FFFFFF"/>
              <w:spacing w:after="120"/>
              <w:textAlignment w:val="baseline"/>
              <w:rPr>
                <w:rFonts w:cs="Arial"/>
                <w:color w:val="201F1E"/>
                <w:sz w:val="18"/>
                <w:szCs w:val="23"/>
                <w:bdr w:val="none" w:sz="0" w:space="0" w:color="auto" w:frame="1"/>
              </w:rPr>
            </w:pPr>
            <w:r w:rsidRPr="001107B4">
              <w:rPr>
                <w:rFonts w:cs="Arial"/>
                <w:color w:val="201F1E"/>
                <w:sz w:val="18"/>
                <w:szCs w:val="23"/>
                <w:bdr w:val="none" w:sz="0" w:space="0" w:color="auto" w:frame="1"/>
              </w:rPr>
              <w:t>We are also planning ahead for the Village Green and the Country Park and, although these will be delivered in future years, this stage of planning and preparation is important.</w:t>
            </w:r>
          </w:p>
          <w:p w:rsidR="00665F5D" w:rsidRPr="001107B4" w:rsidRDefault="00665F5D" w:rsidP="00665F5D">
            <w:pPr>
              <w:shd w:val="clear" w:color="auto" w:fill="FFFFFF"/>
              <w:spacing w:after="120"/>
              <w:textAlignment w:val="baseline"/>
              <w:rPr>
                <w:rFonts w:cs="Arial"/>
                <w:color w:val="201F1E"/>
                <w:sz w:val="18"/>
                <w:szCs w:val="23"/>
                <w:bdr w:val="none" w:sz="0" w:space="0" w:color="auto" w:frame="1"/>
              </w:rPr>
            </w:pPr>
            <w:r w:rsidRPr="001107B4">
              <w:rPr>
                <w:rFonts w:cs="Arial"/>
                <w:color w:val="201F1E"/>
                <w:sz w:val="18"/>
                <w:szCs w:val="23"/>
                <w:bdr w:val="none" w:sz="0" w:space="0" w:color="auto" w:frame="1"/>
              </w:rPr>
              <w:t>The continuity and consistency of our work is important to ensure we deliver these significant projects and I hope that by re-electing me as chair will assist greatly in this regard. Of course, the work on projects runs alongside our business as usual.</w:t>
            </w:r>
          </w:p>
          <w:p w:rsidR="00665F5D" w:rsidRPr="001107B4" w:rsidRDefault="00665F5D" w:rsidP="00665F5D">
            <w:pPr>
              <w:shd w:val="clear" w:color="auto" w:fill="FFFFFF"/>
              <w:spacing w:after="120"/>
              <w:textAlignment w:val="baseline"/>
              <w:rPr>
                <w:rFonts w:cs="Arial"/>
                <w:color w:val="201F1E"/>
                <w:sz w:val="18"/>
                <w:szCs w:val="23"/>
                <w:bdr w:val="none" w:sz="0" w:space="0" w:color="auto" w:frame="1"/>
              </w:rPr>
            </w:pPr>
            <w:r w:rsidRPr="001107B4">
              <w:rPr>
                <w:rFonts w:cs="Arial"/>
                <w:color w:val="201F1E"/>
                <w:sz w:val="18"/>
                <w:szCs w:val="23"/>
                <w:bdr w:val="none" w:sz="0" w:space="0" w:color="auto" w:frame="1"/>
              </w:rPr>
              <w:t>During previous years I have been indebted to the work and commitment of councillors and Sharon as clerk and Claudia as Deputy Clerk and RFO. We have a good structure of sub committees and groups to provide governance and structure to our work and I look forward to the continuing contributions of the clerks and all councillors during the course of the forthcoming year.</w:t>
            </w:r>
          </w:p>
          <w:p w:rsidR="00FE26B2" w:rsidRPr="001107B4" w:rsidRDefault="00665F5D" w:rsidP="00665F5D">
            <w:pPr>
              <w:shd w:val="clear" w:color="auto" w:fill="FFFFFF"/>
              <w:spacing w:after="120"/>
              <w:textAlignment w:val="baseline"/>
              <w:rPr>
                <w:rFonts w:cs="Arial"/>
                <w:color w:val="201F1E"/>
                <w:sz w:val="18"/>
                <w:szCs w:val="23"/>
              </w:rPr>
            </w:pPr>
            <w:r w:rsidRPr="001107B4">
              <w:rPr>
                <w:rFonts w:cs="Arial"/>
                <w:color w:val="201F1E"/>
                <w:sz w:val="18"/>
                <w:szCs w:val="23"/>
              </w:rPr>
              <w:t xml:space="preserve">Finally I would like to mention the remarkable achievement of Marie Palmer who completed her 100th parkrun at Brundall on Saturday at the age of 92. Some lovely coverage on today’s EDP. Many congratulations to Marie on this landmark </w:t>
            </w:r>
            <w:proofErr w:type="gramStart"/>
            <w:r w:rsidRPr="001107B4">
              <w:rPr>
                <w:rFonts w:cs="Arial"/>
                <w:color w:val="201F1E"/>
                <w:sz w:val="18"/>
                <w:szCs w:val="23"/>
              </w:rPr>
              <w:t>achievement .</w:t>
            </w:r>
            <w:proofErr w:type="gramEnd"/>
          </w:p>
        </w:tc>
        <w:tc>
          <w:tcPr>
            <w:tcW w:w="1281" w:type="dxa"/>
            <w:tcBorders>
              <w:top w:val="single" w:sz="4" w:space="0" w:color="auto"/>
              <w:left w:val="single" w:sz="4" w:space="0" w:color="auto"/>
              <w:bottom w:val="single" w:sz="4" w:space="0" w:color="auto"/>
              <w:right w:val="single" w:sz="4" w:space="0" w:color="auto"/>
            </w:tcBorders>
            <w:vAlign w:val="center"/>
          </w:tcPr>
          <w:p w:rsidR="00FE26B2" w:rsidRPr="001107B4" w:rsidRDefault="00FE26B2" w:rsidP="00F64561">
            <w:pPr>
              <w:tabs>
                <w:tab w:val="left" w:pos="4500"/>
                <w:tab w:val="left" w:pos="5940"/>
              </w:tabs>
              <w:spacing w:before="120" w:after="120"/>
              <w:jc w:val="both"/>
              <w:rPr>
                <w:rFonts w:cs="Arial"/>
                <w:sz w:val="18"/>
                <w:szCs w:val="18"/>
              </w:rPr>
            </w:pPr>
          </w:p>
        </w:tc>
      </w:tr>
      <w:tr w:rsidR="00DD4A43" w:rsidRPr="001107B4" w:rsidTr="006E0FE7">
        <w:trPr>
          <w:gridAfter w:val="1"/>
          <w:wAfter w:w="9" w:type="dxa"/>
          <w:trHeight w:val="340"/>
        </w:trPr>
        <w:tc>
          <w:tcPr>
            <w:tcW w:w="1129" w:type="dxa"/>
            <w:tcBorders>
              <w:top w:val="single" w:sz="4" w:space="0" w:color="auto"/>
              <w:left w:val="single" w:sz="4" w:space="0" w:color="auto"/>
              <w:bottom w:val="single" w:sz="4" w:space="0" w:color="auto"/>
              <w:right w:val="single" w:sz="4" w:space="0" w:color="auto"/>
            </w:tcBorders>
          </w:tcPr>
          <w:p w:rsidR="00DD4A43" w:rsidRPr="001107B4" w:rsidRDefault="002240FE" w:rsidP="00D13711">
            <w:pPr>
              <w:spacing w:before="120"/>
              <w:rPr>
                <w:rFonts w:cs="Arial"/>
                <w:b/>
                <w:sz w:val="18"/>
                <w:szCs w:val="18"/>
              </w:rPr>
            </w:pPr>
            <w:r w:rsidRPr="001107B4">
              <w:rPr>
                <w:rFonts w:cs="Arial"/>
                <w:b/>
                <w:sz w:val="18"/>
                <w:szCs w:val="18"/>
              </w:rPr>
              <w:t>202</w:t>
            </w:r>
            <w:r w:rsidR="00D2245B" w:rsidRPr="001107B4">
              <w:rPr>
                <w:rFonts w:cs="Arial"/>
                <w:b/>
                <w:sz w:val="18"/>
                <w:szCs w:val="18"/>
              </w:rPr>
              <w:t>2</w:t>
            </w:r>
            <w:r w:rsidRPr="001107B4">
              <w:rPr>
                <w:rFonts w:cs="Arial"/>
                <w:b/>
                <w:sz w:val="18"/>
                <w:szCs w:val="18"/>
              </w:rPr>
              <w:t>-0</w:t>
            </w:r>
            <w:r w:rsidR="00BF3AFB" w:rsidRPr="001107B4">
              <w:rPr>
                <w:rFonts w:cs="Arial"/>
                <w:b/>
                <w:sz w:val="18"/>
                <w:szCs w:val="18"/>
              </w:rPr>
              <w:t>0</w:t>
            </w:r>
            <w:r w:rsidR="00272C44" w:rsidRPr="001107B4">
              <w:rPr>
                <w:rFonts w:cs="Arial"/>
                <w:b/>
                <w:sz w:val="18"/>
                <w:szCs w:val="18"/>
              </w:rPr>
              <w:t>79</w:t>
            </w:r>
          </w:p>
          <w:p w:rsidR="00DD4A43" w:rsidRPr="001107B4" w:rsidRDefault="00DD4A43" w:rsidP="00F64561">
            <w:pPr>
              <w:rPr>
                <w:rFonts w:cs="Arial"/>
                <w:b/>
                <w:sz w:val="18"/>
                <w:szCs w:val="18"/>
              </w:rPr>
            </w:pPr>
          </w:p>
        </w:tc>
        <w:tc>
          <w:tcPr>
            <w:tcW w:w="7883" w:type="dxa"/>
            <w:tcBorders>
              <w:top w:val="single" w:sz="4" w:space="0" w:color="auto"/>
              <w:left w:val="single" w:sz="4" w:space="0" w:color="auto"/>
              <w:bottom w:val="single" w:sz="4" w:space="0" w:color="auto"/>
              <w:right w:val="single" w:sz="4" w:space="0" w:color="auto"/>
            </w:tcBorders>
          </w:tcPr>
          <w:p w:rsidR="00B7027F" w:rsidRPr="001107B4" w:rsidRDefault="00AF60B7" w:rsidP="00DD4A43">
            <w:pPr>
              <w:spacing w:before="120" w:after="120"/>
              <w:jc w:val="both"/>
              <w:rPr>
                <w:rFonts w:cs="Arial"/>
                <w:b/>
                <w:sz w:val="18"/>
                <w:szCs w:val="18"/>
              </w:rPr>
            </w:pPr>
            <w:r w:rsidRPr="001107B4">
              <w:rPr>
                <w:rFonts w:cs="Arial"/>
                <w:b/>
                <w:sz w:val="18"/>
                <w:szCs w:val="18"/>
              </w:rPr>
              <w:t>Review of membership of Committees, Sub-Committees and Outside Bodies</w:t>
            </w:r>
          </w:p>
          <w:p w:rsidR="00CA42C0" w:rsidRPr="001107B4" w:rsidRDefault="00AF60B7" w:rsidP="00F91B32">
            <w:pPr>
              <w:spacing w:after="120"/>
              <w:rPr>
                <w:sz w:val="18"/>
                <w:szCs w:val="16"/>
              </w:rPr>
            </w:pPr>
            <w:r w:rsidRPr="001107B4">
              <w:rPr>
                <w:sz w:val="18"/>
                <w:szCs w:val="16"/>
              </w:rPr>
              <w:t>A revised Committee membership list was displayed by the Clerk (see attached).</w:t>
            </w:r>
            <w:r w:rsidR="00CA42C0" w:rsidRPr="001107B4">
              <w:rPr>
                <w:sz w:val="18"/>
                <w:szCs w:val="16"/>
              </w:rPr>
              <w:t xml:space="preserve">  </w:t>
            </w:r>
          </w:p>
          <w:p w:rsidR="000E49A5" w:rsidRPr="001107B4" w:rsidRDefault="00CA42C0" w:rsidP="006E0FE7">
            <w:pPr>
              <w:spacing w:after="120"/>
              <w:rPr>
                <w:bCs/>
                <w:sz w:val="18"/>
                <w:szCs w:val="16"/>
              </w:rPr>
            </w:pPr>
            <w:r w:rsidRPr="001107B4">
              <w:rPr>
                <w:sz w:val="18"/>
                <w:szCs w:val="16"/>
              </w:rPr>
              <w:t xml:space="preserve">Cllr </w:t>
            </w:r>
            <w:proofErr w:type="spellStart"/>
            <w:r w:rsidRPr="001107B4">
              <w:rPr>
                <w:sz w:val="18"/>
                <w:szCs w:val="16"/>
              </w:rPr>
              <w:t>Tungate</w:t>
            </w:r>
            <w:proofErr w:type="spellEnd"/>
            <w:r w:rsidRPr="001107B4">
              <w:rPr>
                <w:sz w:val="18"/>
                <w:szCs w:val="16"/>
              </w:rPr>
              <w:t xml:space="preserve"> was proposed as a member of the Land Management Committee, and Patrick </w:t>
            </w:r>
            <w:proofErr w:type="spellStart"/>
            <w:r w:rsidRPr="001107B4">
              <w:rPr>
                <w:sz w:val="18"/>
                <w:szCs w:val="16"/>
              </w:rPr>
              <w:t>Lovatt</w:t>
            </w:r>
            <w:proofErr w:type="spellEnd"/>
            <w:r w:rsidRPr="001107B4">
              <w:rPr>
                <w:sz w:val="18"/>
                <w:szCs w:val="16"/>
              </w:rPr>
              <w:t xml:space="preserve"> was proposed as a member of the Recreation and Wellbeing Committee.   </w:t>
            </w:r>
            <w:r w:rsidR="000E49A5" w:rsidRPr="001107B4">
              <w:rPr>
                <w:bCs/>
                <w:sz w:val="18"/>
                <w:szCs w:val="16"/>
              </w:rPr>
              <w:t xml:space="preserve">These </w:t>
            </w:r>
            <w:r w:rsidR="006E0FE7" w:rsidRPr="001107B4">
              <w:rPr>
                <w:bCs/>
                <w:sz w:val="18"/>
                <w:szCs w:val="16"/>
              </w:rPr>
              <w:t xml:space="preserve">changes </w:t>
            </w:r>
            <w:r w:rsidR="000E49A5" w:rsidRPr="001107B4">
              <w:rPr>
                <w:bCs/>
                <w:sz w:val="18"/>
                <w:szCs w:val="16"/>
              </w:rPr>
              <w:t xml:space="preserve">were </w:t>
            </w:r>
            <w:r w:rsidR="006E0FE7" w:rsidRPr="001107B4">
              <w:rPr>
                <w:bCs/>
                <w:sz w:val="18"/>
                <w:szCs w:val="16"/>
              </w:rPr>
              <w:t xml:space="preserve">unanimously </w:t>
            </w:r>
            <w:r w:rsidR="000E49A5" w:rsidRPr="001107B4">
              <w:rPr>
                <w:b/>
                <w:bCs/>
                <w:sz w:val="18"/>
                <w:szCs w:val="16"/>
              </w:rPr>
              <w:t>approved</w:t>
            </w:r>
            <w:r w:rsidR="006E0FE7" w:rsidRPr="001107B4">
              <w:rPr>
                <w:b/>
                <w:bCs/>
                <w:sz w:val="18"/>
                <w:szCs w:val="16"/>
              </w:rPr>
              <w:t>.</w:t>
            </w:r>
          </w:p>
          <w:p w:rsidR="00381AFB" w:rsidRPr="001107B4" w:rsidRDefault="006E0FE7" w:rsidP="000E49A5">
            <w:pPr>
              <w:tabs>
                <w:tab w:val="left" w:pos="4500"/>
                <w:tab w:val="left" w:pos="5940"/>
              </w:tabs>
              <w:spacing w:after="120"/>
              <w:rPr>
                <w:bCs/>
                <w:sz w:val="18"/>
                <w:szCs w:val="16"/>
              </w:rPr>
            </w:pPr>
            <w:r w:rsidRPr="001107B4">
              <w:rPr>
                <w:bCs/>
                <w:sz w:val="18"/>
                <w:szCs w:val="16"/>
              </w:rPr>
              <w:t>The Terms of Reference for all Committees will be reviewed at the next Advisory and Scrutiny Committee meeting.</w:t>
            </w:r>
          </w:p>
        </w:tc>
        <w:tc>
          <w:tcPr>
            <w:tcW w:w="1281" w:type="dxa"/>
            <w:tcBorders>
              <w:top w:val="single" w:sz="4" w:space="0" w:color="auto"/>
              <w:left w:val="single" w:sz="4" w:space="0" w:color="auto"/>
              <w:bottom w:val="single" w:sz="4" w:space="0" w:color="auto"/>
              <w:right w:val="single" w:sz="4" w:space="0" w:color="auto"/>
            </w:tcBorders>
            <w:vAlign w:val="center"/>
          </w:tcPr>
          <w:p w:rsidR="003455AA" w:rsidRPr="001107B4" w:rsidRDefault="003455AA" w:rsidP="00CA41CA">
            <w:pPr>
              <w:tabs>
                <w:tab w:val="left" w:pos="4500"/>
                <w:tab w:val="left" w:pos="5940"/>
              </w:tabs>
              <w:spacing w:after="120"/>
              <w:rPr>
                <w:rFonts w:cs="Arial"/>
                <w:sz w:val="18"/>
                <w:szCs w:val="18"/>
              </w:rPr>
            </w:pPr>
          </w:p>
          <w:p w:rsidR="00BC77C6" w:rsidRPr="001107B4" w:rsidRDefault="00BC77C6" w:rsidP="00CA41CA">
            <w:pPr>
              <w:tabs>
                <w:tab w:val="left" w:pos="4500"/>
                <w:tab w:val="left" w:pos="5940"/>
              </w:tabs>
              <w:spacing w:after="120"/>
              <w:rPr>
                <w:rFonts w:cs="Arial"/>
                <w:sz w:val="18"/>
                <w:szCs w:val="18"/>
              </w:rPr>
            </w:pPr>
          </w:p>
          <w:p w:rsidR="00BC77C6" w:rsidRPr="001107B4" w:rsidRDefault="00BC77C6" w:rsidP="00CA41CA">
            <w:pPr>
              <w:tabs>
                <w:tab w:val="left" w:pos="4500"/>
                <w:tab w:val="left" w:pos="5940"/>
              </w:tabs>
              <w:spacing w:after="120"/>
              <w:rPr>
                <w:rFonts w:cs="Arial"/>
                <w:sz w:val="18"/>
                <w:szCs w:val="18"/>
              </w:rPr>
            </w:pPr>
          </w:p>
          <w:p w:rsidR="00BC77C6" w:rsidRPr="001107B4" w:rsidRDefault="00BC77C6" w:rsidP="00CA41CA">
            <w:pPr>
              <w:tabs>
                <w:tab w:val="left" w:pos="4500"/>
                <w:tab w:val="left" w:pos="5940"/>
              </w:tabs>
              <w:spacing w:after="120"/>
              <w:rPr>
                <w:rFonts w:cs="Arial"/>
                <w:sz w:val="18"/>
                <w:szCs w:val="18"/>
              </w:rPr>
            </w:pPr>
          </w:p>
          <w:p w:rsidR="00BC77C6" w:rsidRPr="001107B4" w:rsidRDefault="00BC77C6" w:rsidP="00727E93">
            <w:pPr>
              <w:tabs>
                <w:tab w:val="left" w:pos="4500"/>
                <w:tab w:val="left" w:pos="5940"/>
              </w:tabs>
              <w:spacing w:after="120"/>
              <w:rPr>
                <w:rFonts w:cs="Arial"/>
                <w:sz w:val="18"/>
                <w:szCs w:val="18"/>
              </w:rPr>
            </w:pPr>
          </w:p>
        </w:tc>
      </w:tr>
      <w:tr w:rsidR="00665F5D" w:rsidRPr="001107B4"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665F5D" w:rsidRPr="001107B4" w:rsidRDefault="00272C44" w:rsidP="00A07141">
            <w:pPr>
              <w:spacing w:before="120"/>
              <w:rPr>
                <w:rFonts w:cs="Arial"/>
                <w:b/>
                <w:sz w:val="18"/>
                <w:szCs w:val="18"/>
              </w:rPr>
            </w:pPr>
            <w:r w:rsidRPr="001107B4">
              <w:rPr>
                <w:rFonts w:cs="Arial"/>
                <w:b/>
                <w:sz w:val="18"/>
                <w:szCs w:val="18"/>
              </w:rPr>
              <w:t>2022-0080</w:t>
            </w:r>
          </w:p>
        </w:tc>
        <w:tc>
          <w:tcPr>
            <w:tcW w:w="7883" w:type="dxa"/>
            <w:tcBorders>
              <w:top w:val="single" w:sz="4" w:space="0" w:color="auto"/>
              <w:left w:val="single" w:sz="4" w:space="0" w:color="auto"/>
              <w:bottom w:val="single" w:sz="4" w:space="0" w:color="auto"/>
              <w:right w:val="single" w:sz="4" w:space="0" w:color="auto"/>
            </w:tcBorders>
            <w:hideMark/>
          </w:tcPr>
          <w:p w:rsidR="00665F5D" w:rsidRPr="001107B4" w:rsidRDefault="00185581" w:rsidP="00F45330">
            <w:pPr>
              <w:spacing w:before="120" w:after="120"/>
              <w:rPr>
                <w:rFonts w:cs="Arial"/>
                <w:b/>
                <w:sz w:val="18"/>
                <w:szCs w:val="18"/>
              </w:rPr>
            </w:pPr>
            <w:r w:rsidRPr="001107B4">
              <w:rPr>
                <w:rFonts w:cs="Arial"/>
                <w:b/>
                <w:sz w:val="18"/>
                <w:szCs w:val="18"/>
              </w:rPr>
              <w:t>Asset Register</w:t>
            </w:r>
          </w:p>
          <w:p w:rsidR="00185581" w:rsidRPr="001107B4" w:rsidRDefault="00185581" w:rsidP="00F45330">
            <w:pPr>
              <w:spacing w:before="120" w:after="120"/>
              <w:rPr>
                <w:rFonts w:cs="Arial"/>
                <w:sz w:val="18"/>
                <w:szCs w:val="18"/>
              </w:rPr>
            </w:pPr>
            <w:r w:rsidRPr="001107B4">
              <w:rPr>
                <w:rFonts w:cs="Arial"/>
                <w:sz w:val="18"/>
                <w:szCs w:val="18"/>
              </w:rPr>
              <w:t xml:space="preserve">The Asset Register was unanimously </w:t>
            </w:r>
            <w:r w:rsidRPr="001107B4">
              <w:rPr>
                <w:rFonts w:cs="Arial"/>
                <w:b/>
                <w:sz w:val="18"/>
                <w:szCs w:val="18"/>
              </w:rPr>
              <w:t>approved</w:t>
            </w:r>
            <w:r w:rsidRPr="001107B4">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665F5D" w:rsidRPr="001107B4" w:rsidRDefault="00665F5D" w:rsidP="00F45330">
            <w:pPr>
              <w:tabs>
                <w:tab w:val="left" w:pos="4500"/>
                <w:tab w:val="left" w:pos="5940"/>
              </w:tabs>
              <w:spacing w:before="120" w:after="120"/>
              <w:rPr>
                <w:rFonts w:cs="Arial"/>
                <w:sz w:val="18"/>
                <w:szCs w:val="18"/>
              </w:rPr>
            </w:pPr>
          </w:p>
        </w:tc>
      </w:tr>
      <w:tr w:rsidR="00665F5D" w:rsidRPr="001107B4"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665F5D" w:rsidRPr="001107B4" w:rsidRDefault="00665F5D" w:rsidP="00EF17EE">
            <w:pPr>
              <w:spacing w:before="120" w:after="120"/>
              <w:rPr>
                <w:rFonts w:cs="Arial"/>
                <w:sz w:val="18"/>
                <w:szCs w:val="18"/>
              </w:rPr>
            </w:pPr>
            <w:r w:rsidRPr="001107B4">
              <w:rPr>
                <w:rFonts w:cs="Arial"/>
                <w:b/>
                <w:sz w:val="18"/>
                <w:szCs w:val="18"/>
              </w:rPr>
              <w:t>2022-008</w:t>
            </w:r>
            <w:r w:rsidR="00EF17EE" w:rsidRPr="001107B4">
              <w:rPr>
                <w:rFonts w:cs="Arial"/>
                <w:b/>
                <w:sz w:val="18"/>
                <w:szCs w:val="18"/>
              </w:rPr>
              <w:t>1</w:t>
            </w:r>
          </w:p>
        </w:tc>
        <w:tc>
          <w:tcPr>
            <w:tcW w:w="7883" w:type="dxa"/>
            <w:tcBorders>
              <w:top w:val="single" w:sz="4" w:space="0" w:color="auto"/>
              <w:left w:val="single" w:sz="4" w:space="0" w:color="auto"/>
              <w:bottom w:val="single" w:sz="4" w:space="0" w:color="auto"/>
              <w:right w:val="single" w:sz="4" w:space="0" w:color="auto"/>
            </w:tcBorders>
            <w:hideMark/>
          </w:tcPr>
          <w:p w:rsidR="00665F5D" w:rsidRPr="001107B4" w:rsidRDefault="00665F5D" w:rsidP="00B47A81">
            <w:pPr>
              <w:spacing w:before="120" w:after="120"/>
              <w:rPr>
                <w:rFonts w:cs="Arial"/>
                <w:b/>
                <w:sz w:val="18"/>
                <w:szCs w:val="18"/>
                <w:lang w:val="en-US"/>
              </w:rPr>
            </w:pPr>
            <w:r w:rsidRPr="001107B4">
              <w:rPr>
                <w:rFonts w:cs="Arial"/>
                <w:b/>
                <w:sz w:val="18"/>
                <w:szCs w:val="18"/>
                <w:lang w:val="en-US"/>
              </w:rPr>
              <w:t>Public Participation</w:t>
            </w:r>
          </w:p>
          <w:p w:rsidR="00EF17EE" w:rsidRPr="001107B4" w:rsidRDefault="00EF17EE" w:rsidP="00B47A81">
            <w:pPr>
              <w:shd w:val="clear" w:color="auto" w:fill="FFFFFF"/>
              <w:spacing w:after="120"/>
              <w:textAlignment w:val="baseline"/>
              <w:rPr>
                <w:rFonts w:cs="Arial"/>
                <w:color w:val="201F1E"/>
                <w:sz w:val="18"/>
                <w:szCs w:val="23"/>
                <w:bdr w:val="none" w:sz="0" w:space="0" w:color="auto" w:frame="1"/>
              </w:rPr>
            </w:pPr>
            <w:r w:rsidRPr="001107B4">
              <w:rPr>
                <w:rFonts w:cs="Arial"/>
                <w:color w:val="201F1E"/>
                <w:sz w:val="18"/>
                <w:szCs w:val="23"/>
                <w:bdr w:val="none" w:sz="0" w:space="0" w:color="auto" w:frame="1"/>
              </w:rPr>
              <w:t>CCllr Andrew Proctor sent his apologies for not being able to attend the meeting.</w:t>
            </w:r>
          </w:p>
          <w:p w:rsidR="00665F5D" w:rsidRPr="001107B4" w:rsidRDefault="00665F5D" w:rsidP="00B47A81">
            <w:pPr>
              <w:shd w:val="clear" w:color="auto" w:fill="FFFFFF"/>
              <w:spacing w:after="120"/>
              <w:textAlignment w:val="baseline"/>
              <w:rPr>
                <w:rFonts w:cs="Arial"/>
                <w:color w:val="201F1E"/>
                <w:sz w:val="18"/>
                <w:szCs w:val="23"/>
                <w:bdr w:val="none" w:sz="0" w:space="0" w:color="auto" w:frame="1"/>
              </w:rPr>
            </w:pPr>
            <w:r w:rsidRPr="001107B4">
              <w:rPr>
                <w:rFonts w:cs="Arial"/>
                <w:color w:val="201F1E"/>
                <w:sz w:val="18"/>
                <w:szCs w:val="23"/>
                <w:bdr w:val="none" w:sz="0" w:space="0" w:color="auto" w:frame="1"/>
              </w:rPr>
              <w:t>DCllr Lamming read out her and DCllr Davis’s report (see attached).</w:t>
            </w:r>
          </w:p>
          <w:p w:rsidR="00665F5D" w:rsidRPr="001107B4" w:rsidRDefault="00665F5D" w:rsidP="00B47A81">
            <w:pPr>
              <w:shd w:val="clear" w:color="auto" w:fill="FFFFFF"/>
              <w:spacing w:after="120"/>
              <w:textAlignment w:val="baseline"/>
              <w:rPr>
                <w:rFonts w:cs="Arial"/>
                <w:color w:val="201F1E"/>
                <w:sz w:val="18"/>
                <w:szCs w:val="23"/>
                <w:bdr w:val="none" w:sz="0" w:space="0" w:color="auto" w:frame="1"/>
              </w:rPr>
            </w:pPr>
            <w:r w:rsidRPr="001107B4">
              <w:rPr>
                <w:rFonts w:cs="Arial"/>
                <w:color w:val="201F1E"/>
                <w:sz w:val="18"/>
                <w:szCs w:val="23"/>
                <w:bdr w:val="none" w:sz="0" w:space="0" w:color="auto" w:frame="1"/>
              </w:rPr>
              <w:t>No other public participation.</w:t>
            </w:r>
          </w:p>
        </w:tc>
        <w:tc>
          <w:tcPr>
            <w:tcW w:w="1281" w:type="dxa"/>
            <w:tcBorders>
              <w:top w:val="single" w:sz="4" w:space="0" w:color="auto"/>
              <w:left w:val="single" w:sz="4" w:space="0" w:color="auto"/>
              <w:bottom w:val="single" w:sz="4" w:space="0" w:color="auto"/>
              <w:right w:val="single" w:sz="4" w:space="0" w:color="auto"/>
            </w:tcBorders>
            <w:vAlign w:val="center"/>
          </w:tcPr>
          <w:p w:rsidR="00665F5D" w:rsidRPr="001107B4" w:rsidRDefault="00665F5D" w:rsidP="00F45330">
            <w:pPr>
              <w:tabs>
                <w:tab w:val="left" w:pos="4500"/>
                <w:tab w:val="left" w:pos="5940"/>
              </w:tabs>
              <w:spacing w:before="120" w:after="120"/>
              <w:rPr>
                <w:rFonts w:cs="Arial"/>
                <w:sz w:val="18"/>
                <w:szCs w:val="18"/>
              </w:rPr>
            </w:pPr>
          </w:p>
        </w:tc>
      </w:tr>
      <w:tr w:rsidR="00665F5D" w:rsidRPr="001107B4"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665F5D" w:rsidRPr="001107B4" w:rsidRDefault="00665F5D" w:rsidP="00EF17EE">
            <w:pPr>
              <w:spacing w:before="120"/>
              <w:rPr>
                <w:rFonts w:cs="Arial"/>
                <w:b/>
                <w:sz w:val="18"/>
                <w:szCs w:val="18"/>
              </w:rPr>
            </w:pPr>
            <w:r w:rsidRPr="001107B4">
              <w:rPr>
                <w:rFonts w:cs="Arial"/>
                <w:b/>
                <w:sz w:val="18"/>
                <w:szCs w:val="18"/>
              </w:rPr>
              <w:t>2022-00</w:t>
            </w:r>
            <w:r w:rsidR="00EF17EE" w:rsidRPr="001107B4">
              <w:rPr>
                <w:rFonts w:cs="Arial"/>
                <w:b/>
                <w:sz w:val="18"/>
                <w:szCs w:val="18"/>
              </w:rPr>
              <w:t>82</w:t>
            </w:r>
          </w:p>
        </w:tc>
        <w:tc>
          <w:tcPr>
            <w:tcW w:w="7883" w:type="dxa"/>
            <w:tcBorders>
              <w:top w:val="single" w:sz="4" w:space="0" w:color="auto"/>
              <w:left w:val="single" w:sz="4" w:space="0" w:color="auto"/>
              <w:bottom w:val="single" w:sz="4" w:space="0" w:color="auto"/>
              <w:right w:val="single" w:sz="4" w:space="0" w:color="auto"/>
            </w:tcBorders>
            <w:hideMark/>
          </w:tcPr>
          <w:p w:rsidR="00665F5D" w:rsidRPr="001107B4" w:rsidRDefault="00EF17EE" w:rsidP="00F45330">
            <w:pPr>
              <w:spacing w:before="120" w:after="120"/>
              <w:rPr>
                <w:rFonts w:cs="Arial"/>
                <w:b/>
                <w:sz w:val="18"/>
                <w:szCs w:val="18"/>
              </w:rPr>
            </w:pPr>
            <w:r w:rsidRPr="001107B4">
              <w:rPr>
                <w:rFonts w:cs="Arial"/>
                <w:b/>
                <w:sz w:val="18"/>
                <w:szCs w:val="18"/>
              </w:rPr>
              <w:t>Facility Agreement for a CIL loan</w:t>
            </w:r>
          </w:p>
          <w:p w:rsidR="00665F5D" w:rsidRPr="001107B4" w:rsidRDefault="008374D9" w:rsidP="001A1434">
            <w:pPr>
              <w:spacing w:before="120" w:after="120"/>
              <w:rPr>
                <w:rFonts w:cs="Arial"/>
                <w:sz w:val="18"/>
                <w:szCs w:val="18"/>
              </w:rPr>
            </w:pPr>
            <w:r w:rsidRPr="001107B4">
              <w:rPr>
                <w:rFonts w:cs="Arial"/>
                <w:sz w:val="18"/>
                <w:szCs w:val="18"/>
              </w:rPr>
              <w:t xml:space="preserve">Not all funding for the Sports Hub has been received yet.  CIL from the </w:t>
            </w:r>
            <w:proofErr w:type="spellStart"/>
            <w:r w:rsidRPr="001107B4">
              <w:rPr>
                <w:rFonts w:cs="Arial"/>
                <w:sz w:val="18"/>
                <w:szCs w:val="18"/>
              </w:rPr>
              <w:t>Berryfields</w:t>
            </w:r>
            <w:proofErr w:type="spellEnd"/>
            <w:r w:rsidRPr="001107B4">
              <w:rPr>
                <w:rFonts w:cs="Arial"/>
                <w:sz w:val="18"/>
                <w:szCs w:val="18"/>
              </w:rPr>
              <w:t xml:space="preserve"> development is </w:t>
            </w:r>
            <w:r w:rsidR="00C347D7" w:rsidRPr="001107B4">
              <w:rPr>
                <w:rFonts w:cs="Arial"/>
                <w:sz w:val="18"/>
                <w:szCs w:val="18"/>
              </w:rPr>
              <w:t>arriving</w:t>
            </w:r>
            <w:r w:rsidRPr="001107B4">
              <w:rPr>
                <w:rFonts w:cs="Arial"/>
                <w:sz w:val="18"/>
                <w:szCs w:val="18"/>
              </w:rPr>
              <w:t xml:space="preserve"> in instalments, the last of which is not due until next year.  By signing this agreement it will allow the Council to access the funds early, in order to pay for the pitch, utilities and car park.  Funds from the loan will not be drawn down until needed, which will be towards the end of the project.</w:t>
            </w:r>
          </w:p>
          <w:p w:rsidR="00665F5D" w:rsidRPr="001107B4" w:rsidRDefault="00F37D00" w:rsidP="00F37D00">
            <w:pPr>
              <w:spacing w:before="120" w:after="120"/>
              <w:rPr>
                <w:rFonts w:cs="Arial"/>
                <w:sz w:val="18"/>
                <w:szCs w:val="18"/>
              </w:rPr>
            </w:pPr>
            <w:r w:rsidRPr="001107B4">
              <w:rPr>
                <w:rFonts w:cs="Arial"/>
                <w:color w:val="201F1E"/>
                <w:sz w:val="18"/>
                <w:szCs w:val="22"/>
                <w:shd w:val="clear" w:color="auto" w:fill="FFFFFF"/>
              </w:rPr>
              <w:t xml:space="preserve">The Council unanimously </w:t>
            </w:r>
            <w:r w:rsidRPr="001107B4">
              <w:rPr>
                <w:rFonts w:cs="Arial"/>
                <w:b/>
                <w:color w:val="201F1E"/>
                <w:sz w:val="18"/>
                <w:szCs w:val="22"/>
                <w:shd w:val="clear" w:color="auto" w:fill="FFFFFF"/>
              </w:rPr>
              <w:t>resolved</w:t>
            </w:r>
            <w:r w:rsidRPr="001107B4">
              <w:rPr>
                <w:rFonts w:cs="Arial"/>
                <w:color w:val="201F1E"/>
                <w:sz w:val="18"/>
                <w:szCs w:val="22"/>
                <w:shd w:val="clear" w:color="auto" w:fill="FFFFFF"/>
              </w:rPr>
              <w:t xml:space="preserve"> to utilise the funding available via the CIL Loan agreement in order to facilitate construction of the Sports Hub.</w:t>
            </w:r>
          </w:p>
        </w:tc>
        <w:tc>
          <w:tcPr>
            <w:tcW w:w="1281" w:type="dxa"/>
            <w:tcBorders>
              <w:top w:val="single" w:sz="4" w:space="0" w:color="auto"/>
              <w:left w:val="single" w:sz="4" w:space="0" w:color="auto"/>
              <w:bottom w:val="single" w:sz="4" w:space="0" w:color="auto"/>
              <w:right w:val="single" w:sz="4" w:space="0" w:color="auto"/>
            </w:tcBorders>
            <w:vAlign w:val="center"/>
          </w:tcPr>
          <w:p w:rsidR="00665F5D" w:rsidRPr="001107B4" w:rsidRDefault="00665F5D" w:rsidP="00F45330">
            <w:pPr>
              <w:tabs>
                <w:tab w:val="left" w:pos="4500"/>
                <w:tab w:val="left" w:pos="5940"/>
              </w:tabs>
              <w:spacing w:before="120" w:after="120"/>
              <w:rPr>
                <w:rFonts w:cs="Arial"/>
                <w:sz w:val="18"/>
                <w:szCs w:val="18"/>
              </w:rPr>
            </w:pPr>
          </w:p>
          <w:p w:rsidR="00665F5D" w:rsidRPr="001107B4" w:rsidRDefault="00665F5D" w:rsidP="00F45330">
            <w:pPr>
              <w:tabs>
                <w:tab w:val="left" w:pos="4500"/>
                <w:tab w:val="left" w:pos="5940"/>
              </w:tabs>
              <w:spacing w:before="120" w:after="120"/>
              <w:rPr>
                <w:rFonts w:cs="Arial"/>
                <w:sz w:val="18"/>
                <w:szCs w:val="18"/>
              </w:rPr>
            </w:pPr>
          </w:p>
          <w:p w:rsidR="00665F5D" w:rsidRPr="001107B4" w:rsidRDefault="00665F5D" w:rsidP="00F45330">
            <w:pPr>
              <w:tabs>
                <w:tab w:val="left" w:pos="4500"/>
                <w:tab w:val="left" w:pos="5940"/>
              </w:tabs>
              <w:spacing w:before="120" w:after="120"/>
              <w:rPr>
                <w:rFonts w:cs="Arial"/>
                <w:sz w:val="18"/>
                <w:szCs w:val="18"/>
              </w:rPr>
            </w:pPr>
          </w:p>
          <w:p w:rsidR="00665F5D" w:rsidRPr="001107B4" w:rsidRDefault="00665F5D" w:rsidP="00F45330">
            <w:pPr>
              <w:tabs>
                <w:tab w:val="left" w:pos="4500"/>
                <w:tab w:val="left" w:pos="5940"/>
              </w:tabs>
              <w:spacing w:before="120" w:after="120"/>
              <w:rPr>
                <w:rFonts w:cs="Arial"/>
                <w:sz w:val="18"/>
                <w:szCs w:val="18"/>
              </w:rPr>
            </w:pPr>
          </w:p>
          <w:p w:rsidR="00665F5D" w:rsidRPr="001107B4" w:rsidRDefault="00665F5D" w:rsidP="00F45330">
            <w:pPr>
              <w:tabs>
                <w:tab w:val="left" w:pos="4500"/>
                <w:tab w:val="left" w:pos="5940"/>
              </w:tabs>
              <w:spacing w:before="120" w:after="120"/>
              <w:rPr>
                <w:rFonts w:cs="Arial"/>
                <w:sz w:val="18"/>
                <w:szCs w:val="18"/>
              </w:rPr>
            </w:pPr>
          </w:p>
        </w:tc>
      </w:tr>
      <w:tr w:rsidR="00EF17EE" w:rsidRPr="001107B4"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EF17EE" w:rsidRPr="001107B4" w:rsidRDefault="00EF17EE" w:rsidP="00A07141">
            <w:pPr>
              <w:spacing w:before="120"/>
              <w:rPr>
                <w:rFonts w:cs="Arial"/>
                <w:b/>
                <w:sz w:val="18"/>
                <w:szCs w:val="18"/>
              </w:rPr>
            </w:pPr>
            <w:r w:rsidRPr="001107B4">
              <w:rPr>
                <w:rFonts w:cs="Arial"/>
                <w:b/>
                <w:sz w:val="18"/>
                <w:szCs w:val="18"/>
              </w:rPr>
              <w:t>2022-0083</w:t>
            </w:r>
          </w:p>
        </w:tc>
        <w:tc>
          <w:tcPr>
            <w:tcW w:w="7883" w:type="dxa"/>
            <w:tcBorders>
              <w:top w:val="single" w:sz="4" w:space="0" w:color="auto"/>
              <w:left w:val="single" w:sz="4" w:space="0" w:color="auto"/>
              <w:bottom w:val="single" w:sz="4" w:space="0" w:color="auto"/>
              <w:right w:val="single" w:sz="4" w:space="0" w:color="auto"/>
            </w:tcBorders>
            <w:hideMark/>
          </w:tcPr>
          <w:p w:rsidR="00EF17EE" w:rsidRPr="001107B4" w:rsidRDefault="00EF17EE" w:rsidP="00DD4A43">
            <w:pPr>
              <w:spacing w:before="120" w:after="120"/>
              <w:rPr>
                <w:rFonts w:cs="Arial"/>
                <w:b/>
                <w:sz w:val="18"/>
                <w:szCs w:val="18"/>
              </w:rPr>
            </w:pPr>
            <w:r w:rsidRPr="001107B4">
              <w:rPr>
                <w:rFonts w:cs="Arial"/>
                <w:b/>
                <w:sz w:val="18"/>
                <w:szCs w:val="18"/>
              </w:rPr>
              <w:t>Review of the Effectiveness of the System of Internal Audit</w:t>
            </w:r>
          </w:p>
          <w:p w:rsidR="00EF17EE" w:rsidRPr="001107B4" w:rsidRDefault="008374D9" w:rsidP="00DD4A43">
            <w:pPr>
              <w:spacing w:before="120" w:after="120"/>
              <w:rPr>
                <w:rFonts w:cs="Arial"/>
                <w:sz w:val="18"/>
                <w:szCs w:val="18"/>
              </w:rPr>
            </w:pPr>
            <w:r w:rsidRPr="001107B4">
              <w:rPr>
                <w:rFonts w:cs="Arial"/>
                <w:sz w:val="18"/>
                <w:szCs w:val="18"/>
              </w:rPr>
              <w:t xml:space="preserve">The Review of the Effectiveness of the System of Internal Audit was unanimously </w:t>
            </w:r>
            <w:r w:rsidRPr="001107B4">
              <w:rPr>
                <w:rFonts w:cs="Arial"/>
                <w:b/>
                <w:sz w:val="18"/>
                <w:szCs w:val="18"/>
              </w:rPr>
              <w:t>approved</w:t>
            </w:r>
            <w:r w:rsidRPr="001107B4">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EF17EE" w:rsidRPr="001107B4" w:rsidRDefault="00EF17EE" w:rsidP="00473941">
            <w:pPr>
              <w:tabs>
                <w:tab w:val="left" w:pos="4500"/>
                <w:tab w:val="left" w:pos="5940"/>
              </w:tabs>
              <w:spacing w:before="120" w:after="120"/>
              <w:rPr>
                <w:rFonts w:cs="Arial"/>
                <w:sz w:val="18"/>
                <w:szCs w:val="18"/>
              </w:rPr>
            </w:pPr>
          </w:p>
        </w:tc>
      </w:tr>
      <w:tr w:rsidR="00EF17EE" w:rsidRPr="001107B4"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EF17EE" w:rsidRPr="001107B4" w:rsidRDefault="00EF17EE" w:rsidP="00A07141">
            <w:pPr>
              <w:spacing w:before="120"/>
              <w:rPr>
                <w:rFonts w:cs="Arial"/>
                <w:b/>
                <w:sz w:val="18"/>
                <w:szCs w:val="18"/>
              </w:rPr>
            </w:pPr>
            <w:r w:rsidRPr="001107B4">
              <w:rPr>
                <w:rFonts w:cs="Arial"/>
                <w:b/>
                <w:sz w:val="18"/>
                <w:szCs w:val="18"/>
              </w:rPr>
              <w:t>2022-0084</w:t>
            </w:r>
          </w:p>
        </w:tc>
        <w:tc>
          <w:tcPr>
            <w:tcW w:w="7883" w:type="dxa"/>
            <w:tcBorders>
              <w:top w:val="single" w:sz="4" w:space="0" w:color="auto"/>
              <w:left w:val="single" w:sz="4" w:space="0" w:color="auto"/>
              <w:bottom w:val="single" w:sz="4" w:space="0" w:color="auto"/>
              <w:right w:val="single" w:sz="4" w:space="0" w:color="auto"/>
            </w:tcBorders>
            <w:hideMark/>
          </w:tcPr>
          <w:p w:rsidR="00EF17EE" w:rsidRPr="001107B4" w:rsidRDefault="00EF17EE" w:rsidP="00DD4A43">
            <w:pPr>
              <w:spacing w:before="120" w:after="120"/>
              <w:rPr>
                <w:rFonts w:cs="Arial"/>
                <w:b/>
                <w:sz w:val="18"/>
                <w:szCs w:val="18"/>
              </w:rPr>
            </w:pPr>
            <w:r w:rsidRPr="001107B4">
              <w:rPr>
                <w:rFonts w:cs="Arial"/>
                <w:b/>
                <w:sz w:val="18"/>
                <w:szCs w:val="18"/>
              </w:rPr>
              <w:t>Risk Assessment Reports</w:t>
            </w:r>
          </w:p>
          <w:p w:rsidR="00EF17EE" w:rsidRPr="001107B4" w:rsidRDefault="008374D9" w:rsidP="008374D9">
            <w:pPr>
              <w:spacing w:before="120" w:after="120"/>
              <w:rPr>
                <w:rFonts w:cs="Arial"/>
                <w:sz w:val="18"/>
                <w:szCs w:val="18"/>
              </w:rPr>
            </w:pPr>
            <w:r w:rsidRPr="001107B4">
              <w:rPr>
                <w:rFonts w:cs="Arial"/>
                <w:sz w:val="18"/>
                <w:szCs w:val="18"/>
              </w:rPr>
              <w:t xml:space="preserve">The Risk Assessment Reports were unanimously </w:t>
            </w:r>
            <w:r w:rsidRPr="001107B4">
              <w:rPr>
                <w:rFonts w:cs="Arial"/>
                <w:b/>
                <w:sz w:val="18"/>
                <w:szCs w:val="18"/>
              </w:rPr>
              <w:t>approved</w:t>
            </w:r>
            <w:r w:rsidRPr="001107B4">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EF17EE" w:rsidRPr="001107B4" w:rsidRDefault="00EF17EE" w:rsidP="00473941">
            <w:pPr>
              <w:tabs>
                <w:tab w:val="left" w:pos="4500"/>
                <w:tab w:val="left" w:pos="5940"/>
              </w:tabs>
              <w:spacing w:before="120" w:after="120"/>
              <w:rPr>
                <w:rFonts w:cs="Arial"/>
                <w:sz w:val="18"/>
                <w:szCs w:val="18"/>
              </w:rPr>
            </w:pPr>
          </w:p>
        </w:tc>
      </w:tr>
      <w:tr w:rsidR="00EF17EE" w:rsidRPr="001107B4"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EF17EE" w:rsidRPr="001107B4" w:rsidRDefault="00EF17EE" w:rsidP="00A07141">
            <w:pPr>
              <w:spacing w:before="120"/>
              <w:rPr>
                <w:rFonts w:cs="Arial"/>
                <w:b/>
                <w:sz w:val="18"/>
                <w:szCs w:val="18"/>
              </w:rPr>
            </w:pPr>
            <w:r w:rsidRPr="001107B4">
              <w:rPr>
                <w:rFonts w:cs="Arial"/>
                <w:b/>
                <w:sz w:val="18"/>
                <w:szCs w:val="18"/>
              </w:rPr>
              <w:t>2022-0085</w:t>
            </w:r>
          </w:p>
        </w:tc>
        <w:tc>
          <w:tcPr>
            <w:tcW w:w="7883" w:type="dxa"/>
            <w:tcBorders>
              <w:top w:val="single" w:sz="4" w:space="0" w:color="auto"/>
              <w:left w:val="single" w:sz="4" w:space="0" w:color="auto"/>
              <w:bottom w:val="single" w:sz="4" w:space="0" w:color="auto"/>
              <w:right w:val="single" w:sz="4" w:space="0" w:color="auto"/>
            </w:tcBorders>
            <w:hideMark/>
          </w:tcPr>
          <w:p w:rsidR="00EF17EE" w:rsidRPr="001107B4" w:rsidRDefault="00EF17EE" w:rsidP="00DD4A43">
            <w:pPr>
              <w:spacing w:before="120" w:after="120"/>
              <w:rPr>
                <w:rFonts w:cs="Arial"/>
                <w:b/>
                <w:sz w:val="18"/>
                <w:szCs w:val="18"/>
              </w:rPr>
            </w:pPr>
            <w:r w:rsidRPr="001107B4">
              <w:rPr>
                <w:rFonts w:cs="Arial"/>
                <w:b/>
                <w:sz w:val="18"/>
                <w:szCs w:val="18"/>
              </w:rPr>
              <w:t>Brundall Primary School’s Federation with St Williams Way School</w:t>
            </w:r>
          </w:p>
          <w:p w:rsidR="00C347D7" w:rsidRPr="001107B4" w:rsidRDefault="008374D9" w:rsidP="00C347D7">
            <w:pPr>
              <w:spacing w:before="120" w:after="120"/>
              <w:rPr>
                <w:rFonts w:cs="Arial"/>
                <w:sz w:val="18"/>
                <w:szCs w:val="18"/>
              </w:rPr>
            </w:pPr>
            <w:r w:rsidRPr="001107B4">
              <w:rPr>
                <w:rFonts w:cs="Arial"/>
                <w:sz w:val="18"/>
                <w:szCs w:val="18"/>
              </w:rPr>
              <w:t>Cllr Savory fed back from a meeting he attended where the proposed Federation between Brundall Primary School and St Williams Way School was explained.</w:t>
            </w:r>
            <w:r w:rsidR="00C347D7" w:rsidRPr="001107B4">
              <w:rPr>
                <w:rFonts w:cs="Arial"/>
                <w:sz w:val="18"/>
                <w:szCs w:val="18"/>
              </w:rPr>
              <w:t xml:space="preserve">  Most schools are now entering into a partnership to safeguard failing. A Federation utilises economies of scale but also allows each school to retain its own identity. Leaving a Federation is a simple process, which is not so if part of an Academy Trust.  </w:t>
            </w:r>
          </w:p>
          <w:p w:rsidR="00EF17EE" w:rsidRPr="001107B4" w:rsidRDefault="00AF6BD3" w:rsidP="00AF6BD3">
            <w:pPr>
              <w:spacing w:before="120" w:after="120"/>
              <w:rPr>
                <w:rFonts w:cs="Arial"/>
                <w:sz w:val="18"/>
                <w:szCs w:val="18"/>
              </w:rPr>
            </w:pPr>
            <w:r w:rsidRPr="001107B4">
              <w:rPr>
                <w:rFonts w:cs="Arial"/>
                <w:sz w:val="18"/>
                <w:szCs w:val="18"/>
              </w:rPr>
              <w:lastRenderedPageBreak/>
              <w:t>The staffing structure</w:t>
            </w:r>
            <w:r w:rsidR="00C347D7" w:rsidRPr="001107B4">
              <w:rPr>
                <w:rFonts w:cs="Arial"/>
                <w:sz w:val="18"/>
                <w:szCs w:val="18"/>
              </w:rPr>
              <w:t xml:space="preserve"> will be an </w:t>
            </w:r>
            <w:r w:rsidRPr="001107B4">
              <w:rPr>
                <w:rFonts w:cs="Arial"/>
                <w:sz w:val="18"/>
                <w:szCs w:val="18"/>
              </w:rPr>
              <w:t>E</w:t>
            </w:r>
            <w:r w:rsidR="00C347D7" w:rsidRPr="001107B4">
              <w:rPr>
                <w:rFonts w:cs="Arial"/>
                <w:sz w:val="18"/>
                <w:szCs w:val="18"/>
              </w:rPr>
              <w:t xml:space="preserve">xecutive Head, then a </w:t>
            </w:r>
            <w:r w:rsidRPr="001107B4">
              <w:rPr>
                <w:rFonts w:cs="Arial"/>
                <w:sz w:val="18"/>
                <w:szCs w:val="18"/>
              </w:rPr>
              <w:t>Business M</w:t>
            </w:r>
            <w:r w:rsidR="00C347D7" w:rsidRPr="001107B4">
              <w:rPr>
                <w:rFonts w:cs="Arial"/>
                <w:sz w:val="18"/>
                <w:szCs w:val="18"/>
              </w:rPr>
              <w:t xml:space="preserve">anager, then separate Heads for each school. </w:t>
            </w:r>
            <w:r w:rsidRPr="001107B4">
              <w:rPr>
                <w:rFonts w:cs="Arial"/>
                <w:sz w:val="18"/>
                <w:szCs w:val="18"/>
              </w:rPr>
              <w:t xml:space="preserve">The </w:t>
            </w:r>
            <w:r w:rsidR="00C347D7" w:rsidRPr="001107B4">
              <w:rPr>
                <w:rFonts w:cs="Arial"/>
                <w:sz w:val="18"/>
                <w:szCs w:val="18"/>
              </w:rPr>
              <w:t xml:space="preserve">Governing body </w:t>
            </w:r>
            <w:r w:rsidRPr="001107B4">
              <w:rPr>
                <w:rFonts w:cs="Arial"/>
                <w:sz w:val="18"/>
                <w:szCs w:val="18"/>
              </w:rPr>
              <w:t xml:space="preserve">will be </w:t>
            </w:r>
            <w:r w:rsidR="00C347D7" w:rsidRPr="001107B4">
              <w:rPr>
                <w:rFonts w:cs="Arial"/>
                <w:sz w:val="18"/>
                <w:szCs w:val="18"/>
              </w:rPr>
              <w:t>2 parent</w:t>
            </w:r>
            <w:r w:rsidRPr="001107B4">
              <w:rPr>
                <w:rFonts w:cs="Arial"/>
                <w:sz w:val="18"/>
                <w:szCs w:val="18"/>
              </w:rPr>
              <w:t xml:space="preserve"> governors from</w:t>
            </w:r>
            <w:r w:rsidR="00C347D7" w:rsidRPr="001107B4">
              <w:rPr>
                <w:rFonts w:cs="Arial"/>
                <w:sz w:val="18"/>
                <w:szCs w:val="18"/>
              </w:rPr>
              <w:t xml:space="preserve"> each school,</w:t>
            </w:r>
            <w:r w:rsidRPr="001107B4">
              <w:rPr>
                <w:rFonts w:cs="Arial"/>
                <w:sz w:val="18"/>
                <w:szCs w:val="18"/>
              </w:rPr>
              <w:t xml:space="preserve"> the Executive Head and the Business Manager. Brundall is the smaller school but will have the same representation on the governing body.</w:t>
            </w:r>
          </w:p>
          <w:p w:rsidR="00AF6BD3" w:rsidRPr="001107B4" w:rsidRDefault="00AF6BD3" w:rsidP="00AF6BD3">
            <w:pPr>
              <w:spacing w:before="120" w:after="120"/>
              <w:rPr>
                <w:rFonts w:cs="Arial"/>
                <w:sz w:val="18"/>
                <w:szCs w:val="18"/>
              </w:rPr>
            </w:pPr>
            <w:r w:rsidRPr="001107B4">
              <w:rPr>
                <w:rFonts w:cs="Arial"/>
                <w:sz w:val="18"/>
                <w:szCs w:val="18"/>
              </w:rPr>
              <w:t xml:space="preserve">Cllr Savory proposed supporting the Federation, which was unanimously </w:t>
            </w:r>
            <w:r w:rsidRPr="001107B4">
              <w:rPr>
                <w:rFonts w:cs="Arial"/>
                <w:b/>
                <w:sz w:val="18"/>
                <w:szCs w:val="18"/>
              </w:rPr>
              <w:t>approved</w:t>
            </w:r>
            <w:r w:rsidRPr="001107B4">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EF17EE" w:rsidRPr="001107B4" w:rsidRDefault="00EF17EE" w:rsidP="00473941">
            <w:pPr>
              <w:tabs>
                <w:tab w:val="left" w:pos="4500"/>
                <w:tab w:val="left" w:pos="5940"/>
              </w:tabs>
              <w:spacing w:before="120" w:after="120"/>
              <w:rPr>
                <w:rFonts w:cs="Arial"/>
                <w:sz w:val="18"/>
                <w:szCs w:val="18"/>
              </w:rPr>
            </w:pPr>
          </w:p>
        </w:tc>
      </w:tr>
      <w:tr w:rsidR="00665F5D" w:rsidRPr="001107B4"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665F5D" w:rsidRPr="001107B4" w:rsidRDefault="00665F5D" w:rsidP="00EF17EE">
            <w:pPr>
              <w:spacing w:before="120"/>
              <w:rPr>
                <w:rFonts w:cs="Arial"/>
                <w:b/>
                <w:sz w:val="18"/>
                <w:szCs w:val="18"/>
              </w:rPr>
            </w:pPr>
            <w:r w:rsidRPr="001107B4">
              <w:rPr>
                <w:rFonts w:cs="Arial"/>
                <w:b/>
                <w:sz w:val="18"/>
                <w:szCs w:val="18"/>
              </w:rPr>
              <w:lastRenderedPageBreak/>
              <w:t>2022-00</w:t>
            </w:r>
            <w:r w:rsidR="00EF17EE" w:rsidRPr="001107B4">
              <w:rPr>
                <w:rFonts w:cs="Arial"/>
                <w:b/>
                <w:sz w:val="18"/>
                <w:szCs w:val="18"/>
              </w:rPr>
              <w:t>8</w:t>
            </w:r>
            <w:r w:rsidRPr="001107B4">
              <w:rPr>
                <w:rFonts w:cs="Arial"/>
                <w:b/>
                <w:sz w:val="18"/>
                <w:szCs w:val="18"/>
              </w:rPr>
              <w:t>6</w:t>
            </w:r>
          </w:p>
        </w:tc>
        <w:tc>
          <w:tcPr>
            <w:tcW w:w="7883" w:type="dxa"/>
            <w:tcBorders>
              <w:top w:val="single" w:sz="4" w:space="0" w:color="auto"/>
              <w:left w:val="single" w:sz="4" w:space="0" w:color="auto"/>
              <w:bottom w:val="single" w:sz="4" w:space="0" w:color="auto"/>
              <w:right w:val="single" w:sz="4" w:space="0" w:color="auto"/>
            </w:tcBorders>
            <w:hideMark/>
          </w:tcPr>
          <w:p w:rsidR="00665F5D" w:rsidRPr="001107B4" w:rsidRDefault="00665F5D" w:rsidP="00DD4A43">
            <w:pPr>
              <w:spacing w:before="120" w:after="120"/>
              <w:rPr>
                <w:rFonts w:cs="Arial"/>
                <w:b/>
                <w:sz w:val="18"/>
                <w:szCs w:val="18"/>
              </w:rPr>
            </w:pPr>
            <w:r w:rsidRPr="001107B4">
              <w:rPr>
                <w:rFonts w:cs="Arial"/>
                <w:b/>
                <w:sz w:val="18"/>
                <w:szCs w:val="18"/>
              </w:rPr>
              <w:t>Planning</w:t>
            </w:r>
          </w:p>
          <w:p w:rsidR="00665F5D" w:rsidRPr="001107B4" w:rsidRDefault="00665F5D" w:rsidP="00DD4A43">
            <w:pPr>
              <w:spacing w:before="120" w:after="120"/>
              <w:rPr>
                <w:rFonts w:cs="Arial"/>
                <w:sz w:val="18"/>
                <w:szCs w:val="18"/>
              </w:rPr>
            </w:pPr>
            <w:r w:rsidRPr="001107B4">
              <w:rPr>
                <w:rFonts w:cs="Arial"/>
                <w:bCs/>
                <w:sz w:val="18"/>
                <w:szCs w:val="18"/>
              </w:rPr>
              <w:t>The Council considered the following applications</w:t>
            </w:r>
            <w:r w:rsidRPr="001107B4">
              <w:rPr>
                <w:rFonts w:cs="Arial"/>
                <w:sz w:val="18"/>
                <w:szCs w:val="18"/>
              </w:rPr>
              <w:t>:</w:t>
            </w:r>
          </w:p>
          <w:p w:rsidR="00AF6BD3" w:rsidRPr="001107B4" w:rsidRDefault="00AF6BD3" w:rsidP="009D5F96">
            <w:pPr>
              <w:spacing w:after="120"/>
              <w:rPr>
                <w:b/>
                <w:sz w:val="18"/>
                <w:szCs w:val="18"/>
              </w:rPr>
            </w:pPr>
            <w:r w:rsidRPr="001107B4">
              <w:rPr>
                <w:b/>
                <w:sz w:val="18"/>
                <w:szCs w:val="18"/>
              </w:rPr>
              <w:t xml:space="preserve">20220676 - </w:t>
            </w:r>
            <w:r w:rsidRPr="001107B4">
              <w:rPr>
                <w:sz w:val="18"/>
                <w:szCs w:val="18"/>
              </w:rPr>
              <w:t>Description : 1 x internally illuminated fascia sign, 1 x non illuminated fascia sign and 1 x internally illuminated totem sign Location : 122 The Street,Brundall,NR13 5LP Application Type: Advertisement Consent</w:t>
            </w:r>
            <w:r w:rsidR="009D5F96" w:rsidRPr="001107B4">
              <w:rPr>
                <w:sz w:val="18"/>
                <w:szCs w:val="18"/>
              </w:rPr>
              <w:t xml:space="preserve">. </w:t>
            </w:r>
            <w:r w:rsidR="009D5F96" w:rsidRPr="001107B4">
              <w:rPr>
                <w:b/>
                <w:sz w:val="18"/>
                <w:szCs w:val="18"/>
              </w:rPr>
              <w:t>No objections.</w:t>
            </w:r>
          </w:p>
          <w:p w:rsidR="00AF6BD3" w:rsidRPr="001107B4" w:rsidRDefault="00AF6BD3" w:rsidP="009D5F96">
            <w:pPr>
              <w:rPr>
                <w:sz w:val="18"/>
                <w:szCs w:val="18"/>
              </w:rPr>
            </w:pPr>
            <w:r w:rsidRPr="001107B4">
              <w:rPr>
                <w:b/>
                <w:sz w:val="18"/>
                <w:szCs w:val="18"/>
              </w:rPr>
              <w:t xml:space="preserve">20220688 - </w:t>
            </w:r>
            <w:proofErr w:type="gramStart"/>
            <w:r w:rsidRPr="001107B4">
              <w:rPr>
                <w:sz w:val="18"/>
                <w:szCs w:val="18"/>
              </w:rPr>
              <w:t>Description :</w:t>
            </w:r>
            <w:proofErr w:type="gramEnd"/>
            <w:r w:rsidRPr="001107B4">
              <w:rPr>
                <w:sz w:val="18"/>
                <w:szCs w:val="18"/>
              </w:rPr>
              <w:t xml:space="preserve"> Construct 2 no dwellings &amp; associated garages Location : Riverview House, 8 Station Road,Brundall,NR13 5LA Application Type: Full Planning.</w:t>
            </w:r>
            <w:r w:rsidR="009D5F96" w:rsidRPr="001107B4">
              <w:rPr>
                <w:sz w:val="18"/>
                <w:szCs w:val="18"/>
              </w:rPr>
              <w:t xml:space="preserve">  The Council </w:t>
            </w:r>
            <w:r w:rsidR="009D5F96" w:rsidRPr="001107B4">
              <w:rPr>
                <w:b/>
                <w:sz w:val="18"/>
                <w:szCs w:val="18"/>
              </w:rPr>
              <w:t>resolved</w:t>
            </w:r>
            <w:r w:rsidR="009D5F96" w:rsidRPr="001107B4">
              <w:rPr>
                <w:sz w:val="18"/>
                <w:szCs w:val="18"/>
              </w:rPr>
              <w:t xml:space="preserve"> the following objections:</w:t>
            </w:r>
          </w:p>
          <w:p w:rsidR="009D5F96" w:rsidRPr="001107B4" w:rsidRDefault="009D5F96" w:rsidP="009D5F96">
            <w:pPr>
              <w:pStyle w:val="ListParagraph"/>
              <w:numPr>
                <w:ilvl w:val="0"/>
                <w:numId w:val="45"/>
              </w:numPr>
              <w:rPr>
                <w:sz w:val="18"/>
                <w:szCs w:val="18"/>
              </w:rPr>
            </w:pPr>
            <w:r w:rsidRPr="001107B4">
              <w:rPr>
                <w:sz w:val="18"/>
                <w:szCs w:val="18"/>
              </w:rPr>
              <w:t>The ecological survey is not detailed enough</w:t>
            </w:r>
          </w:p>
          <w:p w:rsidR="009D5F96" w:rsidRPr="009D5F96" w:rsidRDefault="009D5F96" w:rsidP="009D5F96">
            <w:pPr>
              <w:numPr>
                <w:ilvl w:val="0"/>
                <w:numId w:val="45"/>
              </w:numPr>
              <w:shd w:val="clear" w:color="auto" w:fill="FFFFFF"/>
              <w:rPr>
                <w:rFonts w:ascii="Times New Roman" w:hAnsi="Times New Roman"/>
                <w:color w:val="000000"/>
                <w:sz w:val="18"/>
              </w:rPr>
            </w:pPr>
            <w:r w:rsidRPr="009D5F96">
              <w:rPr>
                <w:rFonts w:cs="Arial"/>
                <w:color w:val="000000"/>
                <w:sz w:val="18"/>
                <w:bdr w:val="none" w:sz="0" w:space="0" w:color="auto" w:frame="1"/>
              </w:rPr>
              <w:t>A more extensive Arboricultural Impact Assessment (AIA) must be undertaken to ascertain potential impacts upon trees and provide mitigation accordingly.</w:t>
            </w:r>
            <w:r w:rsidRPr="009D5F96">
              <w:rPr>
                <w:rFonts w:ascii="Calibri" w:hAnsi="Calibri" w:cs="Calibri"/>
                <w:color w:val="000000"/>
                <w:szCs w:val="22"/>
                <w:bdr w:val="none" w:sz="0" w:space="0" w:color="auto" w:frame="1"/>
              </w:rPr>
              <w:t> </w:t>
            </w:r>
          </w:p>
          <w:p w:rsidR="00B56B5B" w:rsidRPr="001107B4" w:rsidRDefault="009D5F96" w:rsidP="009D5F96">
            <w:pPr>
              <w:numPr>
                <w:ilvl w:val="0"/>
                <w:numId w:val="45"/>
              </w:numPr>
              <w:rPr>
                <w:rFonts w:ascii="Times New Roman" w:hAnsi="Times New Roman"/>
                <w:color w:val="000000"/>
                <w:sz w:val="18"/>
                <w:bdr w:val="none" w:sz="0" w:space="0" w:color="auto" w:frame="1"/>
                <w:shd w:val="clear" w:color="auto" w:fill="FFFFFF"/>
              </w:rPr>
            </w:pPr>
            <w:r w:rsidRPr="009D5F96">
              <w:rPr>
                <w:rFonts w:cs="Arial"/>
                <w:color w:val="000000"/>
                <w:sz w:val="18"/>
                <w:bdr w:val="none" w:sz="0" w:space="0" w:color="auto" w:frame="1"/>
                <w:shd w:val="clear" w:color="auto" w:fill="FFFFFF"/>
              </w:rPr>
              <w:t>There are concerns about the proposed site entrance being onto/from Station Road</w:t>
            </w:r>
            <w:r w:rsidR="00B56B5B" w:rsidRPr="001107B4">
              <w:rPr>
                <w:rFonts w:cs="Arial"/>
                <w:color w:val="000000"/>
                <w:sz w:val="18"/>
                <w:bdr w:val="none" w:sz="0" w:space="0" w:color="auto" w:frame="1"/>
                <w:shd w:val="clear" w:color="auto" w:fill="FFFFFF"/>
              </w:rPr>
              <w:t xml:space="preserve"> with room for a wide enough visibility splay being a primary concern</w:t>
            </w:r>
          </w:p>
          <w:p w:rsidR="009D5F96" w:rsidRPr="009D5F96" w:rsidRDefault="009D5F96" w:rsidP="009D5F96">
            <w:pPr>
              <w:numPr>
                <w:ilvl w:val="0"/>
                <w:numId w:val="45"/>
              </w:numPr>
              <w:rPr>
                <w:rFonts w:ascii="Times New Roman" w:hAnsi="Times New Roman"/>
                <w:color w:val="000000"/>
                <w:sz w:val="18"/>
                <w:bdr w:val="none" w:sz="0" w:space="0" w:color="auto" w:frame="1"/>
                <w:shd w:val="clear" w:color="auto" w:fill="FFFFFF"/>
              </w:rPr>
            </w:pPr>
            <w:r w:rsidRPr="009D5F96">
              <w:rPr>
                <w:rFonts w:cs="Arial"/>
                <w:color w:val="000000"/>
                <w:sz w:val="18"/>
                <w:bdr w:val="none" w:sz="0" w:space="0" w:color="auto" w:frame="1"/>
                <w:shd w:val="clear" w:color="auto" w:fill="FFFFFF"/>
              </w:rPr>
              <w:t>Details of the impact of construction traffic and how this will be commissioned. If the housing is approved more justification is required as to allowing a site entrance at this particular location. As there is currently no continuous footpath there is a danger to pedestrians with the location of the proposed site entrance most especially during the construction phase.</w:t>
            </w:r>
          </w:p>
          <w:p w:rsidR="009D5F96" w:rsidRPr="009D5F96" w:rsidRDefault="009D5F96" w:rsidP="009D5F96">
            <w:pPr>
              <w:numPr>
                <w:ilvl w:val="0"/>
                <w:numId w:val="45"/>
              </w:numPr>
              <w:rPr>
                <w:rFonts w:ascii="Times New Roman" w:hAnsi="Times New Roman"/>
                <w:color w:val="000000"/>
                <w:sz w:val="18"/>
                <w:bdr w:val="none" w:sz="0" w:space="0" w:color="auto" w:frame="1"/>
                <w:shd w:val="clear" w:color="auto" w:fill="FFFFFF"/>
              </w:rPr>
            </w:pPr>
            <w:r w:rsidRPr="009D5F96">
              <w:rPr>
                <w:rFonts w:cs="Arial"/>
                <w:color w:val="000000"/>
                <w:sz w:val="18"/>
                <w:bdr w:val="none" w:sz="0" w:space="0" w:color="auto" w:frame="1"/>
                <w:shd w:val="clear" w:color="auto" w:fill="FFFFFF"/>
              </w:rPr>
              <w:t>Concerns over no main sewer connection for plot 2. The Council is concerned that one of proposed dwellings will not be connected to the main sewer.</w:t>
            </w:r>
            <w:r w:rsidRPr="009D5F96">
              <w:rPr>
                <w:rFonts w:ascii="Times New Roman" w:hAnsi="Times New Roman"/>
                <w:color w:val="000000"/>
                <w:sz w:val="18"/>
                <w:bdr w:val="none" w:sz="0" w:space="0" w:color="auto" w:frame="1"/>
                <w:shd w:val="clear" w:color="auto" w:fill="FFFFFF"/>
              </w:rPr>
              <w:t> </w:t>
            </w:r>
          </w:p>
          <w:p w:rsidR="00B56B5B" w:rsidRPr="001107B4" w:rsidRDefault="009D5F96" w:rsidP="00B56B5B">
            <w:pPr>
              <w:numPr>
                <w:ilvl w:val="0"/>
                <w:numId w:val="45"/>
              </w:numPr>
              <w:ind w:left="714" w:hanging="357"/>
              <w:rPr>
                <w:b/>
                <w:sz w:val="18"/>
                <w:szCs w:val="18"/>
              </w:rPr>
            </w:pPr>
            <w:r w:rsidRPr="009D5F96">
              <w:rPr>
                <w:rFonts w:cs="Arial"/>
                <w:color w:val="000000"/>
                <w:sz w:val="18"/>
                <w:bdr w:val="none" w:sz="0" w:space="0" w:color="auto" w:frame="1"/>
                <w:shd w:val="clear" w:color="auto" w:fill="FFFFFF"/>
              </w:rPr>
              <w:t xml:space="preserve">There needs to be a survey of the impact of the development of surface water drainage onto the rail line and river. </w:t>
            </w:r>
          </w:p>
          <w:p w:rsidR="00B56B5B" w:rsidRPr="001107B4" w:rsidRDefault="00B56B5B" w:rsidP="009D5F96">
            <w:pPr>
              <w:numPr>
                <w:ilvl w:val="0"/>
                <w:numId w:val="45"/>
              </w:numPr>
              <w:spacing w:after="120"/>
              <w:ind w:left="714" w:hanging="357"/>
              <w:rPr>
                <w:b/>
                <w:sz w:val="18"/>
                <w:szCs w:val="18"/>
              </w:rPr>
            </w:pPr>
            <w:r w:rsidRPr="001107B4">
              <w:rPr>
                <w:rFonts w:cs="Arial"/>
                <w:color w:val="000000"/>
                <w:sz w:val="18"/>
                <w:bdr w:val="none" w:sz="0" w:space="0" w:color="auto" w:frame="1"/>
                <w:shd w:val="clear" w:color="auto" w:fill="FFFFFF"/>
              </w:rPr>
              <w:t>The District Councillors were asked to call the application in to be considered by the Planning Committee.</w:t>
            </w:r>
          </w:p>
          <w:p w:rsidR="00AF6BD3" w:rsidRPr="001107B4" w:rsidRDefault="00AF6BD3" w:rsidP="00B56B5B">
            <w:pPr>
              <w:spacing w:after="120"/>
              <w:rPr>
                <w:b/>
                <w:sz w:val="18"/>
                <w:szCs w:val="18"/>
              </w:rPr>
            </w:pPr>
            <w:r w:rsidRPr="001107B4">
              <w:rPr>
                <w:b/>
                <w:sz w:val="18"/>
                <w:szCs w:val="18"/>
              </w:rPr>
              <w:t>20220733 -</w:t>
            </w:r>
            <w:r w:rsidRPr="001107B4">
              <w:rPr>
                <w:sz w:val="18"/>
                <w:szCs w:val="18"/>
              </w:rPr>
              <w:t xml:space="preserve"> </w:t>
            </w:r>
            <w:proofErr w:type="gramStart"/>
            <w:r w:rsidRPr="001107B4">
              <w:rPr>
                <w:sz w:val="18"/>
                <w:szCs w:val="18"/>
              </w:rPr>
              <w:t>Description :</w:t>
            </w:r>
            <w:proofErr w:type="gramEnd"/>
            <w:r w:rsidRPr="001107B4">
              <w:rPr>
                <w:sz w:val="18"/>
                <w:szCs w:val="18"/>
              </w:rPr>
              <w:t xml:space="preserve"> Single storey extension to bungalow to provide self-contained accommodation for dependant relative Location : 69 St Laurence Avenue,Brundall,NR13 5QN Application Type: Householder</w:t>
            </w:r>
            <w:r w:rsidR="009D5F96" w:rsidRPr="001107B4">
              <w:rPr>
                <w:sz w:val="18"/>
                <w:szCs w:val="18"/>
              </w:rPr>
              <w:t xml:space="preserve">. </w:t>
            </w:r>
            <w:r w:rsidR="009D5F96" w:rsidRPr="001107B4">
              <w:rPr>
                <w:b/>
                <w:sz w:val="18"/>
                <w:szCs w:val="18"/>
              </w:rPr>
              <w:t>No objections.</w:t>
            </w:r>
          </w:p>
          <w:p w:rsidR="00AF6BD3" w:rsidRPr="001107B4" w:rsidRDefault="00AF6BD3" w:rsidP="00AF6BD3">
            <w:pPr>
              <w:spacing w:after="120"/>
              <w:rPr>
                <w:b/>
                <w:bCs/>
                <w:sz w:val="18"/>
                <w:szCs w:val="18"/>
              </w:rPr>
            </w:pPr>
            <w:r w:rsidRPr="001107B4">
              <w:rPr>
                <w:b/>
                <w:bCs/>
                <w:sz w:val="18"/>
                <w:szCs w:val="18"/>
              </w:rPr>
              <w:t xml:space="preserve">It was resolved </w:t>
            </w:r>
            <w:r w:rsidRPr="001107B4">
              <w:rPr>
                <w:sz w:val="18"/>
                <w:szCs w:val="18"/>
              </w:rPr>
              <w:t>to ratify the following comments made by the planning subgroup</w:t>
            </w:r>
            <w:r w:rsidRPr="001107B4">
              <w:rPr>
                <w:b/>
                <w:bCs/>
                <w:sz w:val="18"/>
                <w:szCs w:val="18"/>
              </w:rPr>
              <w:t>:</w:t>
            </w:r>
          </w:p>
          <w:p w:rsidR="00665F5D" w:rsidRPr="001107B4" w:rsidRDefault="00AF6BD3" w:rsidP="009D5F96">
            <w:pPr>
              <w:spacing w:after="120"/>
              <w:rPr>
                <w:sz w:val="18"/>
                <w:szCs w:val="18"/>
              </w:rPr>
            </w:pPr>
            <w:r w:rsidRPr="001107B4">
              <w:rPr>
                <w:b/>
                <w:sz w:val="18"/>
                <w:szCs w:val="22"/>
              </w:rPr>
              <w:t xml:space="preserve">20212175 - </w:t>
            </w:r>
            <w:proofErr w:type="gramStart"/>
            <w:r w:rsidRPr="001107B4">
              <w:rPr>
                <w:sz w:val="18"/>
                <w:szCs w:val="18"/>
              </w:rPr>
              <w:t>Description :</w:t>
            </w:r>
            <w:proofErr w:type="gramEnd"/>
            <w:r w:rsidRPr="001107B4">
              <w:rPr>
                <w:sz w:val="18"/>
                <w:szCs w:val="18"/>
              </w:rPr>
              <w:t xml:space="preserve"> Extension to create Attic Rooms Location : 5 Holmesdale Road,Brundall,NR13 5LX Application Type : Householder. </w:t>
            </w:r>
            <w:r w:rsidRPr="001107B4">
              <w:rPr>
                <w:b/>
                <w:sz w:val="18"/>
                <w:szCs w:val="18"/>
              </w:rPr>
              <w:t>No objections</w:t>
            </w:r>
            <w:r w:rsidRPr="001107B4">
              <w:rPr>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665F5D" w:rsidRPr="001107B4" w:rsidRDefault="00665F5D" w:rsidP="00473941">
            <w:pPr>
              <w:tabs>
                <w:tab w:val="left" w:pos="4500"/>
                <w:tab w:val="left" w:pos="5940"/>
              </w:tabs>
              <w:spacing w:before="120" w:after="120"/>
              <w:rPr>
                <w:rFonts w:cs="Arial"/>
                <w:sz w:val="18"/>
                <w:szCs w:val="18"/>
              </w:rPr>
            </w:pPr>
          </w:p>
        </w:tc>
      </w:tr>
      <w:tr w:rsidR="00665F5D" w:rsidRPr="001107B4"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665F5D" w:rsidRPr="001107B4" w:rsidRDefault="00665F5D" w:rsidP="00EF17EE">
            <w:pPr>
              <w:spacing w:before="120"/>
              <w:rPr>
                <w:rFonts w:cs="Arial"/>
                <w:b/>
                <w:sz w:val="18"/>
                <w:szCs w:val="18"/>
              </w:rPr>
            </w:pPr>
            <w:r w:rsidRPr="001107B4">
              <w:rPr>
                <w:rFonts w:cs="Arial"/>
                <w:b/>
                <w:sz w:val="18"/>
                <w:szCs w:val="18"/>
              </w:rPr>
              <w:t>2022-00</w:t>
            </w:r>
            <w:r w:rsidR="00EF17EE" w:rsidRPr="001107B4">
              <w:rPr>
                <w:rFonts w:cs="Arial"/>
                <w:b/>
                <w:sz w:val="18"/>
                <w:szCs w:val="18"/>
              </w:rPr>
              <w:t>87</w:t>
            </w:r>
          </w:p>
        </w:tc>
        <w:tc>
          <w:tcPr>
            <w:tcW w:w="7883" w:type="dxa"/>
            <w:tcBorders>
              <w:top w:val="single" w:sz="4" w:space="0" w:color="auto"/>
              <w:left w:val="single" w:sz="4" w:space="0" w:color="auto"/>
              <w:bottom w:val="single" w:sz="4" w:space="0" w:color="auto"/>
              <w:right w:val="single" w:sz="4" w:space="0" w:color="auto"/>
            </w:tcBorders>
            <w:hideMark/>
          </w:tcPr>
          <w:p w:rsidR="00665F5D" w:rsidRPr="001107B4" w:rsidRDefault="00EF17EE" w:rsidP="008704D3">
            <w:pPr>
              <w:spacing w:before="120" w:after="120"/>
              <w:rPr>
                <w:rFonts w:cs="Arial"/>
                <w:b/>
                <w:sz w:val="18"/>
                <w:szCs w:val="18"/>
              </w:rPr>
            </w:pPr>
            <w:r w:rsidRPr="001107B4">
              <w:rPr>
                <w:rFonts w:cs="Arial"/>
                <w:b/>
                <w:sz w:val="18"/>
                <w:szCs w:val="18"/>
              </w:rPr>
              <w:t>Consultations</w:t>
            </w:r>
          </w:p>
          <w:p w:rsidR="00665F5D" w:rsidRPr="001107B4" w:rsidRDefault="009D5F96" w:rsidP="009D5F96">
            <w:pPr>
              <w:spacing w:after="120"/>
              <w:rPr>
                <w:color w:val="000000"/>
                <w:sz w:val="18"/>
                <w:szCs w:val="18"/>
              </w:rPr>
            </w:pPr>
            <w:r w:rsidRPr="001107B4">
              <w:rPr>
                <w:color w:val="000000"/>
                <w:sz w:val="18"/>
                <w:szCs w:val="18"/>
              </w:rPr>
              <w:t>Anti-social Behaviour, Crime and Policing Act 2014. Proposed a Public Space Protection Order: Broadland for dog fouling.  This is a renewal.  The Council had no comments to submit.</w:t>
            </w:r>
          </w:p>
        </w:tc>
        <w:tc>
          <w:tcPr>
            <w:tcW w:w="1281" w:type="dxa"/>
            <w:tcBorders>
              <w:top w:val="single" w:sz="4" w:space="0" w:color="auto"/>
              <w:left w:val="single" w:sz="4" w:space="0" w:color="auto"/>
              <w:bottom w:val="single" w:sz="4" w:space="0" w:color="auto"/>
              <w:right w:val="single" w:sz="4" w:space="0" w:color="auto"/>
            </w:tcBorders>
            <w:vAlign w:val="center"/>
          </w:tcPr>
          <w:p w:rsidR="00665F5D" w:rsidRPr="001107B4" w:rsidRDefault="00665F5D" w:rsidP="00473941">
            <w:pPr>
              <w:tabs>
                <w:tab w:val="left" w:pos="4500"/>
                <w:tab w:val="left" w:pos="5940"/>
              </w:tabs>
              <w:spacing w:before="120" w:after="120"/>
              <w:rPr>
                <w:rFonts w:cs="Arial"/>
                <w:sz w:val="18"/>
                <w:szCs w:val="18"/>
              </w:rPr>
            </w:pPr>
          </w:p>
        </w:tc>
      </w:tr>
      <w:tr w:rsidR="00665F5D" w:rsidRPr="001107B4"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665F5D" w:rsidRPr="001107B4" w:rsidRDefault="00665F5D" w:rsidP="003F624E">
            <w:pPr>
              <w:spacing w:before="120"/>
              <w:rPr>
                <w:rFonts w:cs="Arial"/>
                <w:sz w:val="18"/>
                <w:szCs w:val="18"/>
              </w:rPr>
            </w:pPr>
            <w:r w:rsidRPr="001107B4">
              <w:rPr>
                <w:rFonts w:cs="Arial"/>
                <w:b/>
                <w:sz w:val="18"/>
                <w:szCs w:val="18"/>
              </w:rPr>
              <w:t>2022-00</w:t>
            </w:r>
            <w:r w:rsidR="00EF17EE" w:rsidRPr="001107B4">
              <w:rPr>
                <w:rFonts w:cs="Arial"/>
                <w:b/>
                <w:sz w:val="18"/>
                <w:szCs w:val="18"/>
              </w:rPr>
              <w:t>88</w:t>
            </w:r>
          </w:p>
        </w:tc>
        <w:tc>
          <w:tcPr>
            <w:tcW w:w="7883" w:type="dxa"/>
            <w:tcBorders>
              <w:top w:val="single" w:sz="4" w:space="0" w:color="auto"/>
              <w:left w:val="single" w:sz="4" w:space="0" w:color="auto"/>
              <w:bottom w:val="single" w:sz="4" w:space="0" w:color="auto"/>
              <w:right w:val="single" w:sz="4" w:space="0" w:color="auto"/>
            </w:tcBorders>
            <w:hideMark/>
          </w:tcPr>
          <w:p w:rsidR="00665F5D" w:rsidRPr="001107B4" w:rsidRDefault="00665F5D" w:rsidP="00DD4A43">
            <w:pPr>
              <w:spacing w:before="120" w:after="120"/>
              <w:rPr>
                <w:rFonts w:cs="Arial"/>
                <w:b/>
                <w:sz w:val="18"/>
                <w:szCs w:val="18"/>
              </w:rPr>
            </w:pPr>
            <w:r w:rsidRPr="001107B4">
              <w:rPr>
                <w:rFonts w:cs="Arial"/>
                <w:b/>
                <w:sz w:val="18"/>
                <w:szCs w:val="18"/>
              </w:rPr>
              <w:t>Finance</w:t>
            </w:r>
          </w:p>
          <w:p w:rsidR="009D5F96" w:rsidRPr="001107B4" w:rsidRDefault="00967CA4" w:rsidP="00D305D5">
            <w:pPr>
              <w:shd w:val="clear" w:color="auto" w:fill="FFFFFF"/>
              <w:spacing w:after="120"/>
              <w:rPr>
                <w:rFonts w:cs="Arial"/>
                <w:sz w:val="18"/>
                <w:szCs w:val="18"/>
              </w:rPr>
            </w:pPr>
            <w:r w:rsidRPr="001107B4">
              <w:rPr>
                <w:rFonts w:cs="Arial"/>
                <w:sz w:val="18"/>
                <w:szCs w:val="18"/>
              </w:rPr>
              <w:t xml:space="preserve">The Financial Risk Assessment Report was considered and </w:t>
            </w:r>
            <w:r w:rsidRPr="001107B4">
              <w:rPr>
                <w:rFonts w:cs="Arial"/>
                <w:b/>
                <w:sz w:val="18"/>
                <w:szCs w:val="18"/>
              </w:rPr>
              <w:t>approved</w:t>
            </w:r>
            <w:r w:rsidRPr="001107B4">
              <w:rPr>
                <w:rFonts w:cs="Arial"/>
                <w:sz w:val="18"/>
                <w:szCs w:val="18"/>
              </w:rPr>
              <w:t>.  The one item flagged was the Clerks should undertake another Play Equipment Inspection training course.</w:t>
            </w:r>
          </w:p>
          <w:p w:rsidR="00F8377F" w:rsidRPr="001107B4" w:rsidRDefault="00F8377F" w:rsidP="00D305D5">
            <w:pPr>
              <w:shd w:val="clear" w:color="auto" w:fill="FFFFFF"/>
              <w:spacing w:after="120"/>
              <w:rPr>
                <w:rFonts w:cs="Arial"/>
                <w:sz w:val="18"/>
                <w:szCs w:val="18"/>
              </w:rPr>
            </w:pPr>
            <w:r w:rsidRPr="001107B4">
              <w:rPr>
                <w:rFonts w:cs="Arial"/>
                <w:sz w:val="18"/>
                <w:szCs w:val="18"/>
              </w:rPr>
              <w:t xml:space="preserve">HSBC current account signatories are Cllr Wilkins, Cllr Savory, and the Clerk.  Signatories for the BDC Parish Deposit Account are Cllr Warne, Cllr Savory, Cllr Wilkins, and </w:t>
            </w:r>
            <w:r w:rsidR="00F63295">
              <w:rPr>
                <w:rFonts w:cs="Arial"/>
                <w:sz w:val="18"/>
                <w:szCs w:val="18"/>
              </w:rPr>
              <w:t>Cllr Mickelburgh</w:t>
            </w:r>
            <w:r w:rsidRPr="001107B4">
              <w:rPr>
                <w:rFonts w:cs="Arial"/>
                <w:sz w:val="18"/>
                <w:szCs w:val="18"/>
              </w:rPr>
              <w:t xml:space="preserve">.  Signatories for Unity Trust are Cllr Wilkins, Cllr Savory, the Clerk, and the Deputy Clerk. </w:t>
            </w:r>
          </w:p>
          <w:p w:rsidR="00F8377F" w:rsidRPr="001107B4" w:rsidRDefault="00F8377F" w:rsidP="00D305D5">
            <w:pPr>
              <w:shd w:val="clear" w:color="auto" w:fill="FFFFFF"/>
              <w:spacing w:after="120"/>
              <w:rPr>
                <w:rFonts w:cs="Arial"/>
                <w:sz w:val="18"/>
                <w:szCs w:val="18"/>
              </w:rPr>
            </w:pPr>
            <w:r w:rsidRPr="001107B4">
              <w:rPr>
                <w:rFonts w:cs="Arial"/>
                <w:sz w:val="18"/>
                <w:szCs w:val="18"/>
              </w:rPr>
              <w:t xml:space="preserve">The Direct Debits and Standing orders were noted and </w:t>
            </w:r>
            <w:r w:rsidRPr="001107B4">
              <w:rPr>
                <w:rFonts w:cs="Arial"/>
                <w:b/>
                <w:sz w:val="18"/>
                <w:szCs w:val="18"/>
              </w:rPr>
              <w:t>approved</w:t>
            </w:r>
            <w:r w:rsidRPr="001107B4">
              <w:rPr>
                <w:rFonts w:cs="Arial"/>
                <w:sz w:val="18"/>
                <w:szCs w:val="18"/>
              </w:rPr>
              <w:t>.</w:t>
            </w:r>
          </w:p>
          <w:p w:rsidR="00F8377F" w:rsidRPr="001107B4" w:rsidRDefault="00C85C71" w:rsidP="00D305D5">
            <w:pPr>
              <w:shd w:val="clear" w:color="auto" w:fill="FFFFFF"/>
              <w:spacing w:after="120"/>
              <w:rPr>
                <w:rFonts w:cs="Arial"/>
                <w:sz w:val="18"/>
                <w:szCs w:val="18"/>
              </w:rPr>
            </w:pPr>
            <w:r w:rsidRPr="001107B4">
              <w:rPr>
                <w:rFonts w:cs="Arial"/>
                <w:sz w:val="18"/>
                <w:szCs w:val="18"/>
              </w:rPr>
              <w:t xml:space="preserve">The Year End accounts and </w:t>
            </w:r>
            <w:proofErr w:type="spellStart"/>
            <w:r w:rsidRPr="001107B4">
              <w:rPr>
                <w:rFonts w:cs="Arial"/>
                <w:sz w:val="18"/>
                <w:szCs w:val="18"/>
              </w:rPr>
              <w:t>virements</w:t>
            </w:r>
            <w:proofErr w:type="spellEnd"/>
            <w:r w:rsidRPr="001107B4">
              <w:rPr>
                <w:rFonts w:cs="Arial"/>
                <w:sz w:val="18"/>
                <w:szCs w:val="18"/>
              </w:rPr>
              <w:t xml:space="preserve"> for 2021-22 were noted and </w:t>
            </w:r>
            <w:r w:rsidRPr="001107B4">
              <w:rPr>
                <w:rFonts w:cs="Arial"/>
                <w:b/>
                <w:sz w:val="18"/>
                <w:szCs w:val="18"/>
              </w:rPr>
              <w:t>approved</w:t>
            </w:r>
            <w:r w:rsidRPr="001107B4">
              <w:rPr>
                <w:rFonts w:cs="Arial"/>
                <w:sz w:val="18"/>
                <w:szCs w:val="18"/>
              </w:rPr>
              <w:t xml:space="preserve">. </w:t>
            </w:r>
          </w:p>
          <w:p w:rsidR="00C85C71" w:rsidRPr="001107B4" w:rsidRDefault="00C85C71" w:rsidP="00D305D5">
            <w:pPr>
              <w:shd w:val="clear" w:color="auto" w:fill="FFFFFF"/>
              <w:spacing w:after="120"/>
              <w:rPr>
                <w:rFonts w:cs="Arial"/>
                <w:sz w:val="18"/>
                <w:szCs w:val="18"/>
              </w:rPr>
            </w:pPr>
            <w:r w:rsidRPr="001107B4">
              <w:rPr>
                <w:rFonts w:cs="Arial"/>
                <w:sz w:val="18"/>
                <w:szCs w:val="18"/>
              </w:rPr>
              <w:t>The Internal Audit has highlighted that the Council is now over the Larger Authority financial limit and additional information must be added to the website. The Deputy Clerk is in the process of collating this.  The AGAR will be presented to the June meeting.</w:t>
            </w:r>
          </w:p>
          <w:p w:rsidR="00665F5D" w:rsidRPr="001107B4" w:rsidRDefault="00665F5D" w:rsidP="00D305D5">
            <w:pPr>
              <w:shd w:val="clear" w:color="auto" w:fill="FFFFFF"/>
              <w:spacing w:after="120"/>
              <w:rPr>
                <w:rFonts w:cs="Arial"/>
                <w:sz w:val="18"/>
                <w:szCs w:val="18"/>
              </w:rPr>
            </w:pPr>
            <w:r w:rsidRPr="001107B4">
              <w:rPr>
                <w:rFonts w:cs="Arial"/>
                <w:sz w:val="18"/>
                <w:szCs w:val="18"/>
              </w:rPr>
              <w:t xml:space="preserve">Bills for payment for </w:t>
            </w:r>
            <w:r w:rsidR="005C7C3A" w:rsidRPr="001107B4">
              <w:rPr>
                <w:rFonts w:cs="Arial"/>
                <w:sz w:val="18"/>
                <w:szCs w:val="18"/>
              </w:rPr>
              <w:t>May</w:t>
            </w:r>
            <w:r w:rsidRPr="001107B4">
              <w:rPr>
                <w:rFonts w:cs="Arial"/>
                <w:sz w:val="18"/>
                <w:szCs w:val="18"/>
              </w:rPr>
              <w:t xml:space="preserve"> 2022– £</w:t>
            </w:r>
            <w:r w:rsidR="005C7C3A" w:rsidRPr="001107B4">
              <w:rPr>
                <w:rFonts w:cs="Arial"/>
                <w:sz w:val="18"/>
                <w:szCs w:val="18"/>
              </w:rPr>
              <w:t>9</w:t>
            </w:r>
            <w:r w:rsidRPr="001107B4">
              <w:rPr>
                <w:rFonts w:cs="Arial"/>
                <w:sz w:val="18"/>
                <w:szCs w:val="18"/>
              </w:rPr>
              <w:t>,6</w:t>
            </w:r>
            <w:r w:rsidR="005C7C3A" w:rsidRPr="001107B4">
              <w:rPr>
                <w:rFonts w:cs="Arial"/>
                <w:sz w:val="18"/>
                <w:szCs w:val="18"/>
              </w:rPr>
              <w:t>49</w:t>
            </w:r>
            <w:r w:rsidRPr="001107B4">
              <w:rPr>
                <w:rFonts w:cs="Arial"/>
                <w:sz w:val="18"/>
                <w:szCs w:val="18"/>
              </w:rPr>
              <w:t>.</w:t>
            </w:r>
            <w:r w:rsidR="005C7C3A" w:rsidRPr="001107B4">
              <w:rPr>
                <w:rFonts w:cs="Arial"/>
                <w:sz w:val="18"/>
                <w:szCs w:val="18"/>
              </w:rPr>
              <w:t>70</w:t>
            </w:r>
            <w:r w:rsidRPr="001107B4">
              <w:rPr>
                <w:rFonts w:cs="Arial"/>
                <w:sz w:val="18"/>
                <w:szCs w:val="18"/>
              </w:rPr>
              <w:t xml:space="preserve"> (see below). The payments were unanimously </w:t>
            </w:r>
            <w:r w:rsidRPr="001107B4">
              <w:rPr>
                <w:rFonts w:cs="Arial"/>
                <w:b/>
                <w:sz w:val="18"/>
                <w:szCs w:val="18"/>
              </w:rPr>
              <w:t>approved</w:t>
            </w:r>
            <w:r w:rsidRPr="001107B4">
              <w:rPr>
                <w:rFonts w:cs="Arial"/>
                <w:sz w:val="18"/>
                <w:szCs w:val="18"/>
              </w:rPr>
              <w:t xml:space="preserve"> by the Council.</w:t>
            </w:r>
          </w:p>
          <w:p w:rsidR="00665F5D" w:rsidRPr="001107B4" w:rsidRDefault="00665F5D" w:rsidP="00AE3385">
            <w:pPr>
              <w:shd w:val="clear" w:color="auto" w:fill="FFFFFF"/>
              <w:spacing w:after="120"/>
              <w:rPr>
                <w:rFonts w:cs="Arial"/>
                <w:sz w:val="18"/>
                <w:szCs w:val="18"/>
              </w:rPr>
            </w:pPr>
            <w:r w:rsidRPr="001107B4">
              <w:rPr>
                <w:rFonts w:cs="Arial"/>
                <w:sz w:val="18"/>
                <w:szCs w:val="18"/>
              </w:rPr>
              <w:t xml:space="preserve">The Council noted and ratified that Cllr Britt had confirmed the </w:t>
            </w:r>
            <w:r w:rsidR="00F8377F" w:rsidRPr="001107B4">
              <w:rPr>
                <w:rFonts w:cs="Arial"/>
                <w:sz w:val="18"/>
                <w:szCs w:val="18"/>
              </w:rPr>
              <w:t>April</w:t>
            </w:r>
            <w:r w:rsidRPr="001107B4">
              <w:rPr>
                <w:rFonts w:cs="Arial"/>
                <w:sz w:val="18"/>
                <w:szCs w:val="18"/>
              </w:rPr>
              <w:t xml:space="preserve"> </w:t>
            </w:r>
            <w:r w:rsidR="00C85C71" w:rsidRPr="001107B4">
              <w:rPr>
                <w:rFonts w:cs="Arial"/>
                <w:sz w:val="18"/>
                <w:szCs w:val="18"/>
              </w:rPr>
              <w:t xml:space="preserve">2022 </w:t>
            </w:r>
            <w:r w:rsidRPr="001107B4">
              <w:rPr>
                <w:rFonts w:cs="Arial"/>
                <w:sz w:val="18"/>
                <w:szCs w:val="18"/>
              </w:rPr>
              <w:t>payments.</w:t>
            </w:r>
          </w:p>
          <w:p w:rsidR="00665F5D" w:rsidRPr="001107B4" w:rsidRDefault="00665F5D" w:rsidP="00003CC9">
            <w:pPr>
              <w:shd w:val="clear" w:color="auto" w:fill="FFFFFF"/>
              <w:spacing w:after="120"/>
              <w:rPr>
                <w:rFonts w:cs="Arial"/>
                <w:sz w:val="18"/>
                <w:szCs w:val="18"/>
              </w:rPr>
            </w:pPr>
            <w:r w:rsidRPr="001107B4">
              <w:rPr>
                <w:rFonts w:cs="Arial"/>
                <w:bCs/>
                <w:sz w:val="18"/>
                <w:szCs w:val="18"/>
              </w:rPr>
              <w:t xml:space="preserve">A </w:t>
            </w:r>
            <w:r w:rsidR="00C85C71" w:rsidRPr="001107B4">
              <w:rPr>
                <w:rFonts w:cs="Arial"/>
                <w:bCs/>
                <w:sz w:val="18"/>
                <w:szCs w:val="18"/>
              </w:rPr>
              <w:t xml:space="preserve">grant request for £300 from the Acle and Brundall Lions for their summer fete was considered.  The Council </w:t>
            </w:r>
            <w:r w:rsidR="00C85C71" w:rsidRPr="001107B4">
              <w:rPr>
                <w:rFonts w:cs="Arial"/>
                <w:b/>
                <w:bCs/>
                <w:sz w:val="18"/>
                <w:szCs w:val="18"/>
              </w:rPr>
              <w:t>approved</w:t>
            </w:r>
            <w:r w:rsidR="00C85C71" w:rsidRPr="001107B4">
              <w:rPr>
                <w:rFonts w:cs="Arial"/>
                <w:bCs/>
                <w:sz w:val="18"/>
                <w:szCs w:val="18"/>
              </w:rPr>
              <w:t xml:space="preserve"> up to</w:t>
            </w:r>
            <w:r w:rsidRPr="001107B4">
              <w:rPr>
                <w:rFonts w:cs="Arial"/>
                <w:bCs/>
                <w:sz w:val="18"/>
                <w:szCs w:val="18"/>
              </w:rPr>
              <w:t xml:space="preserve"> </w:t>
            </w:r>
            <w:r w:rsidR="00C85C71" w:rsidRPr="001107B4">
              <w:rPr>
                <w:rFonts w:cs="Arial"/>
                <w:bCs/>
                <w:sz w:val="18"/>
                <w:szCs w:val="18"/>
              </w:rPr>
              <w:t>£2</w:t>
            </w:r>
            <w:r w:rsidRPr="001107B4">
              <w:rPr>
                <w:rFonts w:cs="Arial"/>
                <w:bCs/>
                <w:sz w:val="18"/>
                <w:szCs w:val="18"/>
              </w:rPr>
              <w:t xml:space="preserve">50 for </w:t>
            </w:r>
            <w:r w:rsidR="00C85C71" w:rsidRPr="001107B4">
              <w:rPr>
                <w:rFonts w:cs="Arial"/>
                <w:bCs/>
                <w:sz w:val="18"/>
                <w:szCs w:val="18"/>
              </w:rPr>
              <w:t>hiring the Memorial Hall for the event.</w:t>
            </w:r>
          </w:p>
          <w:p w:rsidR="00665F5D" w:rsidRPr="001107B4" w:rsidRDefault="00C85C71" w:rsidP="00003CC9">
            <w:pPr>
              <w:shd w:val="clear" w:color="auto" w:fill="FFFFFF"/>
              <w:spacing w:after="120"/>
              <w:rPr>
                <w:rFonts w:cs="Arial"/>
                <w:sz w:val="18"/>
                <w:szCs w:val="18"/>
              </w:rPr>
            </w:pPr>
            <w:r w:rsidRPr="001107B4">
              <w:rPr>
                <w:rFonts w:cs="Arial"/>
                <w:sz w:val="18"/>
                <w:szCs w:val="18"/>
              </w:rPr>
              <w:t>A donation request from the Memorial Hall for £250 towards gifts, prizes, and promotional printing costs for a Jubilee event on the 5</w:t>
            </w:r>
            <w:r w:rsidRPr="001107B4">
              <w:rPr>
                <w:rFonts w:cs="Arial"/>
                <w:sz w:val="18"/>
                <w:szCs w:val="18"/>
                <w:vertAlign w:val="superscript"/>
              </w:rPr>
              <w:t>th</w:t>
            </w:r>
            <w:r w:rsidRPr="001107B4">
              <w:rPr>
                <w:rFonts w:cs="Arial"/>
                <w:sz w:val="18"/>
                <w:szCs w:val="18"/>
              </w:rPr>
              <w:t xml:space="preserve"> June was considered</w:t>
            </w:r>
            <w:r w:rsidR="00665F5D" w:rsidRPr="001107B4">
              <w:rPr>
                <w:rFonts w:cs="Arial"/>
                <w:sz w:val="18"/>
                <w:szCs w:val="18"/>
              </w:rPr>
              <w:t>.</w:t>
            </w:r>
            <w:r w:rsidRPr="001107B4">
              <w:rPr>
                <w:rFonts w:cs="Arial"/>
                <w:sz w:val="18"/>
                <w:szCs w:val="18"/>
              </w:rPr>
              <w:t xml:space="preserve">  The request we refused by a </w:t>
            </w:r>
            <w:r w:rsidRPr="001107B4">
              <w:rPr>
                <w:rFonts w:cs="Arial"/>
                <w:sz w:val="18"/>
                <w:szCs w:val="18"/>
              </w:rPr>
              <w:lastRenderedPageBreak/>
              <w:t>majority of 6:5.</w:t>
            </w:r>
          </w:p>
        </w:tc>
        <w:tc>
          <w:tcPr>
            <w:tcW w:w="1281" w:type="dxa"/>
            <w:tcBorders>
              <w:top w:val="single" w:sz="4" w:space="0" w:color="auto"/>
              <w:left w:val="single" w:sz="4" w:space="0" w:color="auto"/>
              <w:bottom w:val="single" w:sz="4" w:space="0" w:color="auto"/>
              <w:right w:val="single" w:sz="4" w:space="0" w:color="auto"/>
            </w:tcBorders>
            <w:vAlign w:val="center"/>
          </w:tcPr>
          <w:p w:rsidR="00665F5D" w:rsidRPr="001107B4" w:rsidRDefault="00665F5D" w:rsidP="00473941">
            <w:pPr>
              <w:tabs>
                <w:tab w:val="left" w:pos="4500"/>
                <w:tab w:val="left" w:pos="5940"/>
              </w:tabs>
              <w:spacing w:before="120" w:after="120"/>
              <w:rPr>
                <w:rFonts w:cs="Arial"/>
                <w:sz w:val="18"/>
                <w:szCs w:val="18"/>
              </w:rPr>
            </w:pPr>
          </w:p>
          <w:p w:rsidR="00665F5D" w:rsidRPr="001107B4" w:rsidRDefault="00665F5D" w:rsidP="00473941">
            <w:pPr>
              <w:tabs>
                <w:tab w:val="left" w:pos="4500"/>
                <w:tab w:val="left" w:pos="5940"/>
              </w:tabs>
              <w:spacing w:before="120" w:after="120"/>
              <w:rPr>
                <w:rFonts w:cs="Arial"/>
                <w:sz w:val="18"/>
                <w:szCs w:val="18"/>
              </w:rPr>
            </w:pPr>
          </w:p>
          <w:p w:rsidR="00665F5D" w:rsidRPr="001107B4" w:rsidRDefault="00665F5D" w:rsidP="00473941">
            <w:pPr>
              <w:tabs>
                <w:tab w:val="left" w:pos="4500"/>
                <w:tab w:val="left" w:pos="5940"/>
              </w:tabs>
              <w:spacing w:before="120" w:after="120"/>
              <w:rPr>
                <w:rFonts w:cs="Arial"/>
                <w:sz w:val="18"/>
                <w:szCs w:val="18"/>
              </w:rPr>
            </w:pPr>
          </w:p>
        </w:tc>
      </w:tr>
      <w:tr w:rsidR="00665F5D" w:rsidRPr="001107B4" w:rsidTr="007C2824">
        <w:trPr>
          <w:gridAfter w:val="1"/>
          <w:wAfter w:w="9" w:type="dxa"/>
          <w:trHeight w:val="556"/>
        </w:trPr>
        <w:tc>
          <w:tcPr>
            <w:tcW w:w="1129" w:type="dxa"/>
            <w:tcBorders>
              <w:top w:val="single" w:sz="4" w:space="0" w:color="auto"/>
              <w:left w:val="single" w:sz="4" w:space="0" w:color="auto"/>
              <w:bottom w:val="single" w:sz="4" w:space="0" w:color="auto"/>
              <w:right w:val="single" w:sz="4" w:space="0" w:color="auto"/>
            </w:tcBorders>
            <w:hideMark/>
          </w:tcPr>
          <w:p w:rsidR="00665F5D" w:rsidRPr="001107B4" w:rsidRDefault="00665F5D" w:rsidP="0048631B">
            <w:pPr>
              <w:spacing w:before="120"/>
              <w:rPr>
                <w:rFonts w:cs="Arial"/>
                <w:sz w:val="18"/>
                <w:szCs w:val="18"/>
              </w:rPr>
            </w:pPr>
            <w:r w:rsidRPr="001107B4">
              <w:rPr>
                <w:rFonts w:cs="Arial"/>
                <w:b/>
                <w:sz w:val="18"/>
                <w:szCs w:val="18"/>
              </w:rPr>
              <w:lastRenderedPageBreak/>
              <w:t>2022-008</w:t>
            </w:r>
            <w:r w:rsidR="00EF17EE" w:rsidRPr="001107B4">
              <w:rPr>
                <w:rFonts w:cs="Arial"/>
                <w:b/>
                <w:sz w:val="18"/>
                <w:szCs w:val="18"/>
              </w:rPr>
              <w:t>9</w:t>
            </w:r>
          </w:p>
        </w:tc>
        <w:tc>
          <w:tcPr>
            <w:tcW w:w="7883" w:type="dxa"/>
            <w:tcBorders>
              <w:top w:val="single" w:sz="4" w:space="0" w:color="auto"/>
              <w:left w:val="single" w:sz="4" w:space="0" w:color="auto"/>
              <w:bottom w:val="single" w:sz="4" w:space="0" w:color="auto"/>
              <w:right w:val="single" w:sz="4" w:space="0" w:color="auto"/>
            </w:tcBorders>
            <w:hideMark/>
          </w:tcPr>
          <w:p w:rsidR="00665F5D" w:rsidRPr="001107B4" w:rsidRDefault="00665F5D" w:rsidP="007F7743">
            <w:pPr>
              <w:spacing w:before="120" w:after="120"/>
              <w:rPr>
                <w:rFonts w:cs="Arial"/>
                <w:b/>
                <w:sz w:val="18"/>
                <w:szCs w:val="18"/>
              </w:rPr>
            </w:pPr>
            <w:r w:rsidRPr="001107B4">
              <w:rPr>
                <w:rFonts w:cs="Arial"/>
                <w:b/>
                <w:sz w:val="18"/>
                <w:szCs w:val="18"/>
              </w:rPr>
              <w:t>Clerk’s Correspondence</w:t>
            </w:r>
          </w:p>
          <w:p w:rsidR="00665F5D" w:rsidRPr="001107B4" w:rsidRDefault="00191119" w:rsidP="00191119">
            <w:pPr>
              <w:spacing w:after="120"/>
              <w:rPr>
                <w:rFonts w:cs="Arial"/>
                <w:sz w:val="18"/>
                <w:szCs w:val="18"/>
              </w:rPr>
            </w:pPr>
            <w:r w:rsidRPr="001107B4">
              <w:rPr>
                <w:rFonts w:cs="Arial"/>
                <w:sz w:val="18"/>
                <w:szCs w:val="18"/>
              </w:rPr>
              <w:t>Another planning application - 51 St Lawrence Avenue a garage roof conversion from flat to pitched.  The planning sub-group will consider.</w:t>
            </w:r>
          </w:p>
        </w:tc>
        <w:tc>
          <w:tcPr>
            <w:tcW w:w="1281" w:type="dxa"/>
            <w:tcBorders>
              <w:top w:val="single" w:sz="4" w:space="0" w:color="auto"/>
              <w:left w:val="single" w:sz="4" w:space="0" w:color="auto"/>
              <w:bottom w:val="single" w:sz="4" w:space="0" w:color="auto"/>
              <w:right w:val="single" w:sz="4" w:space="0" w:color="auto"/>
            </w:tcBorders>
          </w:tcPr>
          <w:p w:rsidR="00665F5D" w:rsidRPr="001107B4" w:rsidRDefault="00665F5D" w:rsidP="00647AB9">
            <w:pPr>
              <w:tabs>
                <w:tab w:val="left" w:pos="4500"/>
                <w:tab w:val="left" w:pos="5940"/>
              </w:tabs>
              <w:spacing w:before="120" w:after="120"/>
              <w:rPr>
                <w:rFonts w:cs="Arial"/>
                <w:sz w:val="18"/>
                <w:szCs w:val="18"/>
              </w:rPr>
            </w:pPr>
          </w:p>
          <w:p w:rsidR="00665F5D" w:rsidRPr="001107B4" w:rsidRDefault="00665F5D" w:rsidP="00B50CDB">
            <w:pPr>
              <w:tabs>
                <w:tab w:val="left" w:pos="4500"/>
                <w:tab w:val="left" w:pos="5940"/>
              </w:tabs>
              <w:spacing w:before="120" w:after="120"/>
              <w:rPr>
                <w:rFonts w:cs="Arial"/>
                <w:sz w:val="18"/>
                <w:szCs w:val="18"/>
              </w:rPr>
            </w:pPr>
          </w:p>
        </w:tc>
      </w:tr>
      <w:tr w:rsidR="00665F5D" w:rsidRPr="001107B4" w:rsidTr="007C2824">
        <w:trPr>
          <w:gridAfter w:val="1"/>
          <w:wAfter w:w="9" w:type="dxa"/>
          <w:trHeight w:val="274"/>
        </w:trPr>
        <w:tc>
          <w:tcPr>
            <w:tcW w:w="1129" w:type="dxa"/>
            <w:tcBorders>
              <w:top w:val="single" w:sz="4" w:space="0" w:color="auto"/>
              <w:left w:val="single" w:sz="4" w:space="0" w:color="auto"/>
              <w:bottom w:val="single" w:sz="4" w:space="0" w:color="auto"/>
              <w:right w:val="single" w:sz="4" w:space="0" w:color="auto"/>
            </w:tcBorders>
          </w:tcPr>
          <w:p w:rsidR="00665F5D" w:rsidRPr="001107B4" w:rsidRDefault="00665F5D" w:rsidP="00EF17EE">
            <w:pPr>
              <w:spacing w:before="120"/>
              <w:rPr>
                <w:rFonts w:cs="Arial"/>
                <w:b/>
                <w:sz w:val="18"/>
                <w:szCs w:val="18"/>
              </w:rPr>
            </w:pPr>
            <w:r w:rsidRPr="001107B4">
              <w:rPr>
                <w:rFonts w:cs="Arial"/>
                <w:b/>
                <w:sz w:val="18"/>
                <w:szCs w:val="18"/>
              </w:rPr>
              <w:t>2022-009</w:t>
            </w:r>
            <w:r w:rsidR="00EF17EE" w:rsidRPr="001107B4">
              <w:rPr>
                <w:rFonts w:cs="Arial"/>
                <w:b/>
                <w:sz w:val="18"/>
                <w:szCs w:val="18"/>
              </w:rPr>
              <w:t>0</w:t>
            </w:r>
          </w:p>
        </w:tc>
        <w:tc>
          <w:tcPr>
            <w:tcW w:w="7883" w:type="dxa"/>
            <w:tcBorders>
              <w:top w:val="single" w:sz="4" w:space="0" w:color="auto"/>
              <w:left w:val="single" w:sz="4" w:space="0" w:color="auto"/>
              <w:bottom w:val="single" w:sz="4" w:space="0" w:color="auto"/>
              <w:right w:val="single" w:sz="4" w:space="0" w:color="auto"/>
            </w:tcBorders>
            <w:vAlign w:val="center"/>
          </w:tcPr>
          <w:p w:rsidR="00665F5D" w:rsidRPr="001107B4" w:rsidRDefault="00665F5D" w:rsidP="00895B0C">
            <w:pPr>
              <w:tabs>
                <w:tab w:val="left" w:pos="4500"/>
                <w:tab w:val="left" w:pos="5940"/>
              </w:tabs>
              <w:spacing w:before="120" w:after="120"/>
              <w:jc w:val="both"/>
              <w:rPr>
                <w:rFonts w:cs="Arial"/>
                <w:b/>
                <w:sz w:val="18"/>
                <w:szCs w:val="18"/>
              </w:rPr>
            </w:pPr>
            <w:r w:rsidRPr="001107B4">
              <w:rPr>
                <w:rFonts w:cs="Arial"/>
                <w:b/>
                <w:sz w:val="18"/>
                <w:szCs w:val="18"/>
              </w:rPr>
              <w:t>Items for the Next Agenda</w:t>
            </w:r>
          </w:p>
          <w:p w:rsidR="00665F5D" w:rsidRPr="001107B4" w:rsidRDefault="00EF17EE" w:rsidP="00EF17EE">
            <w:pPr>
              <w:tabs>
                <w:tab w:val="left" w:pos="4500"/>
                <w:tab w:val="left" w:pos="5940"/>
              </w:tabs>
              <w:jc w:val="both"/>
              <w:rPr>
                <w:rFonts w:cs="Arial"/>
                <w:sz w:val="18"/>
                <w:szCs w:val="18"/>
              </w:rPr>
            </w:pPr>
            <w:r w:rsidRPr="001107B4">
              <w:rPr>
                <w:rFonts w:cs="Arial"/>
                <w:sz w:val="18"/>
                <w:szCs w:val="18"/>
              </w:rPr>
              <w:t>Licensing review</w:t>
            </w:r>
          </w:p>
          <w:p w:rsidR="00665F5D" w:rsidRPr="001107B4" w:rsidRDefault="00665F5D" w:rsidP="003F624E">
            <w:pPr>
              <w:tabs>
                <w:tab w:val="left" w:pos="4500"/>
                <w:tab w:val="left" w:pos="5940"/>
              </w:tabs>
              <w:spacing w:after="120"/>
              <w:jc w:val="both"/>
              <w:rPr>
                <w:rFonts w:cs="Arial"/>
                <w:sz w:val="18"/>
                <w:szCs w:val="18"/>
              </w:rPr>
            </w:pPr>
            <w:r w:rsidRPr="001107B4">
              <w:rPr>
                <w:rFonts w:cs="Arial"/>
                <w:sz w:val="18"/>
                <w:szCs w:val="18"/>
              </w:rPr>
              <w:t>Financial Year End</w:t>
            </w:r>
            <w:r w:rsidR="001107B4" w:rsidRPr="001107B4">
              <w:rPr>
                <w:rFonts w:cs="Arial"/>
                <w:sz w:val="18"/>
                <w:szCs w:val="18"/>
              </w:rPr>
              <w:t xml:space="preserve"> and AGAR</w:t>
            </w:r>
          </w:p>
        </w:tc>
        <w:tc>
          <w:tcPr>
            <w:tcW w:w="1281" w:type="dxa"/>
            <w:tcBorders>
              <w:top w:val="single" w:sz="4" w:space="0" w:color="auto"/>
              <w:left w:val="single" w:sz="4" w:space="0" w:color="auto"/>
              <w:bottom w:val="single" w:sz="4" w:space="0" w:color="auto"/>
              <w:right w:val="single" w:sz="4" w:space="0" w:color="auto"/>
            </w:tcBorders>
            <w:vAlign w:val="center"/>
          </w:tcPr>
          <w:p w:rsidR="00665F5D" w:rsidRPr="001107B4" w:rsidRDefault="00665F5D" w:rsidP="00895B0C">
            <w:pPr>
              <w:tabs>
                <w:tab w:val="left" w:pos="4500"/>
                <w:tab w:val="left" w:pos="5940"/>
              </w:tabs>
              <w:spacing w:before="120" w:after="120"/>
              <w:jc w:val="both"/>
              <w:rPr>
                <w:rFonts w:cs="Arial"/>
                <w:sz w:val="18"/>
                <w:szCs w:val="18"/>
              </w:rPr>
            </w:pPr>
          </w:p>
        </w:tc>
      </w:tr>
      <w:tr w:rsidR="00665F5D" w:rsidRPr="001107B4" w:rsidTr="007C2824">
        <w:trPr>
          <w:gridAfter w:val="1"/>
          <w:wAfter w:w="9" w:type="dxa"/>
          <w:trHeight w:val="274"/>
        </w:trPr>
        <w:tc>
          <w:tcPr>
            <w:tcW w:w="1129" w:type="dxa"/>
            <w:tcBorders>
              <w:top w:val="single" w:sz="4" w:space="0" w:color="auto"/>
              <w:left w:val="single" w:sz="4" w:space="0" w:color="auto"/>
              <w:bottom w:val="single" w:sz="4" w:space="0" w:color="auto"/>
              <w:right w:val="single" w:sz="4" w:space="0" w:color="auto"/>
            </w:tcBorders>
          </w:tcPr>
          <w:p w:rsidR="00665F5D" w:rsidRPr="001107B4" w:rsidRDefault="00665F5D" w:rsidP="00895B0C">
            <w:pPr>
              <w:spacing w:before="120"/>
              <w:rPr>
                <w:rFonts w:cs="Arial"/>
                <w:b/>
                <w:sz w:val="18"/>
                <w:szCs w:val="18"/>
              </w:rPr>
            </w:pPr>
            <w:r w:rsidRPr="001107B4">
              <w:rPr>
                <w:rFonts w:cs="Arial"/>
                <w:b/>
                <w:sz w:val="18"/>
                <w:szCs w:val="18"/>
              </w:rPr>
              <w:t>2022-00</w:t>
            </w:r>
            <w:r w:rsidR="00EF17EE" w:rsidRPr="001107B4">
              <w:rPr>
                <w:rFonts w:cs="Arial"/>
                <w:b/>
                <w:sz w:val="18"/>
                <w:szCs w:val="18"/>
              </w:rPr>
              <w:t>91</w:t>
            </w:r>
          </w:p>
          <w:p w:rsidR="00665F5D" w:rsidRPr="001107B4" w:rsidRDefault="00665F5D" w:rsidP="00895B0C">
            <w:pPr>
              <w:spacing w:before="120"/>
              <w:rPr>
                <w:rFonts w:cs="Arial"/>
                <w:b/>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tcPr>
          <w:p w:rsidR="00665F5D" w:rsidRPr="001107B4" w:rsidRDefault="00665F5D" w:rsidP="00895B0C">
            <w:pPr>
              <w:tabs>
                <w:tab w:val="left" w:pos="4500"/>
                <w:tab w:val="left" w:pos="5940"/>
              </w:tabs>
              <w:spacing w:before="120" w:after="120"/>
              <w:jc w:val="both"/>
              <w:rPr>
                <w:rFonts w:cs="Arial"/>
                <w:b/>
                <w:sz w:val="18"/>
                <w:szCs w:val="18"/>
              </w:rPr>
            </w:pPr>
            <w:r w:rsidRPr="001107B4">
              <w:rPr>
                <w:rFonts w:cs="Arial"/>
                <w:b/>
                <w:sz w:val="18"/>
                <w:szCs w:val="18"/>
              </w:rPr>
              <w:t>Date, time, and venue of next Parish Council Meeting</w:t>
            </w:r>
          </w:p>
          <w:p w:rsidR="00665F5D" w:rsidRPr="001107B4" w:rsidRDefault="00665F5D" w:rsidP="00EF17EE">
            <w:pPr>
              <w:tabs>
                <w:tab w:val="left" w:pos="4500"/>
                <w:tab w:val="left" w:pos="5940"/>
              </w:tabs>
              <w:spacing w:before="120" w:after="120"/>
              <w:jc w:val="both"/>
              <w:rPr>
                <w:rFonts w:cs="Arial"/>
                <w:bCs/>
                <w:sz w:val="18"/>
                <w:szCs w:val="18"/>
              </w:rPr>
            </w:pPr>
            <w:r w:rsidRPr="001107B4">
              <w:rPr>
                <w:rFonts w:cs="Arial"/>
                <w:bCs/>
                <w:sz w:val="18"/>
                <w:szCs w:val="18"/>
              </w:rPr>
              <w:t>2</w:t>
            </w:r>
            <w:r w:rsidR="00EF17EE" w:rsidRPr="001107B4">
              <w:rPr>
                <w:rFonts w:cs="Arial"/>
                <w:bCs/>
                <w:sz w:val="18"/>
                <w:szCs w:val="18"/>
              </w:rPr>
              <w:t>7</w:t>
            </w:r>
            <w:r w:rsidR="00EF17EE" w:rsidRPr="001107B4">
              <w:rPr>
                <w:rFonts w:cs="Arial"/>
                <w:bCs/>
                <w:sz w:val="18"/>
                <w:szCs w:val="18"/>
                <w:vertAlign w:val="superscript"/>
              </w:rPr>
              <w:t>th</w:t>
            </w:r>
            <w:r w:rsidR="00EF17EE" w:rsidRPr="001107B4">
              <w:rPr>
                <w:rFonts w:cs="Arial"/>
                <w:bCs/>
                <w:sz w:val="18"/>
                <w:szCs w:val="18"/>
              </w:rPr>
              <w:t xml:space="preserve"> July 2022</w:t>
            </w:r>
            <w:r w:rsidRPr="001107B4">
              <w:rPr>
                <w:rFonts w:cs="Arial"/>
                <w:bCs/>
                <w:sz w:val="18"/>
                <w:szCs w:val="18"/>
              </w:rPr>
              <w:t xml:space="preserve"> </w:t>
            </w:r>
            <w:r w:rsidR="00EF17EE" w:rsidRPr="001107B4">
              <w:rPr>
                <w:rFonts w:cs="Arial"/>
                <w:bCs/>
                <w:sz w:val="18"/>
                <w:szCs w:val="18"/>
              </w:rPr>
              <w:t xml:space="preserve">at </w:t>
            </w:r>
            <w:r w:rsidRPr="001107B4">
              <w:rPr>
                <w:rFonts w:cs="Arial"/>
                <w:bCs/>
                <w:sz w:val="18"/>
                <w:szCs w:val="18"/>
              </w:rPr>
              <w:t>7pm at the St Laurence Centre.</w:t>
            </w:r>
          </w:p>
        </w:tc>
        <w:tc>
          <w:tcPr>
            <w:tcW w:w="1281" w:type="dxa"/>
            <w:tcBorders>
              <w:top w:val="single" w:sz="4" w:space="0" w:color="auto"/>
              <w:left w:val="single" w:sz="4" w:space="0" w:color="auto"/>
              <w:bottom w:val="single" w:sz="4" w:space="0" w:color="auto"/>
              <w:right w:val="single" w:sz="4" w:space="0" w:color="auto"/>
            </w:tcBorders>
            <w:vAlign w:val="center"/>
          </w:tcPr>
          <w:p w:rsidR="00665F5D" w:rsidRPr="001107B4" w:rsidRDefault="00665F5D" w:rsidP="00895B0C">
            <w:pPr>
              <w:tabs>
                <w:tab w:val="left" w:pos="4500"/>
                <w:tab w:val="left" w:pos="5940"/>
              </w:tabs>
              <w:spacing w:before="120" w:after="120"/>
              <w:jc w:val="both"/>
              <w:rPr>
                <w:rFonts w:cs="Arial"/>
                <w:sz w:val="18"/>
                <w:szCs w:val="18"/>
              </w:rPr>
            </w:pPr>
          </w:p>
        </w:tc>
      </w:tr>
      <w:tr w:rsidR="00665F5D" w:rsidRPr="001107B4" w:rsidTr="006C63CC">
        <w:trPr>
          <w:trHeight w:val="796"/>
        </w:trPr>
        <w:tc>
          <w:tcPr>
            <w:tcW w:w="10302" w:type="dxa"/>
            <w:gridSpan w:val="4"/>
            <w:tcBorders>
              <w:top w:val="single" w:sz="4" w:space="0" w:color="auto"/>
              <w:left w:val="single" w:sz="4" w:space="0" w:color="auto"/>
              <w:bottom w:val="single" w:sz="4" w:space="0" w:color="auto"/>
              <w:right w:val="single" w:sz="4" w:space="0" w:color="auto"/>
            </w:tcBorders>
            <w:vAlign w:val="bottom"/>
            <w:hideMark/>
          </w:tcPr>
          <w:p w:rsidR="00665F5D" w:rsidRPr="001107B4" w:rsidRDefault="00665F5D" w:rsidP="00895B0C">
            <w:pPr>
              <w:tabs>
                <w:tab w:val="left" w:pos="4500"/>
                <w:tab w:val="left" w:pos="5940"/>
              </w:tabs>
              <w:spacing w:before="120" w:after="120"/>
              <w:jc w:val="both"/>
              <w:rPr>
                <w:rFonts w:cs="Arial"/>
                <w:sz w:val="18"/>
                <w:szCs w:val="18"/>
              </w:rPr>
            </w:pPr>
          </w:p>
          <w:p w:rsidR="00665F5D" w:rsidRPr="001107B4" w:rsidRDefault="00665F5D" w:rsidP="00895B0C">
            <w:pPr>
              <w:tabs>
                <w:tab w:val="left" w:pos="4500"/>
                <w:tab w:val="left" w:pos="5940"/>
              </w:tabs>
              <w:spacing w:before="120" w:after="120"/>
              <w:jc w:val="both"/>
              <w:rPr>
                <w:rFonts w:cs="Arial"/>
                <w:sz w:val="18"/>
                <w:szCs w:val="18"/>
              </w:rPr>
            </w:pPr>
          </w:p>
          <w:p w:rsidR="00665F5D" w:rsidRPr="001107B4" w:rsidRDefault="00665F5D" w:rsidP="00895B0C">
            <w:pPr>
              <w:tabs>
                <w:tab w:val="left" w:pos="4500"/>
                <w:tab w:val="left" w:pos="5940"/>
              </w:tabs>
              <w:spacing w:before="120" w:after="120"/>
              <w:jc w:val="both"/>
              <w:rPr>
                <w:rFonts w:cs="Arial"/>
                <w:sz w:val="18"/>
                <w:szCs w:val="18"/>
              </w:rPr>
            </w:pPr>
            <w:r w:rsidRPr="001107B4">
              <w:rPr>
                <w:rFonts w:cs="Arial"/>
                <w:sz w:val="18"/>
                <w:szCs w:val="18"/>
              </w:rPr>
              <w:t xml:space="preserve">Signed as a true record …………………………………………….……. Date ………………………… </w:t>
            </w:r>
          </w:p>
        </w:tc>
      </w:tr>
    </w:tbl>
    <w:p w:rsidR="00B824EA" w:rsidRPr="001107B4" w:rsidRDefault="00B824EA">
      <w:pPr>
        <w:rPr>
          <w:b/>
        </w:rPr>
      </w:pPr>
    </w:p>
    <w:p w:rsidR="00843E48" w:rsidRPr="001107B4" w:rsidRDefault="003F624E">
      <w:pPr>
        <w:rPr>
          <w:b/>
          <w:sz w:val="18"/>
        </w:rPr>
      </w:pPr>
      <w:r w:rsidRPr="001107B4">
        <w:rPr>
          <w:b/>
          <w:sz w:val="18"/>
        </w:rPr>
        <w:t>2022-00</w:t>
      </w:r>
      <w:r w:rsidR="005C7C3A" w:rsidRPr="001107B4">
        <w:rPr>
          <w:b/>
          <w:sz w:val="18"/>
        </w:rPr>
        <w:t>88</w:t>
      </w:r>
    </w:p>
    <w:p w:rsidR="00E05C9F" w:rsidRPr="001107B4" w:rsidRDefault="00E05C9F">
      <w:pPr>
        <w:rPr>
          <w:b/>
        </w:rPr>
      </w:pPr>
    </w:p>
    <w:tbl>
      <w:tblPr>
        <w:tblW w:w="8481" w:type="dxa"/>
        <w:tblInd w:w="93" w:type="dxa"/>
        <w:tblLook w:val="04A0"/>
      </w:tblPr>
      <w:tblGrid>
        <w:gridCol w:w="4421"/>
        <w:gridCol w:w="1660"/>
        <w:gridCol w:w="1140"/>
        <w:gridCol w:w="1260"/>
      </w:tblGrid>
      <w:tr w:rsidR="005C7C3A" w:rsidRPr="005C7C3A" w:rsidTr="005C7C3A">
        <w:trPr>
          <w:trHeight w:val="480"/>
        </w:trPr>
        <w:tc>
          <w:tcPr>
            <w:tcW w:w="4421" w:type="dxa"/>
            <w:tcBorders>
              <w:top w:val="nil"/>
              <w:left w:val="nil"/>
              <w:bottom w:val="nil"/>
              <w:right w:val="nil"/>
            </w:tcBorders>
            <w:shd w:val="clear" w:color="auto" w:fill="auto"/>
            <w:noWrap/>
            <w:vAlign w:val="bottom"/>
            <w:hideMark/>
          </w:tcPr>
          <w:p w:rsidR="005C7C3A" w:rsidRPr="005C7C3A" w:rsidRDefault="005C7C3A" w:rsidP="005C7C3A">
            <w:pPr>
              <w:rPr>
                <w:rFonts w:cs="Arial"/>
                <w:b/>
                <w:bCs/>
                <w:u w:val="single"/>
              </w:rPr>
            </w:pPr>
            <w:r w:rsidRPr="005C7C3A">
              <w:rPr>
                <w:rFonts w:cs="Arial"/>
                <w:b/>
                <w:bCs/>
                <w:u w:val="single"/>
              </w:rPr>
              <w:t>PAYMENTS SUMMARY</w:t>
            </w:r>
          </w:p>
        </w:tc>
        <w:tc>
          <w:tcPr>
            <w:tcW w:w="1660" w:type="dxa"/>
            <w:tcBorders>
              <w:top w:val="nil"/>
              <w:left w:val="nil"/>
              <w:bottom w:val="nil"/>
              <w:right w:val="nil"/>
            </w:tcBorders>
            <w:shd w:val="clear" w:color="auto" w:fill="auto"/>
            <w:noWrap/>
            <w:vAlign w:val="bottom"/>
            <w:hideMark/>
          </w:tcPr>
          <w:p w:rsidR="005C7C3A" w:rsidRPr="005C7C3A" w:rsidRDefault="005C7C3A" w:rsidP="005C7C3A">
            <w:pPr>
              <w:rPr>
                <w:rFonts w:cs="Arial"/>
              </w:rPr>
            </w:pPr>
          </w:p>
        </w:tc>
        <w:tc>
          <w:tcPr>
            <w:tcW w:w="1140" w:type="dxa"/>
            <w:tcBorders>
              <w:top w:val="nil"/>
              <w:left w:val="nil"/>
              <w:bottom w:val="nil"/>
              <w:right w:val="nil"/>
            </w:tcBorders>
            <w:shd w:val="clear" w:color="auto" w:fill="auto"/>
            <w:noWrap/>
            <w:vAlign w:val="bottom"/>
            <w:hideMark/>
          </w:tcPr>
          <w:p w:rsidR="005C7C3A" w:rsidRPr="005C7C3A" w:rsidRDefault="005C7C3A" w:rsidP="005C7C3A">
            <w:pPr>
              <w:rPr>
                <w:rFonts w:cs="Arial"/>
              </w:rPr>
            </w:pPr>
          </w:p>
        </w:tc>
        <w:tc>
          <w:tcPr>
            <w:tcW w:w="1260" w:type="dxa"/>
            <w:tcBorders>
              <w:top w:val="nil"/>
              <w:left w:val="nil"/>
              <w:bottom w:val="nil"/>
              <w:right w:val="nil"/>
            </w:tcBorders>
            <w:shd w:val="clear" w:color="auto" w:fill="auto"/>
            <w:noWrap/>
            <w:vAlign w:val="bottom"/>
            <w:hideMark/>
          </w:tcPr>
          <w:p w:rsidR="005C7C3A" w:rsidRPr="005C7C3A" w:rsidRDefault="005C7C3A" w:rsidP="005C7C3A">
            <w:pPr>
              <w:rPr>
                <w:rFonts w:cs="Arial"/>
              </w:rPr>
            </w:pPr>
          </w:p>
        </w:tc>
      </w:tr>
      <w:tr w:rsidR="005C7C3A" w:rsidRPr="005C7C3A" w:rsidTr="005C7C3A">
        <w:trPr>
          <w:trHeight w:val="255"/>
        </w:trPr>
        <w:tc>
          <w:tcPr>
            <w:tcW w:w="4421" w:type="dxa"/>
            <w:tcBorders>
              <w:top w:val="nil"/>
              <w:left w:val="nil"/>
              <w:bottom w:val="nil"/>
              <w:right w:val="nil"/>
            </w:tcBorders>
            <w:shd w:val="clear" w:color="auto" w:fill="auto"/>
            <w:noWrap/>
            <w:vAlign w:val="bottom"/>
            <w:hideMark/>
          </w:tcPr>
          <w:p w:rsidR="005C7C3A" w:rsidRPr="005C7C3A" w:rsidRDefault="005C7C3A" w:rsidP="005C7C3A">
            <w:pPr>
              <w:rPr>
                <w:rFonts w:cs="Arial"/>
                <w:b/>
                <w:bCs/>
              </w:rPr>
            </w:pPr>
          </w:p>
        </w:tc>
        <w:tc>
          <w:tcPr>
            <w:tcW w:w="1660" w:type="dxa"/>
            <w:tcBorders>
              <w:top w:val="nil"/>
              <w:left w:val="nil"/>
              <w:bottom w:val="nil"/>
              <w:right w:val="nil"/>
            </w:tcBorders>
            <w:shd w:val="clear" w:color="auto" w:fill="auto"/>
            <w:noWrap/>
            <w:vAlign w:val="bottom"/>
            <w:hideMark/>
          </w:tcPr>
          <w:p w:rsidR="005C7C3A" w:rsidRPr="005C7C3A" w:rsidRDefault="005C7C3A" w:rsidP="005C7C3A">
            <w:pPr>
              <w:rPr>
                <w:rFonts w:cs="Arial"/>
              </w:rPr>
            </w:pPr>
          </w:p>
        </w:tc>
        <w:tc>
          <w:tcPr>
            <w:tcW w:w="1140" w:type="dxa"/>
            <w:tcBorders>
              <w:top w:val="nil"/>
              <w:left w:val="nil"/>
              <w:bottom w:val="nil"/>
              <w:right w:val="nil"/>
            </w:tcBorders>
            <w:shd w:val="clear" w:color="auto" w:fill="auto"/>
            <w:noWrap/>
            <w:vAlign w:val="bottom"/>
            <w:hideMark/>
          </w:tcPr>
          <w:p w:rsidR="005C7C3A" w:rsidRPr="005C7C3A" w:rsidRDefault="005C7C3A" w:rsidP="005C7C3A">
            <w:pPr>
              <w:rPr>
                <w:rFonts w:cs="Arial"/>
              </w:rPr>
            </w:pPr>
          </w:p>
        </w:tc>
        <w:tc>
          <w:tcPr>
            <w:tcW w:w="1260" w:type="dxa"/>
            <w:tcBorders>
              <w:top w:val="nil"/>
              <w:left w:val="nil"/>
              <w:bottom w:val="nil"/>
              <w:right w:val="nil"/>
            </w:tcBorders>
            <w:shd w:val="clear" w:color="auto" w:fill="auto"/>
            <w:noWrap/>
            <w:vAlign w:val="bottom"/>
            <w:hideMark/>
          </w:tcPr>
          <w:p w:rsidR="005C7C3A" w:rsidRPr="005C7C3A" w:rsidRDefault="005C7C3A" w:rsidP="005C7C3A">
            <w:pPr>
              <w:rPr>
                <w:rFonts w:cs="Arial"/>
              </w:rPr>
            </w:pPr>
          </w:p>
        </w:tc>
      </w:tr>
      <w:tr w:rsidR="005C7C3A" w:rsidRPr="005C7C3A" w:rsidTr="005C7C3A">
        <w:trPr>
          <w:trHeight w:val="255"/>
        </w:trPr>
        <w:tc>
          <w:tcPr>
            <w:tcW w:w="4421" w:type="dxa"/>
            <w:tcBorders>
              <w:top w:val="nil"/>
              <w:left w:val="nil"/>
              <w:bottom w:val="nil"/>
              <w:right w:val="nil"/>
            </w:tcBorders>
            <w:shd w:val="clear" w:color="auto" w:fill="auto"/>
            <w:noWrap/>
            <w:vAlign w:val="bottom"/>
            <w:hideMark/>
          </w:tcPr>
          <w:p w:rsidR="005C7C3A" w:rsidRPr="005C7C3A" w:rsidRDefault="005C7C3A" w:rsidP="005C7C3A">
            <w:pPr>
              <w:rPr>
                <w:rFonts w:cs="Arial"/>
                <w:b/>
                <w:bCs/>
              </w:rPr>
            </w:pPr>
            <w:r w:rsidRPr="005C7C3A">
              <w:rPr>
                <w:rFonts w:cs="Arial"/>
                <w:b/>
                <w:bCs/>
              </w:rPr>
              <w:t>PAYMENTS FOR May 2022</w:t>
            </w:r>
          </w:p>
        </w:tc>
        <w:tc>
          <w:tcPr>
            <w:tcW w:w="1660" w:type="dxa"/>
            <w:tcBorders>
              <w:top w:val="nil"/>
              <w:left w:val="nil"/>
              <w:bottom w:val="nil"/>
              <w:right w:val="nil"/>
            </w:tcBorders>
            <w:shd w:val="clear" w:color="auto" w:fill="auto"/>
            <w:noWrap/>
            <w:vAlign w:val="bottom"/>
            <w:hideMark/>
          </w:tcPr>
          <w:p w:rsidR="005C7C3A" w:rsidRPr="005C7C3A" w:rsidRDefault="005C7C3A" w:rsidP="005C7C3A">
            <w:pPr>
              <w:rPr>
                <w:rFonts w:cs="Arial"/>
              </w:rPr>
            </w:pPr>
          </w:p>
        </w:tc>
        <w:tc>
          <w:tcPr>
            <w:tcW w:w="1140" w:type="dxa"/>
            <w:tcBorders>
              <w:top w:val="nil"/>
              <w:left w:val="nil"/>
              <w:bottom w:val="nil"/>
              <w:right w:val="nil"/>
            </w:tcBorders>
            <w:shd w:val="clear" w:color="auto" w:fill="auto"/>
            <w:noWrap/>
            <w:vAlign w:val="bottom"/>
            <w:hideMark/>
          </w:tcPr>
          <w:p w:rsidR="005C7C3A" w:rsidRPr="005C7C3A" w:rsidRDefault="005C7C3A" w:rsidP="005C7C3A">
            <w:pPr>
              <w:rPr>
                <w:rFonts w:cs="Arial"/>
              </w:rPr>
            </w:pPr>
          </w:p>
        </w:tc>
        <w:tc>
          <w:tcPr>
            <w:tcW w:w="1260" w:type="dxa"/>
            <w:tcBorders>
              <w:top w:val="nil"/>
              <w:left w:val="nil"/>
              <w:bottom w:val="nil"/>
              <w:right w:val="nil"/>
            </w:tcBorders>
            <w:shd w:val="clear" w:color="auto" w:fill="auto"/>
            <w:noWrap/>
            <w:vAlign w:val="bottom"/>
            <w:hideMark/>
          </w:tcPr>
          <w:p w:rsidR="005C7C3A" w:rsidRPr="005C7C3A" w:rsidRDefault="005C7C3A" w:rsidP="005C7C3A">
            <w:pPr>
              <w:rPr>
                <w:rFonts w:cs="Arial"/>
              </w:rPr>
            </w:pPr>
          </w:p>
        </w:tc>
      </w:tr>
      <w:tr w:rsidR="005C7C3A" w:rsidRPr="005C7C3A" w:rsidTr="005C7C3A">
        <w:trPr>
          <w:trHeight w:val="255"/>
        </w:trPr>
        <w:tc>
          <w:tcPr>
            <w:tcW w:w="4421" w:type="dxa"/>
            <w:tcBorders>
              <w:top w:val="nil"/>
              <w:left w:val="nil"/>
              <w:bottom w:val="nil"/>
              <w:right w:val="nil"/>
            </w:tcBorders>
            <w:shd w:val="clear" w:color="auto" w:fill="auto"/>
            <w:noWrap/>
            <w:vAlign w:val="bottom"/>
            <w:hideMark/>
          </w:tcPr>
          <w:p w:rsidR="005C7C3A" w:rsidRPr="005C7C3A" w:rsidRDefault="005C7C3A" w:rsidP="005C7C3A">
            <w:pPr>
              <w:rPr>
                <w:rFonts w:cs="Arial"/>
              </w:rPr>
            </w:pPr>
          </w:p>
        </w:tc>
        <w:tc>
          <w:tcPr>
            <w:tcW w:w="1660" w:type="dxa"/>
            <w:tcBorders>
              <w:top w:val="nil"/>
              <w:left w:val="nil"/>
              <w:bottom w:val="nil"/>
              <w:right w:val="nil"/>
            </w:tcBorders>
            <w:shd w:val="clear" w:color="auto" w:fill="auto"/>
            <w:noWrap/>
            <w:vAlign w:val="bottom"/>
            <w:hideMark/>
          </w:tcPr>
          <w:p w:rsidR="005C7C3A" w:rsidRPr="005C7C3A" w:rsidRDefault="005C7C3A" w:rsidP="005C7C3A">
            <w:pPr>
              <w:jc w:val="center"/>
              <w:rPr>
                <w:rFonts w:cs="Arial"/>
              </w:rPr>
            </w:pPr>
            <w:r w:rsidRPr="005C7C3A">
              <w:rPr>
                <w:rFonts w:cs="Arial"/>
              </w:rPr>
              <w:t>Net</w:t>
            </w:r>
          </w:p>
        </w:tc>
        <w:tc>
          <w:tcPr>
            <w:tcW w:w="1140" w:type="dxa"/>
            <w:tcBorders>
              <w:top w:val="nil"/>
              <w:left w:val="nil"/>
              <w:bottom w:val="nil"/>
              <w:right w:val="nil"/>
            </w:tcBorders>
            <w:shd w:val="clear" w:color="auto" w:fill="auto"/>
            <w:noWrap/>
            <w:vAlign w:val="bottom"/>
            <w:hideMark/>
          </w:tcPr>
          <w:p w:rsidR="005C7C3A" w:rsidRPr="005C7C3A" w:rsidRDefault="005C7C3A" w:rsidP="005C7C3A">
            <w:pPr>
              <w:jc w:val="center"/>
              <w:rPr>
                <w:rFonts w:cs="Arial"/>
              </w:rPr>
            </w:pPr>
            <w:r w:rsidRPr="005C7C3A">
              <w:rPr>
                <w:rFonts w:cs="Arial"/>
              </w:rPr>
              <w:t>VAT</w:t>
            </w:r>
          </w:p>
        </w:tc>
        <w:tc>
          <w:tcPr>
            <w:tcW w:w="1260" w:type="dxa"/>
            <w:tcBorders>
              <w:top w:val="nil"/>
              <w:left w:val="nil"/>
              <w:bottom w:val="nil"/>
              <w:right w:val="nil"/>
            </w:tcBorders>
            <w:shd w:val="clear" w:color="auto" w:fill="auto"/>
            <w:noWrap/>
            <w:vAlign w:val="bottom"/>
            <w:hideMark/>
          </w:tcPr>
          <w:p w:rsidR="005C7C3A" w:rsidRPr="005C7C3A" w:rsidRDefault="005C7C3A" w:rsidP="005C7C3A">
            <w:pPr>
              <w:jc w:val="center"/>
              <w:rPr>
                <w:rFonts w:cs="Arial"/>
              </w:rPr>
            </w:pPr>
            <w:r w:rsidRPr="005C7C3A">
              <w:rPr>
                <w:rFonts w:cs="Arial"/>
              </w:rPr>
              <w:t>Gross</w:t>
            </w:r>
          </w:p>
        </w:tc>
      </w:tr>
      <w:tr w:rsidR="005C7C3A" w:rsidRPr="005C7C3A" w:rsidTr="005C7C3A">
        <w:trPr>
          <w:trHeight w:val="255"/>
        </w:trPr>
        <w:tc>
          <w:tcPr>
            <w:tcW w:w="4421" w:type="dxa"/>
            <w:tcBorders>
              <w:top w:val="nil"/>
              <w:left w:val="nil"/>
              <w:bottom w:val="nil"/>
              <w:right w:val="nil"/>
            </w:tcBorders>
            <w:shd w:val="clear" w:color="auto" w:fill="auto"/>
            <w:noWrap/>
            <w:vAlign w:val="bottom"/>
            <w:hideMark/>
          </w:tcPr>
          <w:p w:rsidR="005C7C3A" w:rsidRPr="005C7C3A" w:rsidRDefault="005C7C3A" w:rsidP="005C7C3A">
            <w:pPr>
              <w:rPr>
                <w:rFonts w:cs="Arial"/>
              </w:rPr>
            </w:pPr>
            <w:r w:rsidRPr="005C7C3A">
              <w:rPr>
                <w:rFonts w:cs="Arial"/>
              </w:rPr>
              <w:t>Parish clerk costs</w:t>
            </w:r>
          </w:p>
        </w:tc>
        <w:tc>
          <w:tcPr>
            <w:tcW w:w="1660" w:type="dxa"/>
            <w:tcBorders>
              <w:top w:val="nil"/>
              <w:left w:val="nil"/>
              <w:bottom w:val="nil"/>
              <w:right w:val="nil"/>
            </w:tcBorders>
            <w:shd w:val="clear" w:color="auto" w:fill="auto"/>
            <w:noWrap/>
            <w:vAlign w:val="bottom"/>
            <w:hideMark/>
          </w:tcPr>
          <w:p w:rsidR="005C7C3A" w:rsidRPr="005C7C3A" w:rsidRDefault="005C7C3A" w:rsidP="005C7C3A">
            <w:pPr>
              <w:jc w:val="right"/>
              <w:rPr>
                <w:rFonts w:cs="Arial"/>
              </w:rPr>
            </w:pPr>
            <w:r w:rsidRPr="005C7C3A">
              <w:rPr>
                <w:rFonts w:cs="Arial"/>
              </w:rPr>
              <w:t>£5,470.76</w:t>
            </w:r>
          </w:p>
        </w:tc>
        <w:tc>
          <w:tcPr>
            <w:tcW w:w="1140" w:type="dxa"/>
            <w:tcBorders>
              <w:top w:val="nil"/>
              <w:left w:val="nil"/>
              <w:bottom w:val="nil"/>
              <w:right w:val="nil"/>
            </w:tcBorders>
            <w:shd w:val="clear" w:color="auto" w:fill="auto"/>
            <w:noWrap/>
            <w:vAlign w:val="bottom"/>
            <w:hideMark/>
          </w:tcPr>
          <w:p w:rsidR="005C7C3A" w:rsidRPr="005C7C3A" w:rsidRDefault="005C7C3A" w:rsidP="005C7C3A">
            <w:pPr>
              <w:jc w:val="right"/>
              <w:rPr>
                <w:rFonts w:cs="Arial"/>
              </w:rPr>
            </w:pPr>
            <w:r w:rsidRPr="005C7C3A">
              <w:rPr>
                <w:rFonts w:cs="Arial"/>
              </w:rPr>
              <w:t>£0.00</w:t>
            </w:r>
          </w:p>
        </w:tc>
        <w:tc>
          <w:tcPr>
            <w:tcW w:w="1260" w:type="dxa"/>
            <w:tcBorders>
              <w:top w:val="nil"/>
              <w:left w:val="nil"/>
              <w:bottom w:val="nil"/>
              <w:right w:val="nil"/>
            </w:tcBorders>
            <w:shd w:val="clear" w:color="auto" w:fill="auto"/>
            <w:noWrap/>
            <w:vAlign w:val="bottom"/>
            <w:hideMark/>
          </w:tcPr>
          <w:p w:rsidR="005C7C3A" w:rsidRPr="005C7C3A" w:rsidRDefault="005C7C3A" w:rsidP="005C7C3A">
            <w:pPr>
              <w:jc w:val="right"/>
              <w:rPr>
                <w:rFonts w:cs="Arial"/>
              </w:rPr>
            </w:pPr>
            <w:r w:rsidRPr="005C7C3A">
              <w:rPr>
                <w:rFonts w:cs="Arial"/>
              </w:rPr>
              <w:t>£5,470.76</w:t>
            </w:r>
          </w:p>
        </w:tc>
      </w:tr>
      <w:tr w:rsidR="005C7C3A" w:rsidRPr="005C7C3A" w:rsidTr="005C7C3A">
        <w:trPr>
          <w:trHeight w:val="255"/>
        </w:trPr>
        <w:tc>
          <w:tcPr>
            <w:tcW w:w="4421" w:type="dxa"/>
            <w:tcBorders>
              <w:top w:val="nil"/>
              <w:left w:val="nil"/>
              <w:bottom w:val="nil"/>
              <w:right w:val="nil"/>
            </w:tcBorders>
            <w:shd w:val="clear" w:color="auto" w:fill="auto"/>
            <w:noWrap/>
            <w:vAlign w:val="bottom"/>
            <w:hideMark/>
          </w:tcPr>
          <w:p w:rsidR="005C7C3A" w:rsidRPr="005C7C3A" w:rsidRDefault="005C7C3A" w:rsidP="005C7C3A">
            <w:pPr>
              <w:rPr>
                <w:rFonts w:cs="Arial"/>
              </w:rPr>
            </w:pPr>
            <w:r w:rsidRPr="005C7C3A">
              <w:rPr>
                <w:rFonts w:cs="Arial"/>
              </w:rPr>
              <w:t>Office expense</w:t>
            </w:r>
          </w:p>
        </w:tc>
        <w:tc>
          <w:tcPr>
            <w:tcW w:w="1660" w:type="dxa"/>
            <w:tcBorders>
              <w:top w:val="nil"/>
              <w:left w:val="nil"/>
              <w:bottom w:val="nil"/>
              <w:right w:val="nil"/>
            </w:tcBorders>
            <w:shd w:val="clear" w:color="auto" w:fill="auto"/>
            <w:noWrap/>
            <w:vAlign w:val="bottom"/>
            <w:hideMark/>
          </w:tcPr>
          <w:p w:rsidR="005C7C3A" w:rsidRPr="005C7C3A" w:rsidRDefault="005C7C3A" w:rsidP="005C7C3A">
            <w:pPr>
              <w:jc w:val="right"/>
              <w:rPr>
                <w:rFonts w:cs="Arial"/>
              </w:rPr>
            </w:pPr>
            <w:r w:rsidRPr="005C7C3A">
              <w:rPr>
                <w:rFonts w:cs="Arial"/>
              </w:rPr>
              <w:t>£880.75</w:t>
            </w:r>
          </w:p>
        </w:tc>
        <w:tc>
          <w:tcPr>
            <w:tcW w:w="1140" w:type="dxa"/>
            <w:tcBorders>
              <w:top w:val="nil"/>
              <w:left w:val="nil"/>
              <w:bottom w:val="nil"/>
              <w:right w:val="nil"/>
            </w:tcBorders>
            <w:shd w:val="clear" w:color="auto" w:fill="auto"/>
            <w:noWrap/>
            <w:vAlign w:val="bottom"/>
            <w:hideMark/>
          </w:tcPr>
          <w:p w:rsidR="005C7C3A" w:rsidRPr="005C7C3A" w:rsidRDefault="005C7C3A" w:rsidP="005C7C3A">
            <w:pPr>
              <w:jc w:val="right"/>
              <w:rPr>
                <w:rFonts w:cs="Arial"/>
              </w:rPr>
            </w:pPr>
            <w:r w:rsidRPr="005C7C3A">
              <w:rPr>
                <w:rFonts w:cs="Arial"/>
              </w:rPr>
              <w:t>£157.42</w:t>
            </w:r>
          </w:p>
        </w:tc>
        <w:tc>
          <w:tcPr>
            <w:tcW w:w="1260" w:type="dxa"/>
            <w:tcBorders>
              <w:top w:val="nil"/>
              <w:left w:val="nil"/>
              <w:bottom w:val="nil"/>
              <w:right w:val="nil"/>
            </w:tcBorders>
            <w:shd w:val="clear" w:color="auto" w:fill="auto"/>
            <w:noWrap/>
            <w:vAlign w:val="bottom"/>
            <w:hideMark/>
          </w:tcPr>
          <w:p w:rsidR="005C7C3A" w:rsidRPr="005C7C3A" w:rsidRDefault="005C7C3A" w:rsidP="005C7C3A">
            <w:pPr>
              <w:jc w:val="right"/>
              <w:rPr>
                <w:rFonts w:cs="Arial"/>
              </w:rPr>
            </w:pPr>
            <w:r w:rsidRPr="005C7C3A">
              <w:rPr>
                <w:rFonts w:cs="Arial"/>
              </w:rPr>
              <w:t>£1,038.17</w:t>
            </w:r>
          </w:p>
        </w:tc>
      </w:tr>
      <w:tr w:rsidR="005C7C3A" w:rsidRPr="005C7C3A" w:rsidTr="005C7C3A">
        <w:trPr>
          <w:trHeight w:val="255"/>
        </w:trPr>
        <w:tc>
          <w:tcPr>
            <w:tcW w:w="4421" w:type="dxa"/>
            <w:tcBorders>
              <w:top w:val="nil"/>
              <w:left w:val="nil"/>
              <w:bottom w:val="nil"/>
              <w:right w:val="nil"/>
            </w:tcBorders>
            <w:shd w:val="clear" w:color="auto" w:fill="auto"/>
            <w:noWrap/>
            <w:vAlign w:val="bottom"/>
            <w:hideMark/>
          </w:tcPr>
          <w:p w:rsidR="005C7C3A" w:rsidRPr="005C7C3A" w:rsidRDefault="005C7C3A" w:rsidP="005C7C3A">
            <w:pPr>
              <w:rPr>
                <w:rFonts w:cs="Arial"/>
              </w:rPr>
            </w:pPr>
            <w:r w:rsidRPr="005C7C3A">
              <w:rPr>
                <w:rFonts w:cs="Arial"/>
              </w:rPr>
              <w:t>Telephone</w:t>
            </w:r>
          </w:p>
        </w:tc>
        <w:tc>
          <w:tcPr>
            <w:tcW w:w="1660" w:type="dxa"/>
            <w:tcBorders>
              <w:top w:val="nil"/>
              <w:left w:val="nil"/>
              <w:bottom w:val="nil"/>
              <w:right w:val="nil"/>
            </w:tcBorders>
            <w:shd w:val="clear" w:color="auto" w:fill="auto"/>
            <w:noWrap/>
            <w:vAlign w:val="bottom"/>
            <w:hideMark/>
          </w:tcPr>
          <w:p w:rsidR="005C7C3A" w:rsidRPr="005C7C3A" w:rsidRDefault="005C7C3A" w:rsidP="005C7C3A">
            <w:pPr>
              <w:jc w:val="right"/>
              <w:rPr>
                <w:rFonts w:cs="Arial"/>
              </w:rPr>
            </w:pPr>
            <w:r w:rsidRPr="005C7C3A">
              <w:rPr>
                <w:rFonts w:cs="Arial"/>
              </w:rPr>
              <w:t>£30.95</w:t>
            </w:r>
          </w:p>
        </w:tc>
        <w:tc>
          <w:tcPr>
            <w:tcW w:w="1140" w:type="dxa"/>
            <w:tcBorders>
              <w:top w:val="nil"/>
              <w:left w:val="nil"/>
              <w:bottom w:val="nil"/>
              <w:right w:val="nil"/>
            </w:tcBorders>
            <w:shd w:val="clear" w:color="auto" w:fill="auto"/>
            <w:noWrap/>
            <w:vAlign w:val="bottom"/>
            <w:hideMark/>
          </w:tcPr>
          <w:p w:rsidR="005C7C3A" w:rsidRPr="005C7C3A" w:rsidRDefault="005C7C3A" w:rsidP="005C7C3A">
            <w:pPr>
              <w:jc w:val="right"/>
              <w:rPr>
                <w:rFonts w:cs="Arial"/>
              </w:rPr>
            </w:pPr>
            <w:r w:rsidRPr="005C7C3A">
              <w:rPr>
                <w:rFonts w:cs="Arial"/>
              </w:rPr>
              <w:t>£6.19</w:t>
            </w:r>
          </w:p>
        </w:tc>
        <w:tc>
          <w:tcPr>
            <w:tcW w:w="1260" w:type="dxa"/>
            <w:tcBorders>
              <w:top w:val="nil"/>
              <w:left w:val="nil"/>
              <w:bottom w:val="nil"/>
              <w:right w:val="nil"/>
            </w:tcBorders>
            <w:shd w:val="clear" w:color="auto" w:fill="auto"/>
            <w:noWrap/>
            <w:vAlign w:val="bottom"/>
            <w:hideMark/>
          </w:tcPr>
          <w:p w:rsidR="005C7C3A" w:rsidRPr="005C7C3A" w:rsidRDefault="005C7C3A" w:rsidP="005C7C3A">
            <w:pPr>
              <w:jc w:val="right"/>
              <w:rPr>
                <w:rFonts w:cs="Arial"/>
              </w:rPr>
            </w:pPr>
            <w:r w:rsidRPr="005C7C3A">
              <w:rPr>
                <w:rFonts w:cs="Arial"/>
              </w:rPr>
              <w:t>£37.14</w:t>
            </w:r>
          </w:p>
        </w:tc>
      </w:tr>
      <w:tr w:rsidR="005C7C3A" w:rsidRPr="005C7C3A" w:rsidTr="005C7C3A">
        <w:trPr>
          <w:trHeight w:val="255"/>
        </w:trPr>
        <w:tc>
          <w:tcPr>
            <w:tcW w:w="4421" w:type="dxa"/>
            <w:tcBorders>
              <w:top w:val="nil"/>
              <w:left w:val="nil"/>
              <w:bottom w:val="nil"/>
              <w:right w:val="nil"/>
            </w:tcBorders>
            <w:shd w:val="clear" w:color="auto" w:fill="auto"/>
            <w:noWrap/>
            <w:vAlign w:val="bottom"/>
            <w:hideMark/>
          </w:tcPr>
          <w:p w:rsidR="005C7C3A" w:rsidRPr="005C7C3A" w:rsidRDefault="005C7C3A" w:rsidP="005C7C3A">
            <w:pPr>
              <w:rPr>
                <w:rFonts w:cs="Arial"/>
              </w:rPr>
            </w:pPr>
            <w:r w:rsidRPr="005C7C3A">
              <w:rPr>
                <w:rFonts w:cs="Arial"/>
              </w:rPr>
              <w:t>Room Hire</w:t>
            </w:r>
          </w:p>
        </w:tc>
        <w:tc>
          <w:tcPr>
            <w:tcW w:w="1660" w:type="dxa"/>
            <w:tcBorders>
              <w:top w:val="nil"/>
              <w:left w:val="nil"/>
              <w:bottom w:val="nil"/>
              <w:right w:val="nil"/>
            </w:tcBorders>
            <w:shd w:val="clear" w:color="auto" w:fill="auto"/>
            <w:noWrap/>
            <w:vAlign w:val="bottom"/>
            <w:hideMark/>
          </w:tcPr>
          <w:p w:rsidR="005C7C3A" w:rsidRPr="005C7C3A" w:rsidRDefault="005C7C3A" w:rsidP="005C7C3A">
            <w:pPr>
              <w:jc w:val="right"/>
              <w:rPr>
                <w:rFonts w:cs="Arial"/>
              </w:rPr>
            </w:pPr>
            <w:r w:rsidRPr="005C7C3A">
              <w:rPr>
                <w:rFonts w:cs="Arial"/>
              </w:rPr>
              <w:t>£71.00</w:t>
            </w:r>
          </w:p>
        </w:tc>
        <w:tc>
          <w:tcPr>
            <w:tcW w:w="1140" w:type="dxa"/>
            <w:tcBorders>
              <w:top w:val="nil"/>
              <w:left w:val="nil"/>
              <w:bottom w:val="nil"/>
              <w:right w:val="nil"/>
            </w:tcBorders>
            <w:shd w:val="clear" w:color="auto" w:fill="auto"/>
            <w:noWrap/>
            <w:vAlign w:val="bottom"/>
            <w:hideMark/>
          </w:tcPr>
          <w:p w:rsidR="005C7C3A" w:rsidRPr="005C7C3A" w:rsidRDefault="005C7C3A" w:rsidP="005C7C3A">
            <w:pPr>
              <w:jc w:val="right"/>
              <w:rPr>
                <w:rFonts w:cs="Arial"/>
              </w:rPr>
            </w:pPr>
            <w:r w:rsidRPr="005C7C3A">
              <w:rPr>
                <w:rFonts w:cs="Arial"/>
              </w:rPr>
              <w:t>£0.00</w:t>
            </w:r>
          </w:p>
        </w:tc>
        <w:tc>
          <w:tcPr>
            <w:tcW w:w="1260" w:type="dxa"/>
            <w:tcBorders>
              <w:top w:val="nil"/>
              <w:left w:val="nil"/>
              <w:bottom w:val="nil"/>
              <w:right w:val="nil"/>
            </w:tcBorders>
            <w:shd w:val="clear" w:color="auto" w:fill="auto"/>
            <w:noWrap/>
            <w:vAlign w:val="bottom"/>
            <w:hideMark/>
          </w:tcPr>
          <w:p w:rsidR="005C7C3A" w:rsidRPr="005C7C3A" w:rsidRDefault="005C7C3A" w:rsidP="005C7C3A">
            <w:pPr>
              <w:jc w:val="right"/>
              <w:rPr>
                <w:rFonts w:cs="Arial"/>
              </w:rPr>
            </w:pPr>
            <w:r w:rsidRPr="005C7C3A">
              <w:rPr>
                <w:rFonts w:cs="Arial"/>
              </w:rPr>
              <w:t>£71.00</w:t>
            </w:r>
          </w:p>
        </w:tc>
      </w:tr>
      <w:tr w:rsidR="005C7C3A" w:rsidRPr="005C7C3A" w:rsidTr="005C7C3A">
        <w:trPr>
          <w:trHeight w:val="255"/>
        </w:trPr>
        <w:tc>
          <w:tcPr>
            <w:tcW w:w="4421" w:type="dxa"/>
            <w:tcBorders>
              <w:top w:val="nil"/>
              <w:left w:val="nil"/>
              <w:bottom w:val="nil"/>
              <w:right w:val="nil"/>
            </w:tcBorders>
            <w:shd w:val="clear" w:color="auto" w:fill="auto"/>
            <w:noWrap/>
            <w:vAlign w:val="bottom"/>
            <w:hideMark/>
          </w:tcPr>
          <w:p w:rsidR="005C7C3A" w:rsidRPr="005C7C3A" w:rsidRDefault="005C7C3A" w:rsidP="005C7C3A">
            <w:pPr>
              <w:rPr>
                <w:rFonts w:cs="Arial"/>
              </w:rPr>
            </w:pPr>
            <w:r w:rsidRPr="005C7C3A">
              <w:rPr>
                <w:rFonts w:cs="Arial"/>
              </w:rPr>
              <w:t>Grass cutting monthly contract</w:t>
            </w:r>
          </w:p>
        </w:tc>
        <w:tc>
          <w:tcPr>
            <w:tcW w:w="1660" w:type="dxa"/>
            <w:tcBorders>
              <w:top w:val="nil"/>
              <w:left w:val="nil"/>
              <w:bottom w:val="nil"/>
              <w:right w:val="nil"/>
            </w:tcBorders>
            <w:shd w:val="clear" w:color="auto" w:fill="auto"/>
            <w:noWrap/>
            <w:vAlign w:val="bottom"/>
            <w:hideMark/>
          </w:tcPr>
          <w:p w:rsidR="005C7C3A" w:rsidRPr="005C7C3A" w:rsidRDefault="005C7C3A" w:rsidP="005C7C3A">
            <w:pPr>
              <w:jc w:val="right"/>
              <w:rPr>
                <w:rFonts w:cs="Arial"/>
              </w:rPr>
            </w:pPr>
            <w:r w:rsidRPr="005C7C3A">
              <w:rPr>
                <w:rFonts w:cs="Arial"/>
              </w:rPr>
              <w:t>£633.17</w:t>
            </w:r>
          </w:p>
        </w:tc>
        <w:tc>
          <w:tcPr>
            <w:tcW w:w="1140" w:type="dxa"/>
            <w:tcBorders>
              <w:top w:val="nil"/>
              <w:left w:val="nil"/>
              <w:bottom w:val="nil"/>
              <w:right w:val="nil"/>
            </w:tcBorders>
            <w:shd w:val="clear" w:color="auto" w:fill="auto"/>
            <w:noWrap/>
            <w:vAlign w:val="bottom"/>
            <w:hideMark/>
          </w:tcPr>
          <w:p w:rsidR="005C7C3A" w:rsidRPr="005C7C3A" w:rsidRDefault="005C7C3A" w:rsidP="005C7C3A">
            <w:pPr>
              <w:jc w:val="right"/>
              <w:rPr>
                <w:rFonts w:cs="Arial"/>
              </w:rPr>
            </w:pPr>
            <w:r w:rsidRPr="005C7C3A">
              <w:rPr>
                <w:rFonts w:cs="Arial"/>
              </w:rPr>
              <w:t>£126.63</w:t>
            </w:r>
          </w:p>
        </w:tc>
        <w:tc>
          <w:tcPr>
            <w:tcW w:w="1260" w:type="dxa"/>
            <w:tcBorders>
              <w:top w:val="nil"/>
              <w:left w:val="nil"/>
              <w:bottom w:val="nil"/>
              <w:right w:val="nil"/>
            </w:tcBorders>
            <w:shd w:val="clear" w:color="auto" w:fill="auto"/>
            <w:noWrap/>
            <w:vAlign w:val="bottom"/>
            <w:hideMark/>
          </w:tcPr>
          <w:p w:rsidR="005C7C3A" w:rsidRPr="005C7C3A" w:rsidRDefault="005C7C3A" w:rsidP="005C7C3A">
            <w:pPr>
              <w:jc w:val="right"/>
              <w:rPr>
                <w:rFonts w:cs="Arial"/>
              </w:rPr>
            </w:pPr>
            <w:r w:rsidRPr="005C7C3A">
              <w:rPr>
                <w:rFonts w:cs="Arial"/>
              </w:rPr>
              <w:t>£759.80</w:t>
            </w:r>
          </w:p>
        </w:tc>
      </w:tr>
      <w:tr w:rsidR="005C7C3A" w:rsidRPr="005C7C3A" w:rsidTr="005C7C3A">
        <w:trPr>
          <w:trHeight w:val="255"/>
        </w:trPr>
        <w:tc>
          <w:tcPr>
            <w:tcW w:w="4421" w:type="dxa"/>
            <w:tcBorders>
              <w:top w:val="nil"/>
              <w:left w:val="nil"/>
              <w:bottom w:val="nil"/>
              <w:right w:val="nil"/>
            </w:tcBorders>
            <w:shd w:val="clear" w:color="auto" w:fill="auto"/>
            <w:noWrap/>
            <w:vAlign w:val="bottom"/>
            <w:hideMark/>
          </w:tcPr>
          <w:p w:rsidR="005C7C3A" w:rsidRPr="005C7C3A" w:rsidRDefault="005C7C3A" w:rsidP="005C7C3A">
            <w:pPr>
              <w:rPr>
                <w:rFonts w:cs="Arial"/>
              </w:rPr>
            </w:pPr>
            <w:r w:rsidRPr="005C7C3A">
              <w:rPr>
                <w:rFonts w:cs="Arial"/>
              </w:rPr>
              <w:t>Street Lighting</w:t>
            </w:r>
          </w:p>
        </w:tc>
        <w:tc>
          <w:tcPr>
            <w:tcW w:w="1660" w:type="dxa"/>
            <w:tcBorders>
              <w:top w:val="nil"/>
              <w:left w:val="nil"/>
              <w:bottom w:val="nil"/>
              <w:right w:val="nil"/>
            </w:tcBorders>
            <w:shd w:val="clear" w:color="auto" w:fill="auto"/>
            <w:noWrap/>
            <w:vAlign w:val="bottom"/>
            <w:hideMark/>
          </w:tcPr>
          <w:p w:rsidR="005C7C3A" w:rsidRPr="005C7C3A" w:rsidRDefault="005C7C3A" w:rsidP="005C7C3A">
            <w:pPr>
              <w:jc w:val="right"/>
              <w:rPr>
                <w:rFonts w:cs="Arial"/>
              </w:rPr>
            </w:pPr>
            <w:r w:rsidRPr="005C7C3A">
              <w:rPr>
                <w:rFonts w:cs="Arial"/>
              </w:rPr>
              <w:t>£599.38</w:t>
            </w:r>
          </w:p>
        </w:tc>
        <w:tc>
          <w:tcPr>
            <w:tcW w:w="1140" w:type="dxa"/>
            <w:tcBorders>
              <w:top w:val="nil"/>
              <w:left w:val="nil"/>
              <w:bottom w:val="nil"/>
              <w:right w:val="nil"/>
            </w:tcBorders>
            <w:shd w:val="clear" w:color="auto" w:fill="auto"/>
            <w:noWrap/>
            <w:vAlign w:val="bottom"/>
            <w:hideMark/>
          </w:tcPr>
          <w:p w:rsidR="005C7C3A" w:rsidRPr="005C7C3A" w:rsidRDefault="005C7C3A" w:rsidP="005C7C3A">
            <w:pPr>
              <w:jc w:val="right"/>
              <w:rPr>
                <w:rFonts w:cs="Arial"/>
              </w:rPr>
            </w:pPr>
            <w:r w:rsidRPr="005C7C3A">
              <w:rPr>
                <w:rFonts w:cs="Arial"/>
              </w:rPr>
              <w:t>£115.52</w:t>
            </w:r>
          </w:p>
        </w:tc>
        <w:tc>
          <w:tcPr>
            <w:tcW w:w="1260" w:type="dxa"/>
            <w:tcBorders>
              <w:top w:val="nil"/>
              <w:left w:val="nil"/>
              <w:bottom w:val="nil"/>
              <w:right w:val="nil"/>
            </w:tcBorders>
            <w:shd w:val="clear" w:color="auto" w:fill="auto"/>
            <w:noWrap/>
            <w:vAlign w:val="bottom"/>
            <w:hideMark/>
          </w:tcPr>
          <w:p w:rsidR="005C7C3A" w:rsidRPr="005C7C3A" w:rsidRDefault="005C7C3A" w:rsidP="005C7C3A">
            <w:pPr>
              <w:jc w:val="right"/>
              <w:rPr>
                <w:rFonts w:cs="Arial"/>
              </w:rPr>
            </w:pPr>
            <w:r w:rsidRPr="005C7C3A">
              <w:rPr>
                <w:rFonts w:cs="Arial"/>
              </w:rPr>
              <w:t>£714.90</w:t>
            </w:r>
          </w:p>
        </w:tc>
      </w:tr>
      <w:tr w:rsidR="005C7C3A" w:rsidRPr="005C7C3A" w:rsidTr="005C7C3A">
        <w:trPr>
          <w:trHeight w:val="255"/>
        </w:trPr>
        <w:tc>
          <w:tcPr>
            <w:tcW w:w="4421" w:type="dxa"/>
            <w:tcBorders>
              <w:top w:val="nil"/>
              <w:left w:val="nil"/>
              <w:bottom w:val="nil"/>
              <w:right w:val="nil"/>
            </w:tcBorders>
            <w:shd w:val="clear" w:color="auto" w:fill="auto"/>
            <w:noWrap/>
            <w:vAlign w:val="bottom"/>
            <w:hideMark/>
          </w:tcPr>
          <w:p w:rsidR="005C7C3A" w:rsidRPr="005C7C3A" w:rsidRDefault="005C7C3A" w:rsidP="005C7C3A">
            <w:pPr>
              <w:rPr>
                <w:rFonts w:cs="Arial"/>
              </w:rPr>
            </w:pPr>
            <w:r w:rsidRPr="005C7C3A">
              <w:rPr>
                <w:rFonts w:cs="Arial"/>
              </w:rPr>
              <w:t>Handyman and cleaning</w:t>
            </w:r>
          </w:p>
        </w:tc>
        <w:tc>
          <w:tcPr>
            <w:tcW w:w="1660" w:type="dxa"/>
            <w:tcBorders>
              <w:top w:val="nil"/>
              <w:left w:val="nil"/>
              <w:bottom w:val="nil"/>
              <w:right w:val="nil"/>
            </w:tcBorders>
            <w:shd w:val="clear" w:color="auto" w:fill="auto"/>
            <w:noWrap/>
            <w:vAlign w:val="bottom"/>
            <w:hideMark/>
          </w:tcPr>
          <w:p w:rsidR="005C7C3A" w:rsidRPr="005C7C3A" w:rsidRDefault="005C7C3A" w:rsidP="005C7C3A">
            <w:pPr>
              <w:jc w:val="right"/>
              <w:rPr>
                <w:rFonts w:cs="Arial"/>
              </w:rPr>
            </w:pPr>
            <w:r w:rsidRPr="005C7C3A">
              <w:rPr>
                <w:rFonts w:cs="Arial"/>
              </w:rPr>
              <w:t>£500.00</w:t>
            </w:r>
          </w:p>
        </w:tc>
        <w:tc>
          <w:tcPr>
            <w:tcW w:w="1140" w:type="dxa"/>
            <w:tcBorders>
              <w:top w:val="nil"/>
              <w:left w:val="nil"/>
              <w:bottom w:val="nil"/>
              <w:right w:val="nil"/>
            </w:tcBorders>
            <w:shd w:val="clear" w:color="auto" w:fill="auto"/>
            <w:noWrap/>
            <w:vAlign w:val="bottom"/>
            <w:hideMark/>
          </w:tcPr>
          <w:p w:rsidR="005C7C3A" w:rsidRPr="005C7C3A" w:rsidRDefault="005C7C3A" w:rsidP="005C7C3A">
            <w:pPr>
              <w:jc w:val="right"/>
              <w:rPr>
                <w:rFonts w:cs="Arial"/>
              </w:rPr>
            </w:pPr>
            <w:r w:rsidRPr="005C7C3A">
              <w:rPr>
                <w:rFonts w:cs="Arial"/>
              </w:rPr>
              <w:t>£0.00</w:t>
            </w:r>
          </w:p>
        </w:tc>
        <w:tc>
          <w:tcPr>
            <w:tcW w:w="1260" w:type="dxa"/>
            <w:tcBorders>
              <w:top w:val="nil"/>
              <w:left w:val="nil"/>
              <w:bottom w:val="nil"/>
              <w:right w:val="nil"/>
            </w:tcBorders>
            <w:shd w:val="clear" w:color="auto" w:fill="auto"/>
            <w:noWrap/>
            <w:vAlign w:val="center"/>
            <w:hideMark/>
          </w:tcPr>
          <w:p w:rsidR="005C7C3A" w:rsidRPr="005C7C3A" w:rsidRDefault="005C7C3A" w:rsidP="005C7C3A">
            <w:pPr>
              <w:jc w:val="right"/>
              <w:rPr>
                <w:rFonts w:cs="Arial"/>
              </w:rPr>
            </w:pPr>
            <w:r w:rsidRPr="005C7C3A">
              <w:rPr>
                <w:rFonts w:cs="Arial"/>
              </w:rPr>
              <w:t>£500.00</w:t>
            </w:r>
          </w:p>
        </w:tc>
      </w:tr>
      <w:tr w:rsidR="005C7C3A" w:rsidRPr="005C7C3A" w:rsidTr="005C7C3A">
        <w:trPr>
          <w:trHeight w:val="255"/>
        </w:trPr>
        <w:tc>
          <w:tcPr>
            <w:tcW w:w="4421" w:type="dxa"/>
            <w:tcBorders>
              <w:top w:val="nil"/>
              <w:left w:val="nil"/>
              <w:bottom w:val="nil"/>
              <w:right w:val="nil"/>
            </w:tcBorders>
            <w:shd w:val="clear" w:color="auto" w:fill="auto"/>
            <w:noWrap/>
            <w:vAlign w:val="bottom"/>
            <w:hideMark/>
          </w:tcPr>
          <w:p w:rsidR="005C7C3A" w:rsidRPr="005C7C3A" w:rsidRDefault="005C7C3A" w:rsidP="005C7C3A">
            <w:pPr>
              <w:rPr>
                <w:rFonts w:cs="Arial"/>
              </w:rPr>
            </w:pPr>
            <w:r w:rsidRPr="005C7C3A">
              <w:rPr>
                <w:rFonts w:cs="Arial"/>
              </w:rPr>
              <w:t>Allotments</w:t>
            </w:r>
          </w:p>
        </w:tc>
        <w:tc>
          <w:tcPr>
            <w:tcW w:w="1660" w:type="dxa"/>
            <w:tcBorders>
              <w:top w:val="nil"/>
              <w:left w:val="nil"/>
              <w:bottom w:val="nil"/>
              <w:right w:val="nil"/>
            </w:tcBorders>
            <w:shd w:val="clear" w:color="auto" w:fill="auto"/>
            <w:noWrap/>
            <w:vAlign w:val="bottom"/>
            <w:hideMark/>
          </w:tcPr>
          <w:p w:rsidR="005C7C3A" w:rsidRPr="005C7C3A" w:rsidRDefault="005C7C3A" w:rsidP="005C7C3A">
            <w:pPr>
              <w:jc w:val="right"/>
              <w:rPr>
                <w:rFonts w:cs="Arial"/>
              </w:rPr>
            </w:pPr>
            <w:r w:rsidRPr="005C7C3A">
              <w:rPr>
                <w:rFonts w:cs="Arial"/>
              </w:rPr>
              <w:t>£65.31</w:t>
            </w:r>
          </w:p>
        </w:tc>
        <w:tc>
          <w:tcPr>
            <w:tcW w:w="1140" w:type="dxa"/>
            <w:tcBorders>
              <w:top w:val="nil"/>
              <w:left w:val="nil"/>
              <w:bottom w:val="nil"/>
              <w:right w:val="nil"/>
            </w:tcBorders>
            <w:shd w:val="clear" w:color="auto" w:fill="auto"/>
            <w:noWrap/>
            <w:vAlign w:val="bottom"/>
            <w:hideMark/>
          </w:tcPr>
          <w:p w:rsidR="005C7C3A" w:rsidRPr="005C7C3A" w:rsidRDefault="005C7C3A" w:rsidP="005C7C3A">
            <w:pPr>
              <w:jc w:val="right"/>
              <w:rPr>
                <w:rFonts w:cs="Arial"/>
              </w:rPr>
            </w:pPr>
            <w:r w:rsidRPr="005C7C3A">
              <w:rPr>
                <w:rFonts w:cs="Arial"/>
              </w:rPr>
              <w:t>£13.14</w:t>
            </w:r>
          </w:p>
        </w:tc>
        <w:tc>
          <w:tcPr>
            <w:tcW w:w="1260" w:type="dxa"/>
            <w:tcBorders>
              <w:top w:val="nil"/>
              <w:left w:val="nil"/>
              <w:bottom w:val="nil"/>
              <w:right w:val="nil"/>
            </w:tcBorders>
            <w:shd w:val="clear" w:color="auto" w:fill="auto"/>
            <w:noWrap/>
            <w:vAlign w:val="center"/>
            <w:hideMark/>
          </w:tcPr>
          <w:p w:rsidR="005C7C3A" w:rsidRPr="005C7C3A" w:rsidRDefault="005C7C3A" w:rsidP="005C7C3A">
            <w:pPr>
              <w:jc w:val="right"/>
              <w:rPr>
                <w:rFonts w:cs="Arial"/>
              </w:rPr>
            </w:pPr>
            <w:r w:rsidRPr="005C7C3A">
              <w:rPr>
                <w:rFonts w:cs="Arial"/>
              </w:rPr>
              <w:t>£78.45</w:t>
            </w:r>
          </w:p>
        </w:tc>
      </w:tr>
      <w:tr w:rsidR="005C7C3A" w:rsidRPr="005C7C3A" w:rsidTr="005C7C3A">
        <w:trPr>
          <w:trHeight w:val="255"/>
        </w:trPr>
        <w:tc>
          <w:tcPr>
            <w:tcW w:w="4421" w:type="dxa"/>
            <w:tcBorders>
              <w:top w:val="nil"/>
              <w:left w:val="nil"/>
              <w:bottom w:val="nil"/>
              <w:right w:val="nil"/>
            </w:tcBorders>
            <w:shd w:val="clear" w:color="auto" w:fill="auto"/>
            <w:noWrap/>
            <w:vAlign w:val="bottom"/>
            <w:hideMark/>
          </w:tcPr>
          <w:p w:rsidR="005C7C3A" w:rsidRPr="005C7C3A" w:rsidRDefault="005C7C3A" w:rsidP="005C7C3A">
            <w:pPr>
              <w:rPr>
                <w:rFonts w:cs="Arial"/>
              </w:rPr>
            </w:pPr>
            <w:proofErr w:type="spellStart"/>
            <w:r w:rsidRPr="005C7C3A">
              <w:rPr>
                <w:rFonts w:cs="Arial"/>
              </w:rPr>
              <w:t>Cremers</w:t>
            </w:r>
            <w:proofErr w:type="spellEnd"/>
          </w:p>
        </w:tc>
        <w:tc>
          <w:tcPr>
            <w:tcW w:w="1660" w:type="dxa"/>
            <w:tcBorders>
              <w:top w:val="nil"/>
              <w:left w:val="nil"/>
              <w:bottom w:val="nil"/>
              <w:right w:val="nil"/>
            </w:tcBorders>
            <w:shd w:val="clear" w:color="auto" w:fill="auto"/>
            <w:noWrap/>
            <w:vAlign w:val="bottom"/>
            <w:hideMark/>
          </w:tcPr>
          <w:p w:rsidR="005C7C3A" w:rsidRPr="005C7C3A" w:rsidRDefault="005C7C3A" w:rsidP="005C7C3A">
            <w:pPr>
              <w:jc w:val="right"/>
              <w:rPr>
                <w:rFonts w:cs="Arial"/>
              </w:rPr>
            </w:pPr>
            <w:r w:rsidRPr="005C7C3A">
              <w:rPr>
                <w:rFonts w:cs="Arial"/>
              </w:rPr>
              <w:t>£198.39</w:t>
            </w:r>
          </w:p>
        </w:tc>
        <w:tc>
          <w:tcPr>
            <w:tcW w:w="1140" w:type="dxa"/>
            <w:tcBorders>
              <w:top w:val="nil"/>
              <w:left w:val="nil"/>
              <w:bottom w:val="nil"/>
              <w:right w:val="nil"/>
            </w:tcBorders>
            <w:shd w:val="clear" w:color="auto" w:fill="auto"/>
            <w:noWrap/>
            <w:vAlign w:val="bottom"/>
            <w:hideMark/>
          </w:tcPr>
          <w:p w:rsidR="005C7C3A" w:rsidRPr="005C7C3A" w:rsidRDefault="005C7C3A" w:rsidP="005C7C3A">
            <w:pPr>
              <w:jc w:val="right"/>
              <w:rPr>
                <w:rFonts w:cs="Arial"/>
              </w:rPr>
            </w:pPr>
            <w:r w:rsidRPr="005C7C3A">
              <w:rPr>
                <w:rFonts w:cs="Arial"/>
              </w:rPr>
              <w:t>£33.79</w:t>
            </w:r>
          </w:p>
        </w:tc>
        <w:tc>
          <w:tcPr>
            <w:tcW w:w="1260" w:type="dxa"/>
            <w:tcBorders>
              <w:top w:val="nil"/>
              <w:left w:val="nil"/>
              <w:bottom w:val="nil"/>
              <w:right w:val="nil"/>
            </w:tcBorders>
            <w:shd w:val="clear" w:color="auto" w:fill="auto"/>
            <w:noWrap/>
            <w:vAlign w:val="center"/>
            <w:hideMark/>
          </w:tcPr>
          <w:p w:rsidR="005C7C3A" w:rsidRPr="005C7C3A" w:rsidRDefault="005C7C3A" w:rsidP="005C7C3A">
            <w:pPr>
              <w:jc w:val="right"/>
              <w:rPr>
                <w:rFonts w:cs="Arial"/>
              </w:rPr>
            </w:pPr>
            <w:r w:rsidRPr="005C7C3A">
              <w:rPr>
                <w:rFonts w:cs="Arial"/>
              </w:rPr>
              <w:t>£232.18</w:t>
            </w:r>
          </w:p>
        </w:tc>
      </w:tr>
      <w:tr w:rsidR="005C7C3A" w:rsidRPr="005C7C3A" w:rsidTr="005C7C3A">
        <w:trPr>
          <w:trHeight w:val="255"/>
        </w:trPr>
        <w:tc>
          <w:tcPr>
            <w:tcW w:w="4421" w:type="dxa"/>
            <w:tcBorders>
              <w:top w:val="nil"/>
              <w:left w:val="nil"/>
              <w:bottom w:val="nil"/>
              <w:right w:val="nil"/>
            </w:tcBorders>
            <w:shd w:val="clear" w:color="auto" w:fill="auto"/>
            <w:noWrap/>
            <w:vAlign w:val="bottom"/>
            <w:hideMark/>
          </w:tcPr>
          <w:p w:rsidR="005C7C3A" w:rsidRPr="005C7C3A" w:rsidRDefault="005C7C3A" w:rsidP="005C7C3A">
            <w:pPr>
              <w:rPr>
                <w:rFonts w:cs="Arial"/>
              </w:rPr>
            </w:pPr>
            <w:r w:rsidRPr="005C7C3A">
              <w:rPr>
                <w:rFonts w:cs="Arial"/>
              </w:rPr>
              <w:t>Trees</w:t>
            </w:r>
          </w:p>
        </w:tc>
        <w:tc>
          <w:tcPr>
            <w:tcW w:w="1660" w:type="dxa"/>
            <w:tcBorders>
              <w:top w:val="nil"/>
              <w:left w:val="nil"/>
              <w:bottom w:val="nil"/>
              <w:right w:val="nil"/>
            </w:tcBorders>
            <w:shd w:val="clear" w:color="auto" w:fill="auto"/>
            <w:noWrap/>
            <w:vAlign w:val="bottom"/>
            <w:hideMark/>
          </w:tcPr>
          <w:p w:rsidR="005C7C3A" w:rsidRPr="005C7C3A" w:rsidRDefault="005C7C3A" w:rsidP="005C7C3A">
            <w:pPr>
              <w:jc w:val="right"/>
              <w:rPr>
                <w:rFonts w:cs="Arial"/>
              </w:rPr>
            </w:pPr>
            <w:r w:rsidRPr="005C7C3A">
              <w:rPr>
                <w:rFonts w:cs="Arial"/>
              </w:rPr>
              <w:t>£705.63</w:t>
            </w:r>
          </w:p>
        </w:tc>
        <w:tc>
          <w:tcPr>
            <w:tcW w:w="1140" w:type="dxa"/>
            <w:tcBorders>
              <w:top w:val="nil"/>
              <w:left w:val="nil"/>
              <w:bottom w:val="nil"/>
              <w:right w:val="nil"/>
            </w:tcBorders>
            <w:shd w:val="clear" w:color="auto" w:fill="auto"/>
            <w:noWrap/>
            <w:vAlign w:val="bottom"/>
            <w:hideMark/>
          </w:tcPr>
          <w:p w:rsidR="005C7C3A" w:rsidRPr="005C7C3A" w:rsidRDefault="005C7C3A" w:rsidP="005C7C3A">
            <w:pPr>
              <w:jc w:val="right"/>
              <w:rPr>
                <w:rFonts w:cs="Arial"/>
              </w:rPr>
            </w:pPr>
            <w:r w:rsidRPr="005C7C3A">
              <w:rPr>
                <w:rFonts w:cs="Arial"/>
              </w:rPr>
              <w:t>£41.67</w:t>
            </w:r>
          </w:p>
        </w:tc>
        <w:tc>
          <w:tcPr>
            <w:tcW w:w="1260" w:type="dxa"/>
            <w:tcBorders>
              <w:top w:val="nil"/>
              <w:left w:val="nil"/>
              <w:bottom w:val="nil"/>
              <w:right w:val="nil"/>
            </w:tcBorders>
            <w:shd w:val="clear" w:color="auto" w:fill="auto"/>
            <w:noWrap/>
            <w:vAlign w:val="bottom"/>
            <w:hideMark/>
          </w:tcPr>
          <w:p w:rsidR="005C7C3A" w:rsidRPr="005C7C3A" w:rsidRDefault="005C7C3A" w:rsidP="005C7C3A">
            <w:pPr>
              <w:jc w:val="right"/>
              <w:rPr>
                <w:rFonts w:cs="Arial"/>
              </w:rPr>
            </w:pPr>
            <w:r w:rsidRPr="005C7C3A">
              <w:rPr>
                <w:rFonts w:cs="Arial"/>
              </w:rPr>
              <w:t>£747.30</w:t>
            </w:r>
          </w:p>
        </w:tc>
      </w:tr>
      <w:tr w:rsidR="005C7C3A" w:rsidRPr="005C7C3A" w:rsidTr="005C7C3A">
        <w:trPr>
          <w:trHeight w:val="255"/>
        </w:trPr>
        <w:tc>
          <w:tcPr>
            <w:tcW w:w="4421" w:type="dxa"/>
            <w:tcBorders>
              <w:top w:val="nil"/>
              <w:left w:val="nil"/>
              <w:bottom w:val="nil"/>
              <w:right w:val="nil"/>
            </w:tcBorders>
            <w:shd w:val="clear" w:color="auto" w:fill="auto"/>
            <w:noWrap/>
            <w:vAlign w:val="bottom"/>
            <w:hideMark/>
          </w:tcPr>
          <w:p w:rsidR="005C7C3A" w:rsidRPr="005C7C3A" w:rsidRDefault="005C7C3A" w:rsidP="005C7C3A">
            <w:pPr>
              <w:rPr>
                <w:rFonts w:cs="Arial"/>
              </w:rPr>
            </w:pPr>
          </w:p>
        </w:tc>
        <w:tc>
          <w:tcPr>
            <w:tcW w:w="1660" w:type="dxa"/>
            <w:tcBorders>
              <w:top w:val="nil"/>
              <w:left w:val="nil"/>
              <w:bottom w:val="nil"/>
              <w:right w:val="nil"/>
            </w:tcBorders>
            <w:shd w:val="clear" w:color="auto" w:fill="auto"/>
            <w:noWrap/>
            <w:vAlign w:val="bottom"/>
            <w:hideMark/>
          </w:tcPr>
          <w:p w:rsidR="005C7C3A" w:rsidRPr="005C7C3A" w:rsidRDefault="005C7C3A" w:rsidP="005C7C3A">
            <w:pPr>
              <w:rPr>
                <w:rFonts w:cs="Arial"/>
              </w:rPr>
            </w:pPr>
            <w:r w:rsidRPr="005C7C3A">
              <w:rPr>
                <w:rFonts w:cs="Arial"/>
              </w:rPr>
              <w:t xml:space="preserve"> </w:t>
            </w:r>
          </w:p>
        </w:tc>
        <w:tc>
          <w:tcPr>
            <w:tcW w:w="1140" w:type="dxa"/>
            <w:tcBorders>
              <w:top w:val="nil"/>
              <w:left w:val="nil"/>
              <w:bottom w:val="nil"/>
              <w:right w:val="nil"/>
            </w:tcBorders>
            <w:shd w:val="clear" w:color="auto" w:fill="auto"/>
            <w:noWrap/>
            <w:vAlign w:val="bottom"/>
            <w:hideMark/>
          </w:tcPr>
          <w:p w:rsidR="005C7C3A" w:rsidRPr="005C7C3A" w:rsidRDefault="005C7C3A" w:rsidP="005C7C3A">
            <w:pPr>
              <w:rPr>
                <w:rFonts w:cs="Arial"/>
              </w:rPr>
            </w:pPr>
          </w:p>
        </w:tc>
        <w:tc>
          <w:tcPr>
            <w:tcW w:w="1260" w:type="dxa"/>
            <w:tcBorders>
              <w:top w:val="nil"/>
              <w:left w:val="nil"/>
              <w:bottom w:val="nil"/>
              <w:right w:val="nil"/>
            </w:tcBorders>
            <w:shd w:val="clear" w:color="auto" w:fill="auto"/>
            <w:noWrap/>
            <w:vAlign w:val="bottom"/>
            <w:hideMark/>
          </w:tcPr>
          <w:p w:rsidR="005C7C3A" w:rsidRPr="005C7C3A" w:rsidRDefault="005C7C3A" w:rsidP="005C7C3A">
            <w:pPr>
              <w:rPr>
                <w:rFonts w:cs="Arial"/>
              </w:rPr>
            </w:pPr>
          </w:p>
        </w:tc>
      </w:tr>
      <w:tr w:rsidR="005C7C3A" w:rsidRPr="005C7C3A" w:rsidTr="005C7C3A">
        <w:trPr>
          <w:trHeight w:val="402"/>
        </w:trPr>
        <w:tc>
          <w:tcPr>
            <w:tcW w:w="4421" w:type="dxa"/>
            <w:tcBorders>
              <w:top w:val="nil"/>
              <w:left w:val="nil"/>
              <w:bottom w:val="nil"/>
              <w:right w:val="nil"/>
            </w:tcBorders>
            <w:shd w:val="clear" w:color="auto" w:fill="auto"/>
            <w:noWrap/>
            <w:vAlign w:val="center"/>
            <w:hideMark/>
          </w:tcPr>
          <w:p w:rsidR="005C7C3A" w:rsidRPr="005C7C3A" w:rsidRDefault="005C7C3A" w:rsidP="005C7C3A">
            <w:pPr>
              <w:rPr>
                <w:rFonts w:cs="Arial"/>
                <w:b/>
                <w:bCs/>
              </w:rPr>
            </w:pPr>
            <w:r w:rsidRPr="005C7C3A">
              <w:rPr>
                <w:rFonts w:cs="Arial"/>
                <w:b/>
                <w:bCs/>
              </w:rPr>
              <w:t>Total expenditure</w:t>
            </w:r>
          </w:p>
        </w:tc>
        <w:tc>
          <w:tcPr>
            <w:tcW w:w="1660" w:type="dxa"/>
            <w:tcBorders>
              <w:top w:val="single" w:sz="4" w:space="0" w:color="auto"/>
              <w:left w:val="nil"/>
              <w:bottom w:val="nil"/>
              <w:right w:val="nil"/>
            </w:tcBorders>
            <w:shd w:val="clear" w:color="auto" w:fill="auto"/>
            <w:noWrap/>
            <w:vAlign w:val="center"/>
            <w:hideMark/>
          </w:tcPr>
          <w:p w:rsidR="005C7C3A" w:rsidRPr="005C7C3A" w:rsidRDefault="005C7C3A" w:rsidP="005C7C3A">
            <w:pPr>
              <w:jc w:val="right"/>
              <w:rPr>
                <w:rFonts w:cs="Arial"/>
                <w:b/>
                <w:bCs/>
              </w:rPr>
            </w:pPr>
            <w:r w:rsidRPr="005C7C3A">
              <w:rPr>
                <w:rFonts w:cs="Arial"/>
                <w:b/>
                <w:bCs/>
              </w:rPr>
              <w:t>£9,155.34</w:t>
            </w:r>
          </w:p>
        </w:tc>
        <w:tc>
          <w:tcPr>
            <w:tcW w:w="1140" w:type="dxa"/>
            <w:tcBorders>
              <w:top w:val="single" w:sz="4" w:space="0" w:color="auto"/>
              <w:left w:val="nil"/>
              <w:bottom w:val="nil"/>
              <w:right w:val="nil"/>
            </w:tcBorders>
            <w:shd w:val="clear" w:color="auto" w:fill="auto"/>
            <w:noWrap/>
            <w:vAlign w:val="center"/>
            <w:hideMark/>
          </w:tcPr>
          <w:p w:rsidR="005C7C3A" w:rsidRPr="005C7C3A" w:rsidRDefault="005C7C3A" w:rsidP="005C7C3A">
            <w:pPr>
              <w:jc w:val="right"/>
              <w:rPr>
                <w:rFonts w:cs="Arial"/>
                <w:b/>
                <w:bCs/>
              </w:rPr>
            </w:pPr>
            <w:r w:rsidRPr="005C7C3A">
              <w:rPr>
                <w:rFonts w:cs="Arial"/>
                <w:b/>
                <w:bCs/>
              </w:rPr>
              <w:t>£494.36</w:t>
            </w:r>
          </w:p>
        </w:tc>
        <w:tc>
          <w:tcPr>
            <w:tcW w:w="1260" w:type="dxa"/>
            <w:tcBorders>
              <w:top w:val="single" w:sz="4" w:space="0" w:color="auto"/>
              <w:left w:val="nil"/>
              <w:bottom w:val="nil"/>
              <w:right w:val="nil"/>
            </w:tcBorders>
            <w:shd w:val="clear" w:color="auto" w:fill="auto"/>
            <w:noWrap/>
            <w:vAlign w:val="center"/>
            <w:hideMark/>
          </w:tcPr>
          <w:p w:rsidR="005C7C3A" w:rsidRPr="005C7C3A" w:rsidRDefault="005C7C3A" w:rsidP="005C7C3A">
            <w:pPr>
              <w:jc w:val="right"/>
              <w:rPr>
                <w:rFonts w:cs="Arial"/>
                <w:b/>
                <w:bCs/>
              </w:rPr>
            </w:pPr>
            <w:r w:rsidRPr="005C7C3A">
              <w:rPr>
                <w:rFonts w:cs="Arial"/>
                <w:b/>
                <w:bCs/>
              </w:rPr>
              <w:t>£9,649.70</w:t>
            </w:r>
          </w:p>
        </w:tc>
      </w:tr>
      <w:tr w:rsidR="005C7C3A" w:rsidRPr="005C7C3A" w:rsidTr="005C7C3A">
        <w:trPr>
          <w:trHeight w:val="255"/>
        </w:trPr>
        <w:tc>
          <w:tcPr>
            <w:tcW w:w="4421" w:type="dxa"/>
            <w:tcBorders>
              <w:top w:val="nil"/>
              <w:left w:val="nil"/>
              <w:bottom w:val="nil"/>
              <w:right w:val="nil"/>
            </w:tcBorders>
            <w:shd w:val="clear" w:color="auto" w:fill="auto"/>
            <w:noWrap/>
            <w:vAlign w:val="center"/>
            <w:hideMark/>
          </w:tcPr>
          <w:p w:rsidR="005C7C3A" w:rsidRPr="005C7C3A" w:rsidRDefault="005C7C3A" w:rsidP="005C7C3A">
            <w:pPr>
              <w:rPr>
                <w:rFonts w:cs="Arial"/>
              </w:rPr>
            </w:pPr>
          </w:p>
        </w:tc>
        <w:tc>
          <w:tcPr>
            <w:tcW w:w="1660" w:type="dxa"/>
            <w:tcBorders>
              <w:top w:val="nil"/>
              <w:left w:val="nil"/>
              <w:bottom w:val="nil"/>
              <w:right w:val="nil"/>
            </w:tcBorders>
            <w:shd w:val="clear" w:color="auto" w:fill="auto"/>
            <w:noWrap/>
            <w:vAlign w:val="center"/>
            <w:hideMark/>
          </w:tcPr>
          <w:p w:rsidR="005C7C3A" w:rsidRPr="005C7C3A" w:rsidRDefault="005C7C3A" w:rsidP="005C7C3A">
            <w:pPr>
              <w:rPr>
                <w:rFonts w:cs="Arial"/>
              </w:rPr>
            </w:pPr>
          </w:p>
        </w:tc>
        <w:tc>
          <w:tcPr>
            <w:tcW w:w="1140" w:type="dxa"/>
            <w:tcBorders>
              <w:top w:val="nil"/>
              <w:left w:val="nil"/>
              <w:bottom w:val="nil"/>
              <w:right w:val="nil"/>
            </w:tcBorders>
            <w:shd w:val="clear" w:color="auto" w:fill="auto"/>
            <w:noWrap/>
            <w:vAlign w:val="center"/>
            <w:hideMark/>
          </w:tcPr>
          <w:p w:rsidR="005C7C3A" w:rsidRPr="005C7C3A" w:rsidRDefault="005C7C3A" w:rsidP="005C7C3A">
            <w:pPr>
              <w:rPr>
                <w:rFonts w:cs="Arial"/>
              </w:rPr>
            </w:pPr>
          </w:p>
        </w:tc>
        <w:tc>
          <w:tcPr>
            <w:tcW w:w="1260" w:type="dxa"/>
            <w:tcBorders>
              <w:top w:val="nil"/>
              <w:left w:val="nil"/>
              <w:bottom w:val="nil"/>
              <w:right w:val="nil"/>
            </w:tcBorders>
            <w:shd w:val="clear" w:color="auto" w:fill="auto"/>
            <w:noWrap/>
            <w:vAlign w:val="center"/>
            <w:hideMark/>
          </w:tcPr>
          <w:p w:rsidR="005C7C3A" w:rsidRPr="005C7C3A" w:rsidRDefault="005C7C3A" w:rsidP="005C7C3A">
            <w:pPr>
              <w:rPr>
                <w:rFonts w:cs="Arial"/>
              </w:rPr>
            </w:pPr>
          </w:p>
        </w:tc>
      </w:tr>
      <w:tr w:rsidR="005C7C3A" w:rsidRPr="005C7C3A" w:rsidTr="005C7C3A">
        <w:trPr>
          <w:trHeight w:val="255"/>
        </w:trPr>
        <w:tc>
          <w:tcPr>
            <w:tcW w:w="4421" w:type="dxa"/>
            <w:tcBorders>
              <w:top w:val="nil"/>
              <w:left w:val="nil"/>
              <w:bottom w:val="nil"/>
              <w:right w:val="nil"/>
            </w:tcBorders>
            <w:shd w:val="clear" w:color="auto" w:fill="auto"/>
            <w:noWrap/>
            <w:vAlign w:val="center"/>
            <w:hideMark/>
          </w:tcPr>
          <w:p w:rsidR="005C7C3A" w:rsidRPr="005C7C3A" w:rsidRDefault="005C7C3A" w:rsidP="005C7C3A">
            <w:pPr>
              <w:rPr>
                <w:rFonts w:cs="Arial"/>
                <w:b/>
                <w:bCs/>
              </w:rPr>
            </w:pPr>
            <w:r w:rsidRPr="005C7C3A">
              <w:rPr>
                <w:rFonts w:cs="Arial"/>
                <w:b/>
                <w:bCs/>
              </w:rPr>
              <w:t>RECEIPTS FOR May 2022</w:t>
            </w:r>
          </w:p>
        </w:tc>
        <w:tc>
          <w:tcPr>
            <w:tcW w:w="1660" w:type="dxa"/>
            <w:tcBorders>
              <w:top w:val="nil"/>
              <w:left w:val="nil"/>
              <w:bottom w:val="nil"/>
              <w:right w:val="nil"/>
            </w:tcBorders>
            <w:shd w:val="clear" w:color="auto" w:fill="auto"/>
            <w:noWrap/>
            <w:vAlign w:val="center"/>
            <w:hideMark/>
          </w:tcPr>
          <w:p w:rsidR="005C7C3A" w:rsidRPr="005C7C3A" w:rsidRDefault="005C7C3A" w:rsidP="005C7C3A">
            <w:pPr>
              <w:rPr>
                <w:rFonts w:cs="Arial"/>
              </w:rPr>
            </w:pPr>
          </w:p>
        </w:tc>
        <w:tc>
          <w:tcPr>
            <w:tcW w:w="1140" w:type="dxa"/>
            <w:tcBorders>
              <w:top w:val="nil"/>
              <w:left w:val="nil"/>
              <w:bottom w:val="nil"/>
              <w:right w:val="nil"/>
            </w:tcBorders>
            <w:shd w:val="clear" w:color="auto" w:fill="auto"/>
            <w:noWrap/>
            <w:vAlign w:val="center"/>
            <w:hideMark/>
          </w:tcPr>
          <w:p w:rsidR="005C7C3A" w:rsidRPr="005C7C3A" w:rsidRDefault="005C7C3A" w:rsidP="005C7C3A">
            <w:pPr>
              <w:rPr>
                <w:rFonts w:cs="Arial"/>
              </w:rPr>
            </w:pPr>
          </w:p>
        </w:tc>
        <w:tc>
          <w:tcPr>
            <w:tcW w:w="1260" w:type="dxa"/>
            <w:tcBorders>
              <w:top w:val="nil"/>
              <w:left w:val="nil"/>
              <w:bottom w:val="nil"/>
              <w:right w:val="nil"/>
            </w:tcBorders>
            <w:shd w:val="clear" w:color="auto" w:fill="auto"/>
            <w:noWrap/>
            <w:vAlign w:val="center"/>
            <w:hideMark/>
          </w:tcPr>
          <w:p w:rsidR="005C7C3A" w:rsidRPr="005C7C3A" w:rsidRDefault="005C7C3A" w:rsidP="005C7C3A">
            <w:pPr>
              <w:rPr>
                <w:rFonts w:cs="Arial"/>
              </w:rPr>
            </w:pPr>
          </w:p>
        </w:tc>
      </w:tr>
      <w:tr w:rsidR="005C7C3A" w:rsidRPr="005C7C3A" w:rsidTr="005C7C3A">
        <w:trPr>
          <w:trHeight w:val="255"/>
        </w:trPr>
        <w:tc>
          <w:tcPr>
            <w:tcW w:w="4421" w:type="dxa"/>
            <w:tcBorders>
              <w:top w:val="nil"/>
              <w:left w:val="nil"/>
              <w:bottom w:val="nil"/>
              <w:right w:val="nil"/>
            </w:tcBorders>
            <w:shd w:val="clear" w:color="auto" w:fill="auto"/>
            <w:noWrap/>
            <w:vAlign w:val="center"/>
            <w:hideMark/>
          </w:tcPr>
          <w:p w:rsidR="005C7C3A" w:rsidRPr="005C7C3A" w:rsidRDefault="005C7C3A" w:rsidP="005C7C3A">
            <w:pPr>
              <w:rPr>
                <w:rFonts w:cs="Arial"/>
              </w:rPr>
            </w:pPr>
            <w:r w:rsidRPr="005C7C3A">
              <w:rPr>
                <w:rFonts w:cs="Arial"/>
              </w:rPr>
              <w:t>Precept</w:t>
            </w:r>
          </w:p>
        </w:tc>
        <w:tc>
          <w:tcPr>
            <w:tcW w:w="1660" w:type="dxa"/>
            <w:tcBorders>
              <w:top w:val="nil"/>
              <w:left w:val="nil"/>
              <w:bottom w:val="nil"/>
              <w:right w:val="nil"/>
            </w:tcBorders>
            <w:shd w:val="clear" w:color="auto" w:fill="auto"/>
            <w:noWrap/>
            <w:vAlign w:val="bottom"/>
            <w:hideMark/>
          </w:tcPr>
          <w:p w:rsidR="005C7C3A" w:rsidRPr="005C7C3A" w:rsidRDefault="005C7C3A" w:rsidP="005C7C3A">
            <w:pPr>
              <w:jc w:val="right"/>
              <w:rPr>
                <w:rFonts w:cs="Arial"/>
              </w:rPr>
            </w:pPr>
            <w:r w:rsidRPr="005C7C3A">
              <w:rPr>
                <w:rFonts w:cs="Arial"/>
              </w:rPr>
              <w:t>£68,875.00</w:t>
            </w:r>
          </w:p>
        </w:tc>
        <w:tc>
          <w:tcPr>
            <w:tcW w:w="1140" w:type="dxa"/>
            <w:tcBorders>
              <w:top w:val="nil"/>
              <w:left w:val="nil"/>
              <w:bottom w:val="nil"/>
              <w:right w:val="nil"/>
            </w:tcBorders>
            <w:shd w:val="clear" w:color="auto" w:fill="auto"/>
            <w:noWrap/>
            <w:vAlign w:val="center"/>
            <w:hideMark/>
          </w:tcPr>
          <w:p w:rsidR="005C7C3A" w:rsidRPr="005C7C3A" w:rsidRDefault="005C7C3A" w:rsidP="005C7C3A">
            <w:pPr>
              <w:rPr>
                <w:rFonts w:cs="Arial"/>
              </w:rPr>
            </w:pPr>
          </w:p>
        </w:tc>
        <w:tc>
          <w:tcPr>
            <w:tcW w:w="1260" w:type="dxa"/>
            <w:tcBorders>
              <w:top w:val="nil"/>
              <w:left w:val="nil"/>
              <w:bottom w:val="nil"/>
              <w:right w:val="nil"/>
            </w:tcBorders>
            <w:shd w:val="clear" w:color="auto" w:fill="auto"/>
            <w:noWrap/>
            <w:vAlign w:val="center"/>
            <w:hideMark/>
          </w:tcPr>
          <w:p w:rsidR="005C7C3A" w:rsidRPr="005C7C3A" w:rsidRDefault="005C7C3A" w:rsidP="005C7C3A">
            <w:pPr>
              <w:rPr>
                <w:rFonts w:cs="Arial"/>
              </w:rPr>
            </w:pPr>
          </w:p>
        </w:tc>
      </w:tr>
      <w:tr w:rsidR="005C7C3A" w:rsidRPr="005C7C3A" w:rsidTr="005C7C3A">
        <w:trPr>
          <w:trHeight w:val="270"/>
        </w:trPr>
        <w:tc>
          <w:tcPr>
            <w:tcW w:w="4421" w:type="dxa"/>
            <w:tcBorders>
              <w:top w:val="nil"/>
              <w:left w:val="nil"/>
              <w:bottom w:val="nil"/>
              <w:right w:val="nil"/>
            </w:tcBorders>
            <w:shd w:val="clear" w:color="auto" w:fill="auto"/>
            <w:noWrap/>
            <w:vAlign w:val="center"/>
            <w:hideMark/>
          </w:tcPr>
          <w:p w:rsidR="005C7C3A" w:rsidRPr="005C7C3A" w:rsidRDefault="005C7C3A" w:rsidP="005C7C3A">
            <w:pPr>
              <w:rPr>
                <w:rFonts w:cs="Arial"/>
              </w:rPr>
            </w:pPr>
            <w:r w:rsidRPr="005C7C3A">
              <w:rPr>
                <w:rFonts w:cs="Arial"/>
              </w:rPr>
              <w:t>Cemetery</w:t>
            </w:r>
          </w:p>
        </w:tc>
        <w:tc>
          <w:tcPr>
            <w:tcW w:w="1660" w:type="dxa"/>
            <w:tcBorders>
              <w:top w:val="nil"/>
              <w:left w:val="nil"/>
              <w:bottom w:val="nil"/>
              <w:right w:val="nil"/>
            </w:tcBorders>
            <w:shd w:val="clear" w:color="auto" w:fill="auto"/>
            <w:noWrap/>
            <w:vAlign w:val="bottom"/>
            <w:hideMark/>
          </w:tcPr>
          <w:p w:rsidR="005C7C3A" w:rsidRPr="005C7C3A" w:rsidRDefault="005C7C3A" w:rsidP="005C7C3A">
            <w:pPr>
              <w:jc w:val="right"/>
              <w:rPr>
                <w:rFonts w:cs="Arial"/>
              </w:rPr>
            </w:pPr>
            <w:r w:rsidRPr="005C7C3A">
              <w:rPr>
                <w:rFonts w:cs="Arial"/>
              </w:rPr>
              <w:t>£2,432.50</w:t>
            </w:r>
          </w:p>
        </w:tc>
        <w:tc>
          <w:tcPr>
            <w:tcW w:w="1140" w:type="dxa"/>
            <w:tcBorders>
              <w:top w:val="nil"/>
              <w:left w:val="nil"/>
              <w:bottom w:val="nil"/>
              <w:right w:val="nil"/>
            </w:tcBorders>
            <w:shd w:val="clear" w:color="auto" w:fill="auto"/>
            <w:noWrap/>
            <w:vAlign w:val="center"/>
            <w:hideMark/>
          </w:tcPr>
          <w:p w:rsidR="005C7C3A" w:rsidRPr="005C7C3A" w:rsidRDefault="005C7C3A" w:rsidP="005C7C3A">
            <w:pPr>
              <w:rPr>
                <w:rFonts w:cs="Arial"/>
              </w:rPr>
            </w:pPr>
          </w:p>
        </w:tc>
        <w:tc>
          <w:tcPr>
            <w:tcW w:w="1260" w:type="dxa"/>
            <w:tcBorders>
              <w:top w:val="nil"/>
              <w:left w:val="nil"/>
              <w:bottom w:val="nil"/>
              <w:right w:val="nil"/>
            </w:tcBorders>
            <w:shd w:val="clear" w:color="auto" w:fill="auto"/>
            <w:noWrap/>
            <w:vAlign w:val="center"/>
            <w:hideMark/>
          </w:tcPr>
          <w:p w:rsidR="005C7C3A" w:rsidRPr="005C7C3A" w:rsidRDefault="005C7C3A" w:rsidP="005C7C3A">
            <w:pPr>
              <w:rPr>
                <w:rFonts w:cs="Arial"/>
              </w:rPr>
            </w:pPr>
          </w:p>
        </w:tc>
      </w:tr>
      <w:tr w:rsidR="005C7C3A" w:rsidRPr="005C7C3A" w:rsidTr="005C7C3A">
        <w:trPr>
          <w:trHeight w:val="259"/>
        </w:trPr>
        <w:tc>
          <w:tcPr>
            <w:tcW w:w="4421" w:type="dxa"/>
            <w:tcBorders>
              <w:top w:val="nil"/>
              <w:left w:val="nil"/>
              <w:bottom w:val="nil"/>
              <w:right w:val="nil"/>
            </w:tcBorders>
            <w:shd w:val="clear" w:color="auto" w:fill="auto"/>
            <w:noWrap/>
            <w:vAlign w:val="center"/>
            <w:hideMark/>
          </w:tcPr>
          <w:p w:rsidR="005C7C3A" w:rsidRPr="005C7C3A" w:rsidRDefault="005C7C3A" w:rsidP="005C7C3A">
            <w:pPr>
              <w:rPr>
                <w:rFonts w:cs="Arial"/>
              </w:rPr>
            </w:pPr>
            <w:r w:rsidRPr="005C7C3A">
              <w:rPr>
                <w:rFonts w:cs="Arial"/>
              </w:rPr>
              <w:t>Allotments</w:t>
            </w:r>
          </w:p>
        </w:tc>
        <w:tc>
          <w:tcPr>
            <w:tcW w:w="1660" w:type="dxa"/>
            <w:tcBorders>
              <w:top w:val="nil"/>
              <w:left w:val="nil"/>
              <w:bottom w:val="nil"/>
              <w:right w:val="nil"/>
            </w:tcBorders>
            <w:shd w:val="clear" w:color="auto" w:fill="auto"/>
            <w:noWrap/>
            <w:vAlign w:val="bottom"/>
            <w:hideMark/>
          </w:tcPr>
          <w:p w:rsidR="005C7C3A" w:rsidRPr="005C7C3A" w:rsidRDefault="005C7C3A" w:rsidP="005C7C3A">
            <w:pPr>
              <w:jc w:val="right"/>
              <w:rPr>
                <w:rFonts w:cs="Arial"/>
              </w:rPr>
            </w:pPr>
            <w:r w:rsidRPr="005C7C3A">
              <w:rPr>
                <w:rFonts w:cs="Arial"/>
              </w:rPr>
              <w:t>£5.00</w:t>
            </w:r>
          </w:p>
        </w:tc>
        <w:tc>
          <w:tcPr>
            <w:tcW w:w="1140" w:type="dxa"/>
            <w:tcBorders>
              <w:top w:val="nil"/>
              <w:left w:val="nil"/>
              <w:bottom w:val="nil"/>
              <w:right w:val="nil"/>
            </w:tcBorders>
            <w:shd w:val="clear" w:color="auto" w:fill="auto"/>
            <w:noWrap/>
            <w:vAlign w:val="center"/>
            <w:hideMark/>
          </w:tcPr>
          <w:p w:rsidR="005C7C3A" w:rsidRPr="005C7C3A" w:rsidRDefault="005C7C3A" w:rsidP="005C7C3A">
            <w:pPr>
              <w:rPr>
                <w:rFonts w:cs="Arial"/>
              </w:rPr>
            </w:pPr>
          </w:p>
        </w:tc>
        <w:tc>
          <w:tcPr>
            <w:tcW w:w="1260" w:type="dxa"/>
            <w:tcBorders>
              <w:top w:val="nil"/>
              <w:left w:val="nil"/>
              <w:bottom w:val="nil"/>
              <w:right w:val="nil"/>
            </w:tcBorders>
            <w:shd w:val="clear" w:color="auto" w:fill="auto"/>
            <w:noWrap/>
            <w:vAlign w:val="center"/>
            <w:hideMark/>
          </w:tcPr>
          <w:p w:rsidR="005C7C3A" w:rsidRPr="005C7C3A" w:rsidRDefault="005C7C3A" w:rsidP="005C7C3A">
            <w:pPr>
              <w:rPr>
                <w:rFonts w:cs="Arial"/>
              </w:rPr>
            </w:pPr>
          </w:p>
        </w:tc>
      </w:tr>
      <w:tr w:rsidR="005C7C3A" w:rsidRPr="005C7C3A" w:rsidTr="005C7C3A">
        <w:trPr>
          <w:trHeight w:val="259"/>
        </w:trPr>
        <w:tc>
          <w:tcPr>
            <w:tcW w:w="4421" w:type="dxa"/>
            <w:tcBorders>
              <w:top w:val="nil"/>
              <w:left w:val="nil"/>
              <w:bottom w:val="nil"/>
              <w:right w:val="nil"/>
            </w:tcBorders>
            <w:shd w:val="clear" w:color="auto" w:fill="auto"/>
            <w:noWrap/>
            <w:vAlign w:val="center"/>
            <w:hideMark/>
          </w:tcPr>
          <w:p w:rsidR="005C7C3A" w:rsidRPr="005C7C3A" w:rsidRDefault="005C7C3A" w:rsidP="005C7C3A">
            <w:pPr>
              <w:rPr>
                <w:rFonts w:cs="Arial"/>
              </w:rPr>
            </w:pPr>
            <w:r w:rsidRPr="005C7C3A">
              <w:rPr>
                <w:rFonts w:cs="Arial"/>
              </w:rPr>
              <w:t>Persimmon</w:t>
            </w:r>
          </w:p>
        </w:tc>
        <w:tc>
          <w:tcPr>
            <w:tcW w:w="1660" w:type="dxa"/>
            <w:tcBorders>
              <w:top w:val="nil"/>
              <w:left w:val="nil"/>
              <w:bottom w:val="nil"/>
              <w:right w:val="nil"/>
            </w:tcBorders>
            <w:shd w:val="clear" w:color="auto" w:fill="auto"/>
            <w:noWrap/>
            <w:vAlign w:val="bottom"/>
            <w:hideMark/>
          </w:tcPr>
          <w:p w:rsidR="005C7C3A" w:rsidRPr="005C7C3A" w:rsidRDefault="005C7C3A" w:rsidP="005C7C3A">
            <w:pPr>
              <w:jc w:val="right"/>
              <w:rPr>
                <w:rFonts w:cs="Arial"/>
              </w:rPr>
            </w:pPr>
            <w:r w:rsidRPr="005C7C3A">
              <w:rPr>
                <w:rFonts w:cs="Arial"/>
              </w:rPr>
              <w:t>£10,911.50</w:t>
            </w:r>
          </w:p>
        </w:tc>
        <w:tc>
          <w:tcPr>
            <w:tcW w:w="1140" w:type="dxa"/>
            <w:tcBorders>
              <w:top w:val="nil"/>
              <w:left w:val="nil"/>
              <w:bottom w:val="nil"/>
              <w:right w:val="nil"/>
            </w:tcBorders>
            <w:shd w:val="clear" w:color="auto" w:fill="auto"/>
            <w:noWrap/>
            <w:vAlign w:val="bottom"/>
            <w:hideMark/>
          </w:tcPr>
          <w:p w:rsidR="005C7C3A" w:rsidRPr="005C7C3A" w:rsidRDefault="005C7C3A" w:rsidP="005C7C3A">
            <w:pPr>
              <w:rPr>
                <w:rFonts w:cs="Arial"/>
              </w:rPr>
            </w:pPr>
          </w:p>
        </w:tc>
        <w:tc>
          <w:tcPr>
            <w:tcW w:w="1260" w:type="dxa"/>
            <w:tcBorders>
              <w:top w:val="nil"/>
              <w:left w:val="nil"/>
              <w:bottom w:val="nil"/>
              <w:right w:val="nil"/>
            </w:tcBorders>
            <w:shd w:val="clear" w:color="auto" w:fill="auto"/>
            <w:noWrap/>
            <w:vAlign w:val="bottom"/>
            <w:hideMark/>
          </w:tcPr>
          <w:p w:rsidR="005C7C3A" w:rsidRPr="005C7C3A" w:rsidRDefault="005C7C3A" w:rsidP="005C7C3A">
            <w:pPr>
              <w:rPr>
                <w:rFonts w:cs="Arial"/>
              </w:rPr>
            </w:pPr>
          </w:p>
        </w:tc>
      </w:tr>
      <w:tr w:rsidR="005C7C3A" w:rsidRPr="005C7C3A" w:rsidTr="005C7C3A">
        <w:trPr>
          <w:trHeight w:val="255"/>
        </w:trPr>
        <w:tc>
          <w:tcPr>
            <w:tcW w:w="4421" w:type="dxa"/>
            <w:tcBorders>
              <w:top w:val="nil"/>
              <w:left w:val="nil"/>
              <w:bottom w:val="nil"/>
              <w:right w:val="nil"/>
            </w:tcBorders>
            <w:shd w:val="clear" w:color="auto" w:fill="auto"/>
            <w:noWrap/>
            <w:vAlign w:val="center"/>
            <w:hideMark/>
          </w:tcPr>
          <w:p w:rsidR="005C7C3A" w:rsidRPr="005C7C3A" w:rsidRDefault="005C7C3A" w:rsidP="005C7C3A">
            <w:pPr>
              <w:rPr>
                <w:rFonts w:cs="Arial"/>
              </w:rPr>
            </w:pPr>
            <w:r w:rsidRPr="005C7C3A">
              <w:rPr>
                <w:rFonts w:cs="Arial"/>
              </w:rPr>
              <w:t>Interest</w:t>
            </w:r>
          </w:p>
        </w:tc>
        <w:tc>
          <w:tcPr>
            <w:tcW w:w="1660" w:type="dxa"/>
            <w:tcBorders>
              <w:top w:val="nil"/>
              <w:left w:val="nil"/>
              <w:bottom w:val="nil"/>
              <w:right w:val="nil"/>
            </w:tcBorders>
            <w:shd w:val="clear" w:color="auto" w:fill="auto"/>
            <w:noWrap/>
            <w:vAlign w:val="bottom"/>
            <w:hideMark/>
          </w:tcPr>
          <w:p w:rsidR="005C7C3A" w:rsidRPr="005C7C3A" w:rsidRDefault="005C7C3A" w:rsidP="005C7C3A">
            <w:pPr>
              <w:jc w:val="right"/>
              <w:rPr>
                <w:rFonts w:cs="Arial"/>
              </w:rPr>
            </w:pPr>
            <w:r w:rsidRPr="005C7C3A">
              <w:rPr>
                <w:rFonts w:cs="Arial"/>
              </w:rPr>
              <w:t>£2.43</w:t>
            </w:r>
          </w:p>
        </w:tc>
        <w:tc>
          <w:tcPr>
            <w:tcW w:w="1140" w:type="dxa"/>
            <w:tcBorders>
              <w:top w:val="nil"/>
              <w:left w:val="nil"/>
              <w:bottom w:val="nil"/>
              <w:right w:val="nil"/>
            </w:tcBorders>
            <w:shd w:val="clear" w:color="auto" w:fill="auto"/>
            <w:noWrap/>
            <w:vAlign w:val="bottom"/>
            <w:hideMark/>
          </w:tcPr>
          <w:p w:rsidR="005C7C3A" w:rsidRPr="005C7C3A" w:rsidRDefault="005C7C3A" w:rsidP="005C7C3A">
            <w:pPr>
              <w:rPr>
                <w:rFonts w:cs="Arial"/>
              </w:rPr>
            </w:pPr>
          </w:p>
        </w:tc>
        <w:tc>
          <w:tcPr>
            <w:tcW w:w="1260" w:type="dxa"/>
            <w:tcBorders>
              <w:top w:val="nil"/>
              <w:left w:val="nil"/>
              <w:bottom w:val="nil"/>
              <w:right w:val="nil"/>
            </w:tcBorders>
            <w:shd w:val="clear" w:color="auto" w:fill="auto"/>
            <w:noWrap/>
            <w:vAlign w:val="bottom"/>
            <w:hideMark/>
          </w:tcPr>
          <w:p w:rsidR="005C7C3A" w:rsidRPr="005C7C3A" w:rsidRDefault="005C7C3A" w:rsidP="005C7C3A">
            <w:pPr>
              <w:rPr>
                <w:rFonts w:cs="Arial"/>
              </w:rPr>
            </w:pPr>
          </w:p>
        </w:tc>
      </w:tr>
      <w:tr w:rsidR="005C7C3A" w:rsidRPr="005C7C3A" w:rsidTr="005C7C3A">
        <w:trPr>
          <w:trHeight w:val="259"/>
        </w:trPr>
        <w:tc>
          <w:tcPr>
            <w:tcW w:w="4421" w:type="dxa"/>
            <w:tcBorders>
              <w:top w:val="nil"/>
              <w:left w:val="nil"/>
              <w:bottom w:val="nil"/>
              <w:right w:val="nil"/>
            </w:tcBorders>
            <w:shd w:val="clear" w:color="auto" w:fill="auto"/>
            <w:noWrap/>
            <w:vAlign w:val="center"/>
            <w:hideMark/>
          </w:tcPr>
          <w:p w:rsidR="005C7C3A" w:rsidRPr="005C7C3A" w:rsidRDefault="005C7C3A" w:rsidP="005C7C3A">
            <w:pPr>
              <w:rPr>
                <w:rFonts w:cs="Arial"/>
              </w:rPr>
            </w:pPr>
            <w:r w:rsidRPr="005C7C3A">
              <w:rPr>
                <w:rFonts w:cs="Arial"/>
              </w:rPr>
              <w:t>Miscellaneous</w:t>
            </w:r>
          </w:p>
        </w:tc>
        <w:tc>
          <w:tcPr>
            <w:tcW w:w="1660" w:type="dxa"/>
            <w:tcBorders>
              <w:top w:val="nil"/>
              <w:left w:val="nil"/>
              <w:bottom w:val="nil"/>
              <w:right w:val="nil"/>
            </w:tcBorders>
            <w:shd w:val="clear" w:color="auto" w:fill="auto"/>
            <w:noWrap/>
            <w:vAlign w:val="bottom"/>
            <w:hideMark/>
          </w:tcPr>
          <w:p w:rsidR="005C7C3A" w:rsidRPr="005C7C3A" w:rsidRDefault="005C7C3A" w:rsidP="005C7C3A">
            <w:pPr>
              <w:jc w:val="right"/>
              <w:rPr>
                <w:rFonts w:cs="Arial"/>
              </w:rPr>
            </w:pPr>
            <w:r w:rsidRPr="005C7C3A">
              <w:rPr>
                <w:rFonts w:cs="Arial"/>
              </w:rPr>
              <w:t>£25.00</w:t>
            </w:r>
          </w:p>
        </w:tc>
        <w:tc>
          <w:tcPr>
            <w:tcW w:w="1140" w:type="dxa"/>
            <w:tcBorders>
              <w:top w:val="nil"/>
              <w:left w:val="nil"/>
              <w:bottom w:val="nil"/>
              <w:right w:val="nil"/>
            </w:tcBorders>
            <w:shd w:val="clear" w:color="auto" w:fill="auto"/>
            <w:noWrap/>
            <w:vAlign w:val="bottom"/>
            <w:hideMark/>
          </w:tcPr>
          <w:p w:rsidR="005C7C3A" w:rsidRPr="005C7C3A" w:rsidRDefault="005C7C3A" w:rsidP="005C7C3A">
            <w:pPr>
              <w:rPr>
                <w:rFonts w:cs="Arial"/>
              </w:rPr>
            </w:pPr>
          </w:p>
        </w:tc>
        <w:tc>
          <w:tcPr>
            <w:tcW w:w="1260" w:type="dxa"/>
            <w:tcBorders>
              <w:top w:val="nil"/>
              <w:left w:val="nil"/>
              <w:bottom w:val="nil"/>
              <w:right w:val="nil"/>
            </w:tcBorders>
            <w:shd w:val="clear" w:color="auto" w:fill="auto"/>
            <w:noWrap/>
            <w:vAlign w:val="bottom"/>
            <w:hideMark/>
          </w:tcPr>
          <w:p w:rsidR="005C7C3A" w:rsidRPr="005C7C3A" w:rsidRDefault="005C7C3A" w:rsidP="005C7C3A">
            <w:pPr>
              <w:rPr>
                <w:rFonts w:cs="Arial"/>
              </w:rPr>
            </w:pPr>
          </w:p>
        </w:tc>
      </w:tr>
      <w:tr w:rsidR="005C7C3A" w:rsidRPr="005C7C3A" w:rsidTr="005C7C3A">
        <w:trPr>
          <w:trHeight w:val="270"/>
        </w:trPr>
        <w:tc>
          <w:tcPr>
            <w:tcW w:w="4421" w:type="dxa"/>
            <w:tcBorders>
              <w:top w:val="nil"/>
              <w:left w:val="nil"/>
              <w:bottom w:val="nil"/>
              <w:right w:val="nil"/>
            </w:tcBorders>
            <w:shd w:val="clear" w:color="auto" w:fill="auto"/>
            <w:noWrap/>
            <w:vAlign w:val="bottom"/>
            <w:hideMark/>
          </w:tcPr>
          <w:p w:rsidR="005C7C3A" w:rsidRPr="005C7C3A" w:rsidRDefault="005C7C3A" w:rsidP="005C7C3A">
            <w:pPr>
              <w:rPr>
                <w:rFonts w:cs="Arial"/>
              </w:rPr>
            </w:pPr>
          </w:p>
        </w:tc>
        <w:tc>
          <w:tcPr>
            <w:tcW w:w="1660" w:type="dxa"/>
            <w:tcBorders>
              <w:top w:val="nil"/>
              <w:left w:val="nil"/>
              <w:bottom w:val="single" w:sz="4" w:space="0" w:color="auto"/>
              <w:right w:val="nil"/>
            </w:tcBorders>
            <w:shd w:val="clear" w:color="auto" w:fill="auto"/>
            <w:noWrap/>
            <w:vAlign w:val="bottom"/>
            <w:hideMark/>
          </w:tcPr>
          <w:p w:rsidR="005C7C3A" w:rsidRPr="005C7C3A" w:rsidRDefault="005C7C3A" w:rsidP="005C7C3A">
            <w:pPr>
              <w:rPr>
                <w:rFonts w:cs="Arial"/>
              </w:rPr>
            </w:pPr>
            <w:r w:rsidRPr="005C7C3A">
              <w:rPr>
                <w:rFonts w:cs="Arial"/>
              </w:rPr>
              <w:t> </w:t>
            </w:r>
          </w:p>
        </w:tc>
        <w:tc>
          <w:tcPr>
            <w:tcW w:w="1140" w:type="dxa"/>
            <w:tcBorders>
              <w:top w:val="nil"/>
              <w:left w:val="nil"/>
              <w:bottom w:val="nil"/>
              <w:right w:val="nil"/>
            </w:tcBorders>
            <w:shd w:val="clear" w:color="auto" w:fill="auto"/>
            <w:noWrap/>
            <w:vAlign w:val="bottom"/>
            <w:hideMark/>
          </w:tcPr>
          <w:p w:rsidR="005C7C3A" w:rsidRPr="005C7C3A" w:rsidRDefault="005C7C3A" w:rsidP="005C7C3A">
            <w:pPr>
              <w:rPr>
                <w:rFonts w:cs="Arial"/>
              </w:rPr>
            </w:pPr>
          </w:p>
        </w:tc>
        <w:tc>
          <w:tcPr>
            <w:tcW w:w="1260" w:type="dxa"/>
            <w:tcBorders>
              <w:top w:val="nil"/>
              <w:left w:val="nil"/>
              <w:bottom w:val="nil"/>
              <w:right w:val="nil"/>
            </w:tcBorders>
            <w:shd w:val="clear" w:color="auto" w:fill="auto"/>
            <w:noWrap/>
            <w:vAlign w:val="bottom"/>
            <w:hideMark/>
          </w:tcPr>
          <w:p w:rsidR="005C7C3A" w:rsidRPr="005C7C3A" w:rsidRDefault="005C7C3A" w:rsidP="005C7C3A">
            <w:pPr>
              <w:rPr>
                <w:rFonts w:cs="Arial"/>
              </w:rPr>
            </w:pPr>
          </w:p>
        </w:tc>
      </w:tr>
      <w:tr w:rsidR="005C7C3A" w:rsidRPr="005C7C3A" w:rsidTr="005C7C3A">
        <w:trPr>
          <w:trHeight w:val="402"/>
        </w:trPr>
        <w:tc>
          <w:tcPr>
            <w:tcW w:w="4421" w:type="dxa"/>
            <w:tcBorders>
              <w:top w:val="nil"/>
              <w:left w:val="nil"/>
              <w:bottom w:val="nil"/>
              <w:right w:val="nil"/>
            </w:tcBorders>
            <w:shd w:val="clear" w:color="auto" w:fill="auto"/>
            <w:noWrap/>
            <w:vAlign w:val="center"/>
            <w:hideMark/>
          </w:tcPr>
          <w:p w:rsidR="005C7C3A" w:rsidRPr="005C7C3A" w:rsidRDefault="005C7C3A" w:rsidP="005C7C3A">
            <w:pPr>
              <w:rPr>
                <w:rFonts w:cs="Arial"/>
                <w:b/>
                <w:bCs/>
              </w:rPr>
            </w:pPr>
            <w:r w:rsidRPr="005C7C3A">
              <w:rPr>
                <w:rFonts w:cs="Arial"/>
                <w:b/>
                <w:bCs/>
              </w:rPr>
              <w:t>Total Income</w:t>
            </w:r>
          </w:p>
        </w:tc>
        <w:tc>
          <w:tcPr>
            <w:tcW w:w="1660" w:type="dxa"/>
            <w:tcBorders>
              <w:top w:val="nil"/>
              <w:left w:val="nil"/>
              <w:bottom w:val="nil"/>
              <w:right w:val="nil"/>
            </w:tcBorders>
            <w:shd w:val="clear" w:color="auto" w:fill="auto"/>
            <w:noWrap/>
            <w:vAlign w:val="center"/>
            <w:hideMark/>
          </w:tcPr>
          <w:p w:rsidR="005C7C3A" w:rsidRPr="005C7C3A" w:rsidRDefault="005C7C3A" w:rsidP="005C7C3A">
            <w:pPr>
              <w:jc w:val="right"/>
              <w:rPr>
                <w:rFonts w:cs="Arial"/>
                <w:b/>
                <w:bCs/>
              </w:rPr>
            </w:pPr>
            <w:r w:rsidRPr="005C7C3A">
              <w:rPr>
                <w:rFonts w:cs="Arial"/>
                <w:b/>
                <w:bCs/>
              </w:rPr>
              <w:t>£82,251.43</w:t>
            </w:r>
          </w:p>
        </w:tc>
        <w:tc>
          <w:tcPr>
            <w:tcW w:w="1140" w:type="dxa"/>
            <w:tcBorders>
              <w:top w:val="nil"/>
              <w:left w:val="nil"/>
              <w:bottom w:val="nil"/>
              <w:right w:val="nil"/>
            </w:tcBorders>
            <w:shd w:val="clear" w:color="auto" w:fill="auto"/>
            <w:noWrap/>
            <w:vAlign w:val="center"/>
            <w:hideMark/>
          </w:tcPr>
          <w:p w:rsidR="005C7C3A" w:rsidRPr="005C7C3A" w:rsidRDefault="005C7C3A" w:rsidP="005C7C3A">
            <w:pPr>
              <w:rPr>
                <w:rFonts w:cs="Arial"/>
              </w:rPr>
            </w:pPr>
          </w:p>
        </w:tc>
        <w:tc>
          <w:tcPr>
            <w:tcW w:w="1260" w:type="dxa"/>
            <w:tcBorders>
              <w:top w:val="nil"/>
              <w:left w:val="nil"/>
              <w:bottom w:val="nil"/>
              <w:right w:val="nil"/>
            </w:tcBorders>
            <w:shd w:val="clear" w:color="auto" w:fill="auto"/>
            <w:noWrap/>
            <w:vAlign w:val="center"/>
            <w:hideMark/>
          </w:tcPr>
          <w:p w:rsidR="005C7C3A" w:rsidRPr="005C7C3A" w:rsidRDefault="005C7C3A" w:rsidP="005C7C3A">
            <w:pPr>
              <w:rPr>
                <w:rFonts w:cs="Arial"/>
              </w:rPr>
            </w:pPr>
          </w:p>
        </w:tc>
      </w:tr>
      <w:tr w:rsidR="005C7C3A" w:rsidRPr="005C7C3A" w:rsidTr="005C7C3A">
        <w:trPr>
          <w:trHeight w:val="402"/>
        </w:trPr>
        <w:tc>
          <w:tcPr>
            <w:tcW w:w="4421" w:type="dxa"/>
            <w:tcBorders>
              <w:top w:val="nil"/>
              <w:left w:val="nil"/>
              <w:bottom w:val="nil"/>
              <w:right w:val="nil"/>
            </w:tcBorders>
            <w:shd w:val="clear" w:color="auto" w:fill="auto"/>
            <w:noWrap/>
            <w:vAlign w:val="center"/>
            <w:hideMark/>
          </w:tcPr>
          <w:p w:rsidR="005C7C3A" w:rsidRPr="005C7C3A" w:rsidRDefault="005C7C3A" w:rsidP="005C7C3A">
            <w:pPr>
              <w:rPr>
                <w:rFonts w:cs="Arial"/>
              </w:rPr>
            </w:pPr>
            <w:r w:rsidRPr="005C7C3A">
              <w:rPr>
                <w:rFonts w:cs="Arial"/>
              </w:rPr>
              <w:t>HSBC Current A/C as at 19/5/22</w:t>
            </w:r>
          </w:p>
        </w:tc>
        <w:tc>
          <w:tcPr>
            <w:tcW w:w="1660" w:type="dxa"/>
            <w:tcBorders>
              <w:top w:val="nil"/>
              <w:left w:val="nil"/>
              <w:bottom w:val="nil"/>
              <w:right w:val="nil"/>
            </w:tcBorders>
            <w:shd w:val="clear" w:color="auto" w:fill="auto"/>
            <w:noWrap/>
            <w:vAlign w:val="center"/>
            <w:hideMark/>
          </w:tcPr>
          <w:p w:rsidR="005C7C3A" w:rsidRPr="005C7C3A" w:rsidRDefault="005C7C3A" w:rsidP="005C7C3A">
            <w:pPr>
              <w:jc w:val="right"/>
              <w:rPr>
                <w:rFonts w:cs="Arial"/>
              </w:rPr>
            </w:pPr>
            <w:r w:rsidRPr="005C7C3A">
              <w:rPr>
                <w:rFonts w:cs="Arial"/>
              </w:rPr>
              <w:t>£38,039.84</w:t>
            </w:r>
          </w:p>
        </w:tc>
        <w:tc>
          <w:tcPr>
            <w:tcW w:w="1140" w:type="dxa"/>
            <w:tcBorders>
              <w:top w:val="nil"/>
              <w:left w:val="nil"/>
              <w:bottom w:val="nil"/>
              <w:right w:val="nil"/>
            </w:tcBorders>
            <w:shd w:val="clear" w:color="auto" w:fill="auto"/>
            <w:noWrap/>
            <w:vAlign w:val="bottom"/>
            <w:hideMark/>
          </w:tcPr>
          <w:p w:rsidR="005C7C3A" w:rsidRPr="005C7C3A" w:rsidRDefault="005C7C3A" w:rsidP="005C7C3A">
            <w:pPr>
              <w:rPr>
                <w:rFonts w:cs="Arial"/>
              </w:rPr>
            </w:pPr>
          </w:p>
        </w:tc>
        <w:tc>
          <w:tcPr>
            <w:tcW w:w="1260" w:type="dxa"/>
            <w:tcBorders>
              <w:top w:val="nil"/>
              <w:left w:val="nil"/>
              <w:bottom w:val="nil"/>
              <w:right w:val="nil"/>
            </w:tcBorders>
            <w:shd w:val="clear" w:color="auto" w:fill="auto"/>
            <w:noWrap/>
            <w:vAlign w:val="bottom"/>
            <w:hideMark/>
          </w:tcPr>
          <w:p w:rsidR="005C7C3A" w:rsidRPr="005C7C3A" w:rsidRDefault="005C7C3A" w:rsidP="005C7C3A">
            <w:pPr>
              <w:rPr>
                <w:rFonts w:cs="Arial"/>
              </w:rPr>
            </w:pPr>
          </w:p>
        </w:tc>
      </w:tr>
      <w:tr w:rsidR="005C7C3A" w:rsidRPr="005C7C3A" w:rsidTr="005C7C3A">
        <w:trPr>
          <w:trHeight w:val="402"/>
        </w:trPr>
        <w:tc>
          <w:tcPr>
            <w:tcW w:w="4421" w:type="dxa"/>
            <w:tcBorders>
              <w:top w:val="nil"/>
              <w:left w:val="nil"/>
              <w:bottom w:val="nil"/>
              <w:right w:val="nil"/>
            </w:tcBorders>
            <w:shd w:val="clear" w:color="auto" w:fill="auto"/>
            <w:noWrap/>
            <w:vAlign w:val="center"/>
            <w:hideMark/>
          </w:tcPr>
          <w:p w:rsidR="005C7C3A" w:rsidRPr="005C7C3A" w:rsidRDefault="005C7C3A" w:rsidP="005C7C3A">
            <w:pPr>
              <w:rPr>
                <w:rFonts w:cs="Arial"/>
              </w:rPr>
            </w:pPr>
            <w:r w:rsidRPr="005C7C3A">
              <w:rPr>
                <w:rFonts w:cs="Arial"/>
              </w:rPr>
              <w:t>HSBC Deposit A/C as at 19/5/22</w:t>
            </w:r>
          </w:p>
        </w:tc>
        <w:tc>
          <w:tcPr>
            <w:tcW w:w="1660" w:type="dxa"/>
            <w:tcBorders>
              <w:top w:val="nil"/>
              <w:left w:val="nil"/>
              <w:bottom w:val="nil"/>
              <w:right w:val="nil"/>
            </w:tcBorders>
            <w:shd w:val="clear" w:color="auto" w:fill="auto"/>
            <w:noWrap/>
            <w:vAlign w:val="center"/>
            <w:hideMark/>
          </w:tcPr>
          <w:p w:rsidR="005C7C3A" w:rsidRPr="005C7C3A" w:rsidRDefault="005C7C3A" w:rsidP="005C7C3A">
            <w:pPr>
              <w:jc w:val="right"/>
              <w:rPr>
                <w:rFonts w:cs="Arial"/>
              </w:rPr>
            </w:pPr>
            <w:r w:rsidRPr="005C7C3A">
              <w:rPr>
                <w:rFonts w:cs="Arial"/>
              </w:rPr>
              <w:t>£165,011.06</w:t>
            </w:r>
          </w:p>
        </w:tc>
        <w:tc>
          <w:tcPr>
            <w:tcW w:w="1140" w:type="dxa"/>
            <w:tcBorders>
              <w:top w:val="nil"/>
              <w:left w:val="nil"/>
              <w:bottom w:val="nil"/>
              <w:right w:val="nil"/>
            </w:tcBorders>
            <w:shd w:val="clear" w:color="auto" w:fill="auto"/>
            <w:noWrap/>
            <w:vAlign w:val="bottom"/>
            <w:hideMark/>
          </w:tcPr>
          <w:p w:rsidR="005C7C3A" w:rsidRPr="005C7C3A" w:rsidRDefault="005C7C3A" w:rsidP="005C7C3A">
            <w:pPr>
              <w:rPr>
                <w:rFonts w:cs="Arial"/>
              </w:rPr>
            </w:pPr>
          </w:p>
        </w:tc>
        <w:tc>
          <w:tcPr>
            <w:tcW w:w="1260" w:type="dxa"/>
            <w:tcBorders>
              <w:top w:val="nil"/>
              <w:left w:val="nil"/>
              <w:bottom w:val="nil"/>
              <w:right w:val="nil"/>
            </w:tcBorders>
            <w:shd w:val="clear" w:color="auto" w:fill="auto"/>
            <w:noWrap/>
            <w:vAlign w:val="bottom"/>
            <w:hideMark/>
          </w:tcPr>
          <w:p w:rsidR="005C7C3A" w:rsidRPr="005C7C3A" w:rsidRDefault="005C7C3A" w:rsidP="005C7C3A">
            <w:pPr>
              <w:rPr>
                <w:rFonts w:cs="Arial"/>
              </w:rPr>
            </w:pPr>
          </w:p>
        </w:tc>
      </w:tr>
      <w:tr w:rsidR="005C7C3A" w:rsidRPr="005C7C3A" w:rsidTr="005C7C3A">
        <w:trPr>
          <w:trHeight w:val="402"/>
        </w:trPr>
        <w:tc>
          <w:tcPr>
            <w:tcW w:w="4421" w:type="dxa"/>
            <w:tcBorders>
              <w:top w:val="nil"/>
              <w:left w:val="nil"/>
              <w:bottom w:val="nil"/>
              <w:right w:val="nil"/>
            </w:tcBorders>
            <w:shd w:val="clear" w:color="auto" w:fill="auto"/>
            <w:noWrap/>
            <w:vAlign w:val="center"/>
            <w:hideMark/>
          </w:tcPr>
          <w:p w:rsidR="005C7C3A" w:rsidRPr="005C7C3A" w:rsidRDefault="005C7C3A" w:rsidP="005C7C3A">
            <w:pPr>
              <w:rPr>
                <w:rFonts w:cs="Arial"/>
              </w:rPr>
            </w:pPr>
            <w:r w:rsidRPr="005C7C3A">
              <w:rPr>
                <w:rFonts w:cs="Arial"/>
              </w:rPr>
              <w:t>Unity Bank A/C as at 19/5/22</w:t>
            </w:r>
          </w:p>
        </w:tc>
        <w:tc>
          <w:tcPr>
            <w:tcW w:w="1660" w:type="dxa"/>
            <w:tcBorders>
              <w:top w:val="nil"/>
              <w:left w:val="nil"/>
              <w:bottom w:val="nil"/>
              <w:right w:val="nil"/>
            </w:tcBorders>
            <w:shd w:val="clear" w:color="auto" w:fill="auto"/>
            <w:noWrap/>
            <w:vAlign w:val="center"/>
            <w:hideMark/>
          </w:tcPr>
          <w:p w:rsidR="005C7C3A" w:rsidRPr="005C7C3A" w:rsidRDefault="005C7C3A" w:rsidP="005C7C3A">
            <w:pPr>
              <w:jc w:val="right"/>
              <w:rPr>
                <w:rFonts w:cs="Arial"/>
              </w:rPr>
            </w:pPr>
            <w:r w:rsidRPr="005C7C3A">
              <w:rPr>
                <w:rFonts w:cs="Arial"/>
              </w:rPr>
              <w:t>£40,500.00</w:t>
            </w:r>
          </w:p>
        </w:tc>
        <w:tc>
          <w:tcPr>
            <w:tcW w:w="1140" w:type="dxa"/>
            <w:tcBorders>
              <w:top w:val="nil"/>
              <w:left w:val="nil"/>
              <w:bottom w:val="nil"/>
              <w:right w:val="nil"/>
            </w:tcBorders>
            <w:shd w:val="clear" w:color="auto" w:fill="auto"/>
            <w:noWrap/>
            <w:vAlign w:val="bottom"/>
            <w:hideMark/>
          </w:tcPr>
          <w:p w:rsidR="005C7C3A" w:rsidRPr="005C7C3A" w:rsidRDefault="005C7C3A" w:rsidP="005C7C3A">
            <w:pPr>
              <w:rPr>
                <w:rFonts w:cs="Arial"/>
              </w:rPr>
            </w:pPr>
          </w:p>
        </w:tc>
        <w:tc>
          <w:tcPr>
            <w:tcW w:w="1260" w:type="dxa"/>
            <w:tcBorders>
              <w:top w:val="nil"/>
              <w:left w:val="nil"/>
              <w:bottom w:val="nil"/>
              <w:right w:val="nil"/>
            </w:tcBorders>
            <w:shd w:val="clear" w:color="auto" w:fill="auto"/>
            <w:noWrap/>
            <w:vAlign w:val="bottom"/>
            <w:hideMark/>
          </w:tcPr>
          <w:p w:rsidR="005C7C3A" w:rsidRPr="005C7C3A" w:rsidRDefault="005C7C3A" w:rsidP="005C7C3A">
            <w:pPr>
              <w:rPr>
                <w:rFonts w:cs="Arial"/>
              </w:rPr>
            </w:pPr>
          </w:p>
        </w:tc>
      </w:tr>
      <w:tr w:rsidR="005C7C3A" w:rsidRPr="005C7C3A" w:rsidTr="005C7C3A">
        <w:trPr>
          <w:trHeight w:val="402"/>
        </w:trPr>
        <w:tc>
          <w:tcPr>
            <w:tcW w:w="4421" w:type="dxa"/>
            <w:tcBorders>
              <w:top w:val="nil"/>
              <w:left w:val="nil"/>
              <w:bottom w:val="nil"/>
              <w:right w:val="nil"/>
            </w:tcBorders>
            <w:shd w:val="clear" w:color="auto" w:fill="auto"/>
            <w:noWrap/>
            <w:vAlign w:val="center"/>
            <w:hideMark/>
          </w:tcPr>
          <w:p w:rsidR="005C7C3A" w:rsidRPr="005C7C3A" w:rsidRDefault="005C7C3A" w:rsidP="005C7C3A">
            <w:pPr>
              <w:rPr>
                <w:rFonts w:cs="Arial"/>
              </w:rPr>
            </w:pPr>
            <w:r w:rsidRPr="005C7C3A">
              <w:rPr>
                <w:rFonts w:cs="Arial"/>
              </w:rPr>
              <w:t>Transfers to/from Deposit A/C from/to Current A/c</w:t>
            </w:r>
          </w:p>
        </w:tc>
        <w:tc>
          <w:tcPr>
            <w:tcW w:w="1660" w:type="dxa"/>
            <w:tcBorders>
              <w:top w:val="nil"/>
              <w:left w:val="nil"/>
              <w:bottom w:val="nil"/>
              <w:right w:val="nil"/>
            </w:tcBorders>
            <w:shd w:val="clear" w:color="auto" w:fill="auto"/>
            <w:noWrap/>
            <w:vAlign w:val="center"/>
            <w:hideMark/>
          </w:tcPr>
          <w:p w:rsidR="005C7C3A" w:rsidRPr="005C7C3A" w:rsidRDefault="005C7C3A" w:rsidP="005C7C3A">
            <w:pPr>
              <w:jc w:val="right"/>
              <w:rPr>
                <w:rFonts w:cs="Arial"/>
              </w:rPr>
            </w:pPr>
            <w:r w:rsidRPr="005C7C3A">
              <w:rPr>
                <w:rFonts w:cs="Arial"/>
              </w:rPr>
              <w:t>£150,000.00</w:t>
            </w:r>
          </w:p>
        </w:tc>
        <w:tc>
          <w:tcPr>
            <w:tcW w:w="1140" w:type="dxa"/>
            <w:tcBorders>
              <w:top w:val="nil"/>
              <w:left w:val="nil"/>
              <w:bottom w:val="nil"/>
              <w:right w:val="nil"/>
            </w:tcBorders>
            <w:shd w:val="clear" w:color="auto" w:fill="auto"/>
            <w:noWrap/>
            <w:vAlign w:val="bottom"/>
            <w:hideMark/>
          </w:tcPr>
          <w:p w:rsidR="005C7C3A" w:rsidRPr="005C7C3A" w:rsidRDefault="005C7C3A" w:rsidP="005C7C3A">
            <w:pPr>
              <w:rPr>
                <w:rFonts w:cs="Arial"/>
              </w:rPr>
            </w:pPr>
          </w:p>
        </w:tc>
        <w:tc>
          <w:tcPr>
            <w:tcW w:w="1260" w:type="dxa"/>
            <w:tcBorders>
              <w:top w:val="nil"/>
              <w:left w:val="nil"/>
              <w:bottom w:val="nil"/>
              <w:right w:val="nil"/>
            </w:tcBorders>
            <w:shd w:val="clear" w:color="auto" w:fill="auto"/>
            <w:noWrap/>
            <w:vAlign w:val="bottom"/>
            <w:hideMark/>
          </w:tcPr>
          <w:p w:rsidR="005C7C3A" w:rsidRPr="005C7C3A" w:rsidRDefault="005C7C3A" w:rsidP="005C7C3A">
            <w:pPr>
              <w:rPr>
                <w:rFonts w:cs="Arial"/>
              </w:rPr>
            </w:pPr>
          </w:p>
        </w:tc>
      </w:tr>
      <w:tr w:rsidR="005C7C3A" w:rsidRPr="005C7C3A" w:rsidTr="005C7C3A">
        <w:trPr>
          <w:trHeight w:val="402"/>
        </w:trPr>
        <w:tc>
          <w:tcPr>
            <w:tcW w:w="4421" w:type="dxa"/>
            <w:tcBorders>
              <w:top w:val="nil"/>
              <w:left w:val="nil"/>
              <w:bottom w:val="nil"/>
              <w:right w:val="nil"/>
            </w:tcBorders>
            <w:shd w:val="clear" w:color="auto" w:fill="auto"/>
            <w:noWrap/>
            <w:vAlign w:val="center"/>
            <w:hideMark/>
          </w:tcPr>
          <w:p w:rsidR="005C7C3A" w:rsidRPr="005C7C3A" w:rsidRDefault="005C7C3A" w:rsidP="005C7C3A">
            <w:pPr>
              <w:rPr>
                <w:rFonts w:cs="Arial"/>
              </w:rPr>
            </w:pPr>
            <w:r w:rsidRPr="005C7C3A">
              <w:rPr>
                <w:rFonts w:cs="Arial"/>
              </w:rPr>
              <w:t>Transfers to/from BDC Parish Deposit</w:t>
            </w:r>
          </w:p>
        </w:tc>
        <w:tc>
          <w:tcPr>
            <w:tcW w:w="1660" w:type="dxa"/>
            <w:tcBorders>
              <w:top w:val="nil"/>
              <w:left w:val="nil"/>
              <w:bottom w:val="nil"/>
              <w:right w:val="nil"/>
            </w:tcBorders>
            <w:shd w:val="clear" w:color="auto" w:fill="auto"/>
            <w:noWrap/>
            <w:vAlign w:val="center"/>
            <w:hideMark/>
          </w:tcPr>
          <w:p w:rsidR="005C7C3A" w:rsidRPr="005C7C3A" w:rsidRDefault="005C7C3A" w:rsidP="005C7C3A">
            <w:pPr>
              <w:jc w:val="right"/>
              <w:rPr>
                <w:rFonts w:cs="Arial"/>
              </w:rPr>
            </w:pPr>
            <w:r w:rsidRPr="005C7C3A">
              <w:rPr>
                <w:rFonts w:cs="Arial"/>
              </w:rPr>
              <w:t>£0.00</w:t>
            </w:r>
          </w:p>
        </w:tc>
        <w:tc>
          <w:tcPr>
            <w:tcW w:w="1140" w:type="dxa"/>
            <w:tcBorders>
              <w:top w:val="nil"/>
              <w:left w:val="nil"/>
              <w:bottom w:val="nil"/>
              <w:right w:val="nil"/>
            </w:tcBorders>
            <w:shd w:val="clear" w:color="auto" w:fill="auto"/>
            <w:noWrap/>
            <w:vAlign w:val="bottom"/>
            <w:hideMark/>
          </w:tcPr>
          <w:p w:rsidR="005C7C3A" w:rsidRPr="005C7C3A" w:rsidRDefault="005C7C3A" w:rsidP="005C7C3A">
            <w:pPr>
              <w:rPr>
                <w:rFonts w:cs="Arial"/>
              </w:rPr>
            </w:pPr>
          </w:p>
        </w:tc>
        <w:tc>
          <w:tcPr>
            <w:tcW w:w="1260" w:type="dxa"/>
            <w:tcBorders>
              <w:top w:val="nil"/>
              <w:left w:val="nil"/>
              <w:bottom w:val="nil"/>
              <w:right w:val="nil"/>
            </w:tcBorders>
            <w:shd w:val="clear" w:color="auto" w:fill="auto"/>
            <w:noWrap/>
            <w:vAlign w:val="bottom"/>
            <w:hideMark/>
          </w:tcPr>
          <w:p w:rsidR="005C7C3A" w:rsidRPr="005C7C3A" w:rsidRDefault="005C7C3A" w:rsidP="005C7C3A">
            <w:pPr>
              <w:rPr>
                <w:rFonts w:cs="Arial"/>
              </w:rPr>
            </w:pPr>
          </w:p>
        </w:tc>
      </w:tr>
      <w:tr w:rsidR="005C7C3A" w:rsidRPr="005C7C3A" w:rsidTr="005C7C3A">
        <w:trPr>
          <w:trHeight w:val="390"/>
        </w:trPr>
        <w:tc>
          <w:tcPr>
            <w:tcW w:w="4421" w:type="dxa"/>
            <w:tcBorders>
              <w:top w:val="nil"/>
              <w:left w:val="nil"/>
              <w:bottom w:val="nil"/>
              <w:right w:val="nil"/>
            </w:tcBorders>
            <w:shd w:val="clear" w:color="auto" w:fill="auto"/>
            <w:noWrap/>
            <w:vAlign w:val="center"/>
            <w:hideMark/>
          </w:tcPr>
          <w:p w:rsidR="005C7C3A" w:rsidRPr="005C7C3A" w:rsidRDefault="005C7C3A" w:rsidP="005C7C3A">
            <w:pPr>
              <w:rPr>
                <w:rFonts w:cs="Arial"/>
              </w:rPr>
            </w:pPr>
            <w:r w:rsidRPr="005C7C3A">
              <w:rPr>
                <w:rFonts w:cs="Arial"/>
              </w:rPr>
              <w:lastRenderedPageBreak/>
              <w:t>Transfers to/from Unity Bank</w:t>
            </w:r>
          </w:p>
        </w:tc>
        <w:tc>
          <w:tcPr>
            <w:tcW w:w="1660" w:type="dxa"/>
            <w:tcBorders>
              <w:top w:val="nil"/>
              <w:left w:val="nil"/>
              <w:bottom w:val="nil"/>
              <w:right w:val="nil"/>
            </w:tcBorders>
            <w:shd w:val="clear" w:color="auto" w:fill="auto"/>
            <w:noWrap/>
            <w:vAlign w:val="center"/>
            <w:hideMark/>
          </w:tcPr>
          <w:p w:rsidR="005C7C3A" w:rsidRPr="005C7C3A" w:rsidRDefault="005C7C3A" w:rsidP="005C7C3A">
            <w:pPr>
              <w:jc w:val="right"/>
              <w:rPr>
                <w:rFonts w:cs="Arial"/>
              </w:rPr>
            </w:pPr>
            <w:r w:rsidRPr="005C7C3A">
              <w:rPr>
                <w:rFonts w:cs="Arial"/>
              </w:rPr>
              <w:t>£40,000.00</w:t>
            </w:r>
          </w:p>
        </w:tc>
        <w:tc>
          <w:tcPr>
            <w:tcW w:w="1140" w:type="dxa"/>
            <w:tcBorders>
              <w:top w:val="nil"/>
              <w:left w:val="nil"/>
              <w:bottom w:val="nil"/>
              <w:right w:val="nil"/>
            </w:tcBorders>
            <w:shd w:val="clear" w:color="auto" w:fill="auto"/>
            <w:noWrap/>
            <w:vAlign w:val="bottom"/>
            <w:hideMark/>
          </w:tcPr>
          <w:p w:rsidR="005C7C3A" w:rsidRPr="005C7C3A" w:rsidRDefault="005C7C3A" w:rsidP="005C7C3A">
            <w:pPr>
              <w:rPr>
                <w:rFonts w:cs="Arial"/>
              </w:rPr>
            </w:pPr>
          </w:p>
        </w:tc>
        <w:tc>
          <w:tcPr>
            <w:tcW w:w="1260" w:type="dxa"/>
            <w:tcBorders>
              <w:top w:val="nil"/>
              <w:left w:val="nil"/>
              <w:bottom w:val="nil"/>
              <w:right w:val="nil"/>
            </w:tcBorders>
            <w:shd w:val="clear" w:color="auto" w:fill="auto"/>
            <w:noWrap/>
            <w:vAlign w:val="bottom"/>
            <w:hideMark/>
          </w:tcPr>
          <w:p w:rsidR="005C7C3A" w:rsidRPr="005C7C3A" w:rsidRDefault="005C7C3A" w:rsidP="005C7C3A">
            <w:pPr>
              <w:rPr>
                <w:rFonts w:cs="Arial"/>
              </w:rPr>
            </w:pPr>
          </w:p>
        </w:tc>
      </w:tr>
    </w:tbl>
    <w:p w:rsidR="005C7C3A" w:rsidRPr="001107B4" w:rsidRDefault="005C7C3A">
      <w:pPr>
        <w:rPr>
          <w:b/>
        </w:rPr>
      </w:pPr>
    </w:p>
    <w:p w:rsidR="005C7C3A" w:rsidRPr="001107B4" w:rsidRDefault="005C7C3A">
      <w:pPr>
        <w:rPr>
          <w:b/>
        </w:rPr>
      </w:pPr>
    </w:p>
    <w:p w:rsidR="00E024EA" w:rsidRPr="001107B4" w:rsidRDefault="009F7367">
      <w:pPr>
        <w:rPr>
          <w:b/>
        </w:rPr>
      </w:pPr>
      <w:r w:rsidRPr="001107B4">
        <w:rPr>
          <w:b/>
        </w:rPr>
        <w:t>2022-</w:t>
      </w:r>
      <w:r w:rsidR="005C7C3A" w:rsidRPr="001107B4">
        <w:rPr>
          <w:b/>
        </w:rPr>
        <w:t>008</w:t>
      </w:r>
      <w:r w:rsidR="00642A06" w:rsidRPr="001107B4">
        <w:rPr>
          <w:b/>
        </w:rPr>
        <w:t>1</w:t>
      </w:r>
    </w:p>
    <w:p w:rsidR="003F624E" w:rsidRPr="001107B4" w:rsidRDefault="003F624E" w:rsidP="009B114B">
      <w:pPr>
        <w:rPr>
          <w:rFonts w:cs="Arial"/>
          <w:b/>
          <w:bCs/>
          <w:sz w:val="18"/>
          <w:szCs w:val="18"/>
          <w:u w:val="single"/>
        </w:rPr>
      </w:pPr>
    </w:p>
    <w:p w:rsidR="00B75D86" w:rsidRPr="001107B4" w:rsidRDefault="00B75D86" w:rsidP="00B75D86">
      <w:pPr>
        <w:rPr>
          <w:rFonts w:cs="Arial"/>
          <w:b/>
          <w:bCs/>
          <w:u w:val="single"/>
        </w:rPr>
      </w:pPr>
      <w:r w:rsidRPr="001107B4">
        <w:rPr>
          <w:rFonts w:cs="Arial"/>
          <w:b/>
          <w:bCs/>
          <w:u w:val="single"/>
        </w:rPr>
        <w:t>District Councillor Report for Brundall Parish Council Meeting – 23 May 2022</w:t>
      </w:r>
    </w:p>
    <w:p w:rsidR="00B75D86" w:rsidRPr="001107B4" w:rsidRDefault="00B75D86" w:rsidP="00B75D86">
      <w:pPr>
        <w:rPr>
          <w:rFonts w:cs="Arial"/>
        </w:rPr>
      </w:pPr>
    </w:p>
    <w:p w:rsidR="00B75D86" w:rsidRPr="001107B4" w:rsidRDefault="00B75D86" w:rsidP="00B75D86">
      <w:pPr>
        <w:pStyle w:val="Default"/>
        <w:spacing w:after="200"/>
        <w:contextualSpacing/>
        <w:rPr>
          <w:sz w:val="20"/>
          <w:szCs w:val="20"/>
        </w:rPr>
      </w:pPr>
      <w:r w:rsidRPr="001107B4">
        <w:rPr>
          <w:sz w:val="20"/>
          <w:szCs w:val="20"/>
        </w:rPr>
        <w:t xml:space="preserve">On 12 May BDC held an Extraordinary Meeting to discuss future accommodation options for </w:t>
      </w:r>
      <w:proofErr w:type="spellStart"/>
      <w:r w:rsidRPr="001107B4">
        <w:rPr>
          <w:sz w:val="20"/>
          <w:szCs w:val="20"/>
        </w:rPr>
        <w:t>for</w:t>
      </w:r>
      <w:proofErr w:type="spellEnd"/>
      <w:r w:rsidRPr="001107B4">
        <w:rPr>
          <w:sz w:val="20"/>
          <w:szCs w:val="20"/>
        </w:rPr>
        <w:t xml:space="preserve"> both Broadland District Council and South Norfolk Council.  After much debate the Council decided to purchase the Horizon Centre on Broadland Business Park either individually or jointly with SNC.  23 voted for the proposal and 11 against, with no abstentions. </w:t>
      </w:r>
    </w:p>
    <w:p w:rsidR="00B75D86" w:rsidRPr="001107B4" w:rsidRDefault="00B75D86" w:rsidP="00B75D86">
      <w:pPr>
        <w:rPr>
          <w:rFonts w:cs="Arial"/>
          <w:b/>
          <w:bCs/>
        </w:rPr>
      </w:pPr>
      <w:r w:rsidRPr="001107B4">
        <w:rPr>
          <w:rFonts w:cs="Arial"/>
        </w:rPr>
        <w:t xml:space="preserve">A guidance note has been sent out to all parish and town councils explaining how they can contribute to decisions relating to provision of public open space in new housing developments.   Meetings with developers for major planning applications will be encouraged early on in the planning process. </w:t>
      </w:r>
    </w:p>
    <w:p w:rsidR="00B75D86" w:rsidRPr="001107B4" w:rsidRDefault="00B75D86" w:rsidP="00B75D86">
      <w:pPr>
        <w:pStyle w:val="xxxmsonormal"/>
        <w:spacing w:before="0" w:beforeAutospacing="0" w:after="0" w:afterAutospacing="0"/>
        <w:rPr>
          <w:rFonts w:ascii="Arial" w:hAnsi="Arial" w:cs="Arial"/>
          <w:color w:val="201F1E"/>
          <w:sz w:val="20"/>
          <w:szCs w:val="20"/>
        </w:rPr>
      </w:pPr>
    </w:p>
    <w:p w:rsidR="00B75D86" w:rsidRPr="001107B4" w:rsidRDefault="00B75D86" w:rsidP="00B75D86">
      <w:pPr>
        <w:rPr>
          <w:rFonts w:cs="Arial"/>
          <w:color w:val="000000"/>
        </w:rPr>
      </w:pPr>
      <w:r w:rsidRPr="001107B4">
        <w:rPr>
          <w:rFonts w:cs="Arial"/>
          <w:color w:val="000000"/>
        </w:rPr>
        <w:t xml:space="preserve">BDC has set up an Energy Rebate scheme to administer £150 rebate to households in council tax bands A – D.  A discretionary fund is also available for those who qualify and are living in houses of multiple </w:t>
      </w:r>
      <w:proofErr w:type="gramStart"/>
      <w:r w:rsidRPr="001107B4">
        <w:rPr>
          <w:rFonts w:cs="Arial"/>
          <w:color w:val="000000"/>
        </w:rPr>
        <w:t>occupation</w:t>
      </w:r>
      <w:proofErr w:type="gramEnd"/>
      <w:r w:rsidRPr="001107B4">
        <w:rPr>
          <w:rFonts w:cs="Arial"/>
          <w:color w:val="000000"/>
        </w:rPr>
        <w:t xml:space="preserve">, in houses in bands E – H, or as an extra top up for vulnerable households who have already had a payment £150.  All payments need to be made by 30/9/22.  Those on direct debit will have a direct payment into their bank account, and by 13 May the vast majority of these (40,409) had received this.  Others will be contacted by letter.    </w:t>
      </w:r>
    </w:p>
    <w:p w:rsidR="00B75D86" w:rsidRPr="001107B4" w:rsidRDefault="00B75D86" w:rsidP="00B75D86">
      <w:pPr>
        <w:rPr>
          <w:rFonts w:cs="Arial"/>
          <w:color w:val="000000"/>
        </w:rPr>
      </w:pPr>
    </w:p>
    <w:p w:rsidR="00B75D86" w:rsidRPr="001107B4" w:rsidRDefault="00B75D86" w:rsidP="00B75D86">
      <w:pPr>
        <w:rPr>
          <w:rFonts w:cs="Arial"/>
          <w:color w:val="000000"/>
        </w:rPr>
      </w:pPr>
      <w:r w:rsidRPr="001107B4">
        <w:rPr>
          <w:rFonts w:cs="Arial"/>
          <w:color w:val="000000"/>
        </w:rPr>
        <w:t xml:space="preserve">BDC provides support for victims of domestic abuse, and this includes provision of safe accommodation for those in need.  Unfortunately numbers have been rising and 325 requests for support identifying domestic abuse were received over the last 6 months in Broadland and South Norfolk. </w:t>
      </w:r>
    </w:p>
    <w:p w:rsidR="00B75D86" w:rsidRPr="001107B4" w:rsidRDefault="00B75D86" w:rsidP="00B75D86">
      <w:pPr>
        <w:rPr>
          <w:rFonts w:cs="Arial"/>
          <w:color w:val="000000"/>
        </w:rPr>
      </w:pPr>
    </w:p>
    <w:p w:rsidR="00B75D86" w:rsidRPr="001107B4" w:rsidRDefault="00B75D86" w:rsidP="00B75D86">
      <w:pPr>
        <w:rPr>
          <w:rFonts w:cs="Arial"/>
        </w:rPr>
      </w:pPr>
      <w:r w:rsidRPr="001107B4">
        <w:rPr>
          <w:rFonts w:cs="Arial"/>
          <w:color w:val="000000"/>
        </w:rPr>
        <w:t>BDC is working with other local authorities to tackle domestic abuse and is a key member of Domestic Abuse organisations which offer support.  A domestic abuse housing protocol should be finalised in May 2022.  At present there is not enough safe accommodation provision in Norfolk.  BDC is establishing domestic abuse emergency accommodation, and a 2 year pilot scheme will employ 2 new specialist support workers. </w:t>
      </w:r>
    </w:p>
    <w:p w:rsidR="00B75D86" w:rsidRPr="001107B4" w:rsidRDefault="00B75D86" w:rsidP="00B75D86">
      <w:pPr>
        <w:rPr>
          <w:rFonts w:cs="Arial"/>
          <w:color w:val="000000"/>
        </w:rPr>
      </w:pPr>
      <w:r w:rsidRPr="001107B4">
        <w:rPr>
          <w:rFonts w:cs="Arial"/>
          <w:color w:val="000000"/>
        </w:rPr>
        <w:t xml:space="preserve">The Norfolk Integrated Domestic Abuse Service provides dedicated support for people experiencing domestic abuse and has a single point of contact website and telephone number.   </w:t>
      </w:r>
      <w:hyperlink r:id="rId8" w:history="1">
        <w:r w:rsidRPr="001107B4">
          <w:rPr>
            <w:rStyle w:val="Hyperlink"/>
            <w:rFonts w:cs="Arial"/>
          </w:rPr>
          <w:t>https://nidasnorfolk.co.uk/</w:t>
        </w:r>
      </w:hyperlink>
      <w:r w:rsidRPr="001107B4">
        <w:rPr>
          <w:rFonts w:cs="Arial"/>
          <w:color w:val="000000"/>
        </w:rPr>
        <w:t xml:space="preserve">    Telephone:   0300 561 0555</w:t>
      </w:r>
    </w:p>
    <w:p w:rsidR="00B75D86" w:rsidRPr="001107B4" w:rsidRDefault="00B75D86" w:rsidP="00B75D86">
      <w:pPr>
        <w:tabs>
          <w:tab w:val="left" w:pos="880"/>
        </w:tabs>
        <w:rPr>
          <w:rFonts w:cs="Arial"/>
          <w:color w:val="201F1E"/>
        </w:rPr>
      </w:pPr>
    </w:p>
    <w:p w:rsidR="00B75D86" w:rsidRPr="001107B4" w:rsidRDefault="00B75D86" w:rsidP="00B75D86">
      <w:pPr>
        <w:pStyle w:val="xxxmsonormal"/>
        <w:spacing w:before="0" w:beforeAutospacing="0" w:after="0" w:afterAutospacing="0"/>
        <w:rPr>
          <w:rFonts w:ascii="Arial" w:hAnsi="Arial" w:cs="Arial"/>
          <w:color w:val="201F1E"/>
          <w:sz w:val="20"/>
          <w:szCs w:val="20"/>
          <w:bdr w:val="none" w:sz="0" w:space="0" w:color="auto" w:frame="1"/>
        </w:rPr>
      </w:pPr>
      <w:r w:rsidRPr="001107B4">
        <w:rPr>
          <w:rFonts w:ascii="Arial" w:hAnsi="Arial" w:cs="Arial"/>
          <w:color w:val="201F1E"/>
          <w:sz w:val="20"/>
          <w:szCs w:val="20"/>
          <w:bdr w:val="none" w:sz="0" w:space="0" w:color="auto" w:frame="1"/>
        </w:rPr>
        <w:t xml:space="preserve">Cabinet has decided to </w:t>
      </w:r>
      <w:r w:rsidRPr="001107B4">
        <w:rPr>
          <w:rFonts w:ascii="Arial" w:hAnsi="Arial" w:cs="Arial"/>
          <w:sz w:val="20"/>
          <w:szCs w:val="20"/>
        </w:rPr>
        <w:t xml:space="preserve">fund 13 initiatives using £2.578m earmarked reserves.  These include funding new posts including a Clean Growth and sustainability Manager and Hardship Support Officer. A Community Infrastructure manager will be employed to engage with parish and town councils to facilitate the delivery of infrastructure spending using CIL money and the Planning team will be expanded.  Funds will be also be used for Broadland Green Energy projects, improving recycling behaviours, improving temporary accommodation and increasing apprenticeship opportunities. </w:t>
      </w:r>
    </w:p>
    <w:p w:rsidR="00B75D86" w:rsidRPr="001107B4" w:rsidRDefault="00B75D86" w:rsidP="00B75D86">
      <w:pPr>
        <w:pStyle w:val="Default"/>
        <w:spacing w:after="200"/>
        <w:contextualSpacing/>
        <w:rPr>
          <w:sz w:val="20"/>
          <w:szCs w:val="20"/>
        </w:rPr>
      </w:pPr>
    </w:p>
    <w:p w:rsidR="00B75D86" w:rsidRPr="001107B4" w:rsidRDefault="00B75D86" w:rsidP="00B75D86">
      <w:pPr>
        <w:pStyle w:val="Default"/>
        <w:spacing w:after="200"/>
        <w:contextualSpacing/>
        <w:rPr>
          <w:sz w:val="20"/>
          <w:szCs w:val="20"/>
        </w:rPr>
      </w:pPr>
      <w:r w:rsidRPr="001107B4">
        <w:rPr>
          <w:sz w:val="20"/>
          <w:szCs w:val="20"/>
        </w:rPr>
        <w:t xml:space="preserve">Cabinet has decided to put £1m in capital programme for 2022/2023 for renewable energy projects and/or associated infrastructure.  This could possibly be used to connect a solar park to provide energy for the Food Enterprise Park. </w:t>
      </w:r>
    </w:p>
    <w:p w:rsidR="00B75D86" w:rsidRPr="001107B4" w:rsidRDefault="00B75D86" w:rsidP="00B75D86">
      <w:pPr>
        <w:pStyle w:val="Default"/>
        <w:spacing w:after="200"/>
        <w:contextualSpacing/>
        <w:rPr>
          <w:sz w:val="20"/>
          <w:szCs w:val="20"/>
        </w:rPr>
      </w:pPr>
    </w:p>
    <w:p w:rsidR="00B75D86" w:rsidRPr="001107B4" w:rsidRDefault="00B75D86" w:rsidP="00B75D86">
      <w:pPr>
        <w:pStyle w:val="Default"/>
        <w:spacing w:after="200"/>
        <w:contextualSpacing/>
        <w:rPr>
          <w:sz w:val="20"/>
          <w:szCs w:val="20"/>
        </w:rPr>
      </w:pPr>
    </w:p>
    <w:p w:rsidR="00B75D86" w:rsidRPr="001107B4" w:rsidRDefault="00B75D86" w:rsidP="00B75D86">
      <w:pPr>
        <w:pStyle w:val="Default"/>
        <w:spacing w:after="200"/>
        <w:contextualSpacing/>
        <w:rPr>
          <w:sz w:val="20"/>
          <w:szCs w:val="20"/>
        </w:rPr>
      </w:pPr>
      <w:r w:rsidRPr="001107B4">
        <w:rPr>
          <w:sz w:val="20"/>
          <w:szCs w:val="20"/>
        </w:rPr>
        <w:t xml:space="preserve">Planning applications which involve overnight accommodation are still on hold while the issue of how to address nutrient neutrality is being determined by the council and other planning authorities across Norfolk. </w:t>
      </w:r>
    </w:p>
    <w:p w:rsidR="00B75D86" w:rsidRPr="001107B4" w:rsidRDefault="00B75D86" w:rsidP="00B75D86">
      <w:pPr>
        <w:pStyle w:val="Default"/>
        <w:spacing w:after="200"/>
        <w:contextualSpacing/>
        <w:rPr>
          <w:sz w:val="20"/>
          <w:szCs w:val="20"/>
        </w:rPr>
      </w:pPr>
    </w:p>
    <w:p w:rsidR="00B75D86" w:rsidRPr="001107B4" w:rsidRDefault="00B75D86" w:rsidP="00B75D86">
      <w:pPr>
        <w:pStyle w:val="Default"/>
        <w:spacing w:after="200"/>
        <w:contextualSpacing/>
        <w:rPr>
          <w:sz w:val="20"/>
          <w:szCs w:val="20"/>
        </w:rPr>
      </w:pPr>
      <w:r w:rsidRPr="001107B4">
        <w:rPr>
          <w:sz w:val="20"/>
          <w:szCs w:val="20"/>
        </w:rPr>
        <w:t xml:space="preserve">Discussions with regards to a County Deal in relation to the Levelling Up white paper are ongoing, and Broadland is being represented at meetings by the Managing Director, Trevor Holden.    “Pride in Place’ is another key part of the Levelling Up agenda and BDC will be working with town and parish councils on this. </w:t>
      </w:r>
    </w:p>
    <w:p w:rsidR="00B75D86" w:rsidRPr="001107B4" w:rsidRDefault="00B75D86" w:rsidP="00B75D86">
      <w:pPr>
        <w:textAlignment w:val="baseline"/>
        <w:rPr>
          <w:rFonts w:cs="Arial"/>
          <w:color w:val="201F1E"/>
        </w:rPr>
      </w:pPr>
      <w:r w:rsidRPr="001107B4">
        <w:rPr>
          <w:rFonts w:cs="Arial"/>
        </w:rPr>
        <w:t xml:space="preserve">BDC are running a </w:t>
      </w:r>
      <w:r w:rsidRPr="001107B4">
        <w:rPr>
          <w:rFonts w:cs="Arial"/>
          <w:color w:val="201F1E"/>
        </w:rPr>
        <w:t xml:space="preserve">Jubilee Jewels campaign via social media to encourage people to share their favourite “jewel” in the area (walk, beauty spot, bar, restaurant etc).   This runs from 9 May to the end of the Bank Holiday weekend on 5 June. </w:t>
      </w:r>
    </w:p>
    <w:p w:rsidR="00B75D86" w:rsidRPr="001107B4" w:rsidRDefault="00B75D86" w:rsidP="00B75D86">
      <w:pPr>
        <w:rPr>
          <w:rFonts w:cs="Arial"/>
        </w:rPr>
      </w:pPr>
    </w:p>
    <w:p w:rsidR="00B75D86" w:rsidRPr="001107B4" w:rsidRDefault="00B75D86" w:rsidP="00B75D86">
      <w:pPr>
        <w:rPr>
          <w:rFonts w:cs="Arial"/>
        </w:rPr>
      </w:pPr>
      <w:r w:rsidRPr="001107B4">
        <w:rPr>
          <w:rFonts w:cs="Arial"/>
        </w:rPr>
        <w:lastRenderedPageBreak/>
        <w:t>We have now entered a new financial year and ward grants are available again to support groups or initiatives that meet identified local need. Each district councillor has an annual budget of £500 to spend on projects within their wards.</w:t>
      </w:r>
    </w:p>
    <w:p w:rsidR="00B75D86" w:rsidRPr="001107B4" w:rsidRDefault="00B75D86" w:rsidP="00B75D86">
      <w:pPr>
        <w:rPr>
          <w:rFonts w:cs="Arial"/>
        </w:rPr>
      </w:pPr>
    </w:p>
    <w:p w:rsidR="00B75D86" w:rsidRPr="001107B4" w:rsidRDefault="00B75D86" w:rsidP="00B75D86">
      <w:pPr>
        <w:rPr>
          <w:rFonts w:cs="Arial"/>
        </w:rPr>
      </w:pPr>
      <w:r w:rsidRPr="001107B4">
        <w:rPr>
          <w:rFonts w:cs="Arial"/>
        </w:rPr>
        <w:t xml:space="preserve">BDC plans to create a customer panel to enable residents to engage more with the council and provide feedback on its services. </w:t>
      </w:r>
    </w:p>
    <w:p w:rsidR="00B75D86" w:rsidRPr="001107B4" w:rsidRDefault="00B75D86" w:rsidP="00B75D86">
      <w:pPr>
        <w:rPr>
          <w:rFonts w:cs="Arial"/>
        </w:rPr>
      </w:pPr>
    </w:p>
    <w:p w:rsidR="00B75D86" w:rsidRPr="001107B4" w:rsidRDefault="00B75D86" w:rsidP="00B75D86">
      <w:pPr>
        <w:rPr>
          <w:rFonts w:cs="Arial"/>
        </w:rPr>
      </w:pPr>
      <w:r w:rsidRPr="001107B4">
        <w:rPr>
          <w:rFonts w:cs="Arial"/>
        </w:rPr>
        <w:t xml:space="preserve">BDC is reviewing the licensing advice and support, and also the food safety related advice and support it provides for local businesses.  </w:t>
      </w:r>
    </w:p>
    <w:p w:rsidR="00B75D86" w:rsidRPr="001107B4" w:rsidRDefault="00B75D86" w:rsidP="00B75D86">
      <w:pPr>
        <w:rPr>
          <w:rFonts w:cs="Arial"/>
        </w:rPr>
      </w:pPr>
    </w:p>
    <w:p w:rsidR="00B75D86" w:rsidRPr="001107B4" w:rsidRDefault="00B75D86" w:rsidP="00B75D86">
      <w:pPr>
        <w:rPr>
          <w:rFonts w:cs="Arial"/>
        </w:rPr>
      </w:pPr>
      <w:r w:rsidRPr="001107B4">
        <w:rPr>
          <w:rFonts w:cs="Arial"/>
        </w:rPr>
        <w:t>Plans are in place to expand the Planning Team to address the additional workload related to an increase in applications coming in, imminent large-scale applications, development consent orders (</w:t>
      </w:r>
      <w:proofErr w:type="spellStart"/>
      <w:r w:rsidRPr="001107B4">
        <w:rPr>
          <w:rFonts w:cs="Arial"/>
        </w:rPr>
        <w:t>eg</w:t>
      </w:r>
      <w:proofErr w:type="spellEnd"/>
      <w:r w:rsidRPr="001107B4">
        <w:rPr>
          <w:rFonts w:cs="Arial"/>
        </w:rPr>
        <w:t xml:space="preserve"> infrastructure to support offshore wind farms), nutrient neutrality</w:t>
      </w:r>
      <w:proofErr w:type="gramStart"/>
      <w:r w:rsidRPr="001107B4">
        <w:rPr>
          <w:rFonts w:cs="Arial"/>
        </w:rPr>
        <w:t>,  infrastructure</w:t>
      </w:r>
      <w:proofErr w:type="gramEnd"/>
      <w:r w:rsidRPr="001107B4">
        <w:rPr>
          <w:rFonts w:cs="Arial"/>
        </w:rPr>
        <w:t xml:space="preserve"> delivery projects, biodiversity net gain and changes related to the Environment Act.  </w:t>
      </w:r>
    </w:p>
    <w:p w:rsidR="00B75D86" w:rsidRPr="001107B4" w:rsidRDefault="00B75D86" w:rsidP="00B75D86">
      <w:pPr>
        <w:tabs>
          <w:tab w:val="left" w:pos="880"/>
        </w:tabs>
        <w:rPr>
          <w:rFonts w:cs="Arial"/>
          <w:color w:val="201F1E"/>
        </w:rPr>
      </w:pPr>
    </w:p>
    <w:p w:rsidR="00B75D86" w:rsidRPr="001107B4" w:rsidRDefault="00B75D86" w:rsidP="00B75D86">
      <w:pPr>
        <w:rPr>
          <w:rFonts w:cs="Arial"/>
        </w:rPr>
      </w:pPr>
    </w:p>
    <w:p w:rsidR="00DD0232" w:rsidRPr="00B75D86" w:rsidRDefault="00B75D86">
      <w:pPr>
        <w:rPr>
          <w:rFonts w:cs="Arial"/>
          <w:i/>
          <w:iCs/>
        </w:rPr>
      </w:pPr>
      <w:r w:rsidRPr="001107B4">
        <w:rPr>
          <w:rFonts w:cs="Arial"/>
          <w:i/>
          <w:iCs/>
        </w:rPr>
        <w:t>(Submitted by Cllr Jan Davis and Cllr Eleanor Laming on 18/5/22)</w:t>
      </w:r>
    </w:p>
    <w:sectPr w:rsidR="00DD0232" w:rsidRPr="00B75D86" w:rsidSect="00B75D86">
      <w:headerReference w:type="default" r:id="rId9"/>
      <w:footerReference w:type="default" r:id="rId10"/>
      <w:pgSz w:w="11906" w:h="16838"/>
      <w:pgMar w:top="993" w:right="1274" w:bottom="1135" w:left="1276" w:header="709" w:footer="1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40E" w:rsidRDefault="0046240E" w:rsidP="005F476A">
      <w:r>
        <w:separator/>
      </w:r>
    </w:p>
  </w:endnote>
  <w:endnote w:type="continuationSeparator" w:id="0">
    <w:p w:rsidR="0046240E" w:rsidRDefault="0046240E" w:rsidP="005F476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CEC" w:rsidRPr="0049295E" w:rsidRDefault="005B7CEC" w:rsidP="003D3901">
    <w:pPr>
      <w:pStyle w:val="Footer"/>
      <w:jc w:val="center"/>
    </w:pPr>
    <w:r>
      <w:rPr>
        <w:color w:val="0000FF"/>
        <w:sz w:val="16"/>
        <w:szCs w:val="16"/>
      </w:rPr>
      <w:t xml:space="preserve">Minutes of the </w:t>
    </w:r>
    <w:r w:rsidR="00302235">
      <w:rPr>
        <w:color w:val="0000FF"/>
        <w:sz w:val="16"/>
        <w:szCs w:val="16"/>
      </w:rPr>
      <w:t xml:space="preserve">Annual </w:t>
    </w:r>
    <w:r>
      <w:rPr>
        <w:color w:val="0000FF"/>
        <w:sz w:val="16"/>
        <w:szCs w:val="16"/>
      </w:rPr>
      <w:t>Meeting of Brundall Parish Council held on 2</w:t>
    </w:r>
    <w:r w:rsidR="00B40DB8">
      <w:rPr>
        <w:color w:val="0000FF"/>
        <w:sz w:val="16"/>
        <w:szCs w:val="16"/>
      </w:rPr>
      <w:t>3</w:t>
    </w:r>
    <w:r w:rsidR="00B40DB8" w:rsidRPr="00B40DB8">
      <w:rPr>
        <w:color w:val="0000FF"/>
        <w:sz w:val="16"/>
        <w:szCs w:val="16"/>
        <w:vertAlign w:val="superscript"/>
      </w:rPr>
      <w:t>rd</w:t>
    </w:r>
    <w:r w:rsidR="00B40DB8">
      <w:rPr>
        <w:color w:val="0000FF"/>
        <w:sz w:val="16"/>
        <w:szCs w:val="16"/>
      </w:rPr>
      <w:t xml:space="preserve"> May</w:t>
    </w:r>
    <w:r>
      <w:rPr>
        <w:color w:val="0000FF"/>
        <w:sz w:val="16"/>
        <w:szCs w:val="16"/>
      </w:rPr>
      <w:t xml:space="preserve"> 2022 in the St Laurence Centre, Brundall</w:t>
    </w:r>
  </w:p>
  <w:p w:rsidR="005B7CEC" w:rsidRDefault="005B7CEC">
    <w:pPr>
      <w:pStyle w:val="Footer"/>
      <w:jc w:val="right"/>
    </w:pPr>
  </w:p>
  <w:p w:rsidR="005B7CEC" w:rsidRPr="0049295E" w:rsidRDefault="005B7C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40E" w:rsidRDefault="0046240E" w:rsidP="005F476A">
      <w:r>
        <w:separator/>
      </w:r>
    </w:p>
  </w:footnote>
  <w:footnote w:type="continuationSeparator" w:id="0">
    <w:p w:rsidR="0046240E" w:rsidRDefault="0046240E" w:rsidP="005F4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CEC" w:rsidRDefault="00C373C2">
    <w:pPr>
      <w:pStyle w:val="Header"/>
    </w:pPr>
    <w:r>
      <w:fldChar w:fldCharType="begin"/>
    </w:r>
    <w:r w:rsidR="0046240E">
      <w:instrText xml:space="preserve"> PAGE   \* MERGEFORMAT </w:instrText>
    </w:r>
    <w:r>
      <w:fldChar w:fldCharType="separate"/>
    </w:r>
    <w:r w:rsidR="00F63295">
      <w:rPr>
        <w:noProof/>
      </w:rPr>
      <w:t>3</w:t>
    </w:r>
    <w:r>
      <w:rPr>
        <w:noProof/>
      </w:rPr>
      <w:fldChar w:fldCharType="end"/>
    </w:r>
  </w:p>
  <w:p w:rsidR="005B7CEC" w:rsidRDefault="005B7C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33CA"/>
    <w:multiLevelType w:val="hybridMultilevel"/>
    <w:tmpl w:val="0AF4729E"/>
    <w:lvl w:ilvl="0" w:tplc="8D1E1AEA">
      <w:start w:val="1"/>
      <w:numFmt w:val="decimal"/>
      <w:lvlText w:val="%1."/>
      <w:lvlJc w:val="left"/>
      <w:pPr>
        <w:tabs>
          <w:tab w:val="num" w:pos="786"/>
        </w:tabs>
        <w:ind w:left="786" w:hanging="360"/>
      </w:pPr>
      <w:rPr>
        <w:rFonts w:ascii="Arial" w:eastAsia="Times New Roman" w:hAnsi="Arial" w:cs="Arial"/>
        <w:b/>
        <w:sz w:val="20"/>
        <w:szCs w:val="20"/>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01A13DB5"/>
    <w:multiLevelType w:val="hybridMultilevel"/>
    <w:tmpl w:val="2DC44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D03AB"/>
    <w:multiLevelType w:val="hybridMultilevel"/>
    <w:tmpl w:val="C9A6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DB6FA2"/>
    <w:multiLevelType w:val="hybridMultilevel"/>
    <w:tmpl w:val="CDA4B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925D34"/>
    <w:multiLevelType w:val="hybridMultilevel"/>
    <w:tmpl w:val="9984CE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36E2686"/>
    <w:multiLevelType w:val="hybridMultilevel"/>
    <w:tmpl w:val="2E20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F12893"/>
    <w:multiLevelType w:val="multilevel"/>
    <w:tmpl w:val="9DE025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B61C68"/>
    <w:multiLevelType w:val="hybridMultilevel"/>
    <w:tmpl w:val="CB3C5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C35EA7"/>
    <w:multiLevelType w:val="multilevel"/>
    <w:tmpl w:val="BC84BB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C226A6"/>
    <w:multiLevelType w:val="multilevel"/>
    <w:tmpl w:val="E4AAD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DF08AF"/>
    <w:multiLevelType w:val="multilevel"/>
    <w:tmpl w:val="960CC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0C3F9C"/>
    <w:multiLevelType w:val="multilevel"/>
    <w:tmpl w:val="101C7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FF3675"/>
    <w:multiLevelType w:val="hybridMultilevel"/>
    <w:tmpl w:val="CD64296E"/>
    <w:lvl w:ilvl="0" w:tplc="997804DC">
      <w:start w:val="2021"/>
      <w:numFmt w:val="bullet"/>
      <w:lvlText w:val="-"/>
      <w:lvlJc w:val="left"/>
      <w:pPr>
        <w:ind w:left="645" w:hanging="360"/>
      </w:pPr>
      <w:rPr>
        <w:rFonts w:ascii="Arial" w:eastAsia="Times New Roman" w:hAnsi="Arial" w:cs="Aria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13">
    <w:nsid w:val="250322E4"/>
    <w:multiLevelType w:val="multilevel"/>
    <w:tmpl w:val="A09270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EB12FA"/>
    <w:multiLevelType w:val="multilevel"/>
    <w:tmpl w:val="730608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CD40FC"/>
    <w:multiLevelType w:val="hybridMultilevel"/>
    <w:tmpl w:val="C3A4029A"/>
    <w:lvl w:ilvl="0" w:tplc="A15CBEA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D200F0"/>
    <w:multiLevelType w:val="hybridMultilevel"/>
    <w:tmpl w:val="5448E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2D637C"/>
    <w:multiLevelType w:val="hybridMultilevel"/>
    <w:tmpl w:val="61127C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1497A22"/>
    <w:multiLevelType w:val="hybridMultilevel"/>
    <w:tmpl w:val="6FFA3DCC"/>
    <w:lvl w:ilvl="0" w:tplc="16AC26D0">
      <w:start w:val="20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44566D"/>
    <w:multiLevelType w:val="hybridMultilevel"/>
    <w:tmpl w:val="CD943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103024"/>
    <w:multiLevelType w:val="multilevel"/>
    <w:tmpl w:val="2BFCB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2B1293"/>
    <w:multiLevelType w:val="hybridMultilevel"/>
    <w:tmpl w:val="7714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374486"/>
    <w:multiLevelType w:val="multilevel"/>
    <w:tmpl w:val="232A5A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0D03820"/>
    <w:multiLevelType w:val="hybridMultilevel"/>
    <w:tmpl w:val="AA9A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FB19F2"/>
    <w:multiLevelType w:val="hybridMultilevel"/>
    <w:tmpl w:val="0EE23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32D6847"/>
    <w:multiLevelType w:val="hybridMultilevel"/>
    <w:tmpl w:val="9088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81748F"/>
    <w:multiLevelType w:val="hybridMultilevel"/>
    <w:tmpl w:val="5E3A5606"/>
    <w:lvl w:ilvl="0" w:tplc="08090017">
      <w:start w:val="1"/>
      <w:numFmt w:val="lowerLetter"/>
      <w:lvlText w:val="%1)"/>
      <w:lvlJc w:val="left"/>
      <w:pPr>
        <w:ind w:left="645"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644725"/>
    <w:multiLevelType w:val="hybridMultilevel"/>
    <w:tmpl w:val="58701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6562CF"/>
    <w:multiLevelType w:val="multilevel"/>
    <w:tmpl w:val="C53AD5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F6804EA"/>
    <w:multiLevelType w:val="hybridMultilevel"/>
    <w:tmpl w:val="61E4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05C25F2"/>
    <w:multiLevelType w:val="hybridMultilevel"/>
    <w:tmpl w:val="E3860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632FCE"/>
    <w:multiLevelType w:val="hybridMultilevel"/>
    <w:tmpl w:val="3ADC9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5C06D02"/>
    <w:multiLevelType w:val="multilevel"/>
    <w:tmpl w:val="4CB89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8442BF"/>
    <w:multiLevelType w:val="hybridMultilevel"/>
    <w:tmpl w:val="8CB6B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573113"/>
    <w:multiLevelType w:val="hybridMultilevel"/>
    <w:tmpl w:val="E52E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A5660C8"/>
    <w:multiLevelType w:val="hybridMultilevel"/>
    <w:tmpl w:val="3274D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AD333A"/>
    <w:multiLevelType w:val="hybridMultilevel"/>
    <w:tmpl w:val="BC9C2FFE"/>
    <w:lvl w:ilvl="0" w:tplc="8BCA25C0">
      <w:start w:val="1"/>
      <w:numFmt w:val="lowerLetter"/>
      <w:lvlText w:val="%1)"/>
      <w:lvlJc w:val="left"/>
      <w:pPr>
        <w:ind w:left="1146" w:hanging="360"/>
      </w:pPr>
      <w:rPr>
        <w:rFonts w:hint="default"/>
        <w:b/>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7">
    <w:nsid w:val="6871066A"/>
    <w:multiLevelType w:val="hybridMultilevel"/>
    <w:tmpl w:val="5C00F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89020A3"/>
    <w:multiLevelType w:val="hybridMultilevel"/>
    <w:tmpl w:val="B6323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nsid w:val="692336FD"/>
    <w:multiLevelType w:val="hybridMultilevel"/>
    <w:tmpl w:val="9D1C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9A53152"/>
    <w:multiLevelType w:val="multilevel"/>
    <w:tmpl w:val="BFB41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994D05"/>
    <w:multiLevelType w:val="hybridMultilevel"/>
    <w:tmpl w:val="22126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C55478"/>
    <w:multiLevelType w:val="hybridMultilevel"/>
    <w:tmpl w:val="0D8A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2CB1CDC"/>
    <w:multiLevelType w:val="hybridMultilevel"/>
    <w:tmpl w:val="C70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38D4893"/>
    <w:multiLevelType w:val="multilevel"/>
    <w:tmpl w:val="F4C282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5E34B60"/>
    <w:multiLevelType w:val="hybridMultilevel"/>
    <w:tmpl w:val="FE34AC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815050A"/>
    <w:multiLevelType w:val="hybridMultilevel"/>
    <w:tmpl w:val="DEFE6C08"/>
    <w:lvl w:ilvl="0" w:tplc="08090001">
      <w:start w:val="1"/>
      <w:numFmt w:val="bullet"/>
      <w:lvlText w:val=""/>
      <w:lvlJc w:val="left"/>
      <w:pPr>
        <w:ind w:left="720" w:hanging="360"/>
      </w:pPr>
      <w:rPr>
        <w:rFonts w:ascii="Symbol" w:hAnsi="Symbol" w:hint="default"/>
        <w:b/>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84A0416"/>
    <w:multiLevelType w:val="hybridMultilevel"/>
    <w:tmpl w:val="03E23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C0A6A8A"/>
    <w:multiLevelType w:val="hybridMultilevel"/>
    <w:tmpl w:val="FB98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39"/>
  </w:num>
  <w:num w:numId="3">
    <w:abstractNumId w:val="41"/>
  </w:num>
  <w:num w:numId="4">
    <w:abstractNumId w:val="34"/>
  </w:num>
  <w:num w:numId="5">
    <w:abstractNumId w:val="46"/>
  </w:num>
  <w:num w:numId="6">
    <w:abstractNumId w:val="42"/>
  </w:num>
  <w:num w:numId="7">
    <w:abstractNumId w:val="33"/>
  </w:num>
  <w:num w:numId="8">
    <w:abstractNumId w:val="48"/>
  </w:num>
  <w:num w:numId="9">
    <w:abstractNumId w:val="17"/>
  </w:num>
  <w:num w:numId="10">
    <w:abstractNumId w:val="15"/>
  </w:num>
  <w:num w:numId="11">
    <w:abstractNumId w:val="12"/>
  </w:num>
  <w:num w:numId="12">
    <w:abstractNumId w:val="26"/>
  </w:num>
  <w:num w:numId="13">
    <w:abstractNumId w:val="0"/>
  </w:num>
  <w:num w:numId="14">
    <w:abstractNumId w:val="45"/>
  </w:num>
  <w:num w:numId="15">
    <w:abstractNumId w:val="37"/>
  </w:num>
  <w:num w:numId="16">
    <w:abstractNumId w:val="16"/>
  </w:num>
  <w:num w:numId="17">
    <w:abstractNumId w:val="23"/>
  </w:num>
  <w:num w:numId="18">
    <w:abstractNumId w:val="29"/>
  </w:num>
  <w:num w:numId="19">
    <w:abstractNumId w:val="27"/>
  </w:num>
  <w:num w:numId="20">
    <w:abstractNumId w:val="24"/>
  </w:num>
  <w:num w:numId="21">
    <w:abstractNumId w:val="7"/>
  </w:num>
  <w:num w:numId="22">
    <w:abstractNumId w:val="20"/>
  </w:num>
  <w:num w:numId="23">
    <w:abstractNumId w:val="8"/>
  </w:num>
  <w:num w:numId="24">
    <w:abstractNumId w:val="28"/>
  </w:num>
  <w:num w:numId="25">
    <w:abstractNumId w:val="6"/>
  </w:num>
  <w:num w:numId="26">
    <w:abstractNumId w:val="14"/>
  </w:num>
  <w:num w:numId="27">
    <w:abstractNumId w:val="36"/>
  </w:num>
  <w:num w:numId="28">
    <w:abstractNumId w:val="11"/>
  </w:num>
  <w:num w:numId="29">
    <w:abstractNumId w:val="22"/>
  </w:num>
  <w:num w:numId="30">
    <w:abstractNumId w:val="44"/>
  </w:num>
  <w:num w:numId="31">
    <w:abstractNumId w:val="13"/>
  </w:num>
  <w:num w:numId="32">
    <w:abstractNumId w:val="18"/>
  </w:num>
  <w:num w:numId="33">
    <w:abstractNumId w:val="19"/>
  </w:num>
  <w:num w:numId="34">
    <w:abstractNumId w:val="3"/>
  </w:num>
  <w:num w:numId="35">
    <w:abstractNumId w:val="47"/>
  </w:num>
  <w:num w:numId="36">
    <w:abstractNumId w:val="30"/>
  </w:num>
  <w:num w:numId="37">
    <w:abstractNumId w:val="1"/>
  </w:num>
  <w:num w:numId="38">
    <w:abstractNumId w:val="25"/>
  </w:num>
  <w:num w:numId="39">
    <w:abstractNumId w:val="5"/>
  </w:num>
  <w:num w:numId="40">
    <w:abstractNumId w:val="31"/>
  </w:num>
  <w:num w:numId="41">
    <w:abstractNumId w:val="4"/>
  </w:num>
  <w:num w:numId="42">
    <w:abstractNumId w:val="2"/>
  </w:num>
  <w:num w:numId="43">
    <w:abstractNumId w:val="38"/>
  </w:num>
  <w:num w:numId="44">
    <w:abstractNumId w:val="35"/>
  </w:num>
  <w:num w:numId="45">
    <w:abstractNumId w:val="21"/>
  </w:num>
  <w:num w:numId="46">
    <w:abstractNumId w:val="32"/>
  </w:num>
  <w:num w:numId="47">
    <w:abstractNumId w:val="9"/>
  </w:num>
  <w:num w:numId="48">
    <w:abstractNumId w:val="40"/>
  </w:num>
  <w:num w:numId="49">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120"/>
  </w:hdrShapeDefaults>
  <w:footnotePr>
    <w:footnote w:id="-1"/>
    <w:footnote w:id="0"/>
  </w:footnotePr>
  <w:endnotePr>
    <w:endnote w:id="-1"/>
    <w:endnote w:id="0"/>
  </w:endnotePr>
  <w:compat/>
  <w:rsids>
    <w:rsidRoot w:val="0051633C"/>
    <w:rsid w:val="00000B0D"/>
    <w:rsid w:val="000027C5"/>
    <w:rsid w:val="00002EB0"/>
    <w:rsid w:val="00003CC9"/>
    <w:rsid w:val="00003E7D"/>
    <w:rsid w:val="00011C1F"/>
    <w:rsid w:val="00012706"/>
    <w:rsid w:val="00012EF5"/>
    <w:rsid w:val="00013388"/>
    <w:rsid w:val="000144BC"/>
    <w:rsid w:val="000148BC"/>
    <w:rsid w:val="00014A1C"/>
    <w:rsid w:val="00015EDC"/>
    <w:rsid w:val="00015FAF"/>
    <w:rsid w:val="00016609"/>
    <w:rsid w:val="000167EF"/>
    <w:rsid w:val="00016843"/>
    <w:rsid w:val="00016C69"/>
    <w:rsid w:val="0001776C"/>
    <w:rsid w:val="0002042F"/>
    <w:rsid w:val="000235FB"/>
    <w:rsid w:val="000246B8"/>
    <w:rsid w:val="000255F7"/>
    <w:rsid w:val="00027690"/>
    <w:rsid w:val="000300BA"/>
    <w:rsid w:val="00030EF8"/>
    <w:rsid w:val="00030FE9"/>
    <w:rsid w:val="00033CF1"/>
    <w:rsid w:val="00033EFE"/>
    <w:rsid w:val="000341A1"/>
    <w:rsid w:val="00034FC2"/>
    <w:rsid w:val="00036EC1"/>
    <w:rsid w:val="000370FB"/>
    <w:rsid w:val="000379C8"/>
    <w:rsid w:val="00040556"/>
    <w:rsid w:val="00041A3E"/>
    <w:rsid w:val="000437A9"/>
    <w:rsid w:val="00044BAF"/>
    <w:rsid w:val="0004581E"/>
    <w:rsid w:val="00047C06"/>
    <w:rsid w:val="0005078C"/>
    <w:rsid w:val="000517C4"/>
    <w:rsid w:val="000519AB"/>
    <w:rsid w:val="000524AA"/>
    <w:rsid w:val="00054A4E"/>
    <w:rsid w:val="0005561C"/>
    <w:rsid w:val="00056561"/>
    <w:rsid w:val="000569B8"/>
    <w:rsid w:val="00060E2C"/>
    <w:rsid w:val="00061431"/>
    <w:rsid w:val="00061A30"/>
    <w:rsid w:val="00061AF7"/>
    <w:rsid w:val="000638FB"/>
    <w:rsid w:val="00064ABE"/>
    <w:rsid w:val="00065393"/>
    <w:rsid w:val="000659FC"/>
    <w:rsid w:val="00065BE1"/>
    <w:rsid w:val="000667BE"/>
    <w:rsid w:val="00066A24"/>
    <w:rsid w:val="00067550"/>
    <w:rsid w:val="00067A3E"/>
    <w:rsid w:val="00067C8A"/>
    <w:rsid w:val="0007112B"/>
    <w:rsid w:val="000715E4"/>
    <w:rsid w:val="00071C40"/>
    <w:rsid w:val="00072101"/>
    <w:rsid w:val="0007225C"/>
    <w:rsid w:val="000723C1"/>
    <w:rsid w:val="00072FD9"/>
    <w:rsid w:val="000739E8"/>
    <w:rsid w:val="00073F65"/>
    <w:rsid w:val="00074584"/>
    <w:rsid w:val="00074FC5"/>
    <w:rsid w:val="000762F1"/>
    <w:rsid w:val="0007712F"/>
    <w:rsid w:val="00077343"/>
    <w:rsid w:val="0007799F"/>
    <w:rsid w:val="00077DAB"/>
    <w:rsid w:val="000817F9"/>
    <w:rsid w:val="00082ACD"/>
    <w:rsid w:val="00082AF6"/>
    <w:rsid w:val="00082C51"/>
    <w:rsid w:val="000830F5"/>
    <w:rsid w:val="000839BE"/>
    <w:rsid w:val="00084A53"/>
    <w:rsid w:val="00084E94"/>
    <w:rsid w:val="00085139"/>
    <w:rsid w:val="00085B1E"/>
    <w:rsid w:val="000970C1"/>
    <w:rsid w:val="00097454"/>
    <w:rsid w:val="0009751A"/>
    <w:rsid w:val="000A04C1"/>
    <w:rsid w:val="000A04FE"/>
    <w:rsid w:val="000A13F6"/>
    <w:rsid w:val="000A1402"/>
    <w:rsid w:val="000A1E47"/>
    <w:rsid w:val="000A31C2"/>
    <w:rsid w:val="000A35F0"/>
    <w:rsid w:val="000A435A"/>
    <w:rsid w:val="000A466B"/>
    <w:rsid w:val="000A53A6"/>
    <w:rsid w:val="000A60FF"/>
    <w:rsid w:val="000A6D16"/>
    <w:rsid w:val="000A6D63"/>
    <w:rsid w:val="000A703C"/>
    <w:rsid w:val="000B0223"/>
    <w:rsid w:val="000B0367"/>
    <w:rsid w:val="000B1EFF"/>
    <w:rsid w:val="000B212B"/>
    <w:rsid w:val="000B2688"/>
    <w:rsid w:val="000B3AC4"/>
    <w:rsid w:val="000B3CA9"/>
    <w:rsid w:val="000B42B4"/>
    <w:rsid w:val="000B6194"/>
    <w:rsid w:val="000B65A6"/>
    <w:rsid w:val="000B6CB5"/>
    <w:rsid w:val="000B743C"/>
    <w:rsid w:val="000C0220"/>
    <w:rsid w:val="000C0379"/>
    <w:rsid w:val="000C05E0"/>
    <w:rsid w:val="000C0B13"/>
    <w:rsid w:val="000C0C28"/>
    <w:rsid w:val="000C1BC0"/>
    <w:rsid w:val="000C23E5"/>
    <w:rsid w:val="000C2B46"/>
    <w:rsid w:val="000C6198"/>
    <w:rsid w:val="000D01BB"/>
    <w:rsid w:val="000D1CC5"/>
    <w:rsid w:val="000D25C5"/>
    <w:rsid w:val="000D3DDD"/>
    <w:rsid w:val="000D43E9"/>
    <w:rsid w:val="000D4F07"/>
    <w:rsid w:val="000D5BAB"/>
    <w:rsid w:val="000D5F90"/>
    <w:rsid w:val="000D60CA"/>
    <w:rsid w:val="000D63B7"/>
    <w:rsid w:val="000D685E"/>
    <w:rsid w:val="000D6AB6"/>
    <w:rsid w:val="000D6EB5"/>
    <w:rsid w:val="000D716E"/>
    <w:rsid w:val="000D748D"/>
    <w:rsid w:val="000E009E"/>
    <w:rsid w:val="000E196B"/>
    <w:rsid w:val="000E1C12"/>
    <w:rsid w:val="000E231B"/>
    <w:rsid w:val="000E49A5"/>
    <w:rsid w:val="000E4EDD"/>
    <w:rsid w:val="000E522D"/>
    <w:rsid w:val="000E5CC3"/>
    <w:rsid w:val="000E5E4F"/>
    <w:rsid w:val="000E6DDF"/>
    <w:rsid w:val="000E6E4D"/>
    <w:rsid w:val="000E7524"/>
    <w:rsid w:val="000E76DD"/>
    <w:rsid w:val="000E796C"/>
    <w:rsid w:val="000F03AB"/>
    <w:rsid w:val="000F0F0F"/>
    <w:rsid w:val="000F4D03"/>
    <w:rsid w:val="000F52D9"/>
    <w:rsid w:val="000F5849"/>
    <w:rsid w:val="00100064"/>
    <w:rsid w:val="00100628"/>
    <w:rsid w:val="00100809"/>
    <w:rsid w:val="00100E74"/>
    <w:rsid w:val="001022AC"/>
    <w:rsid w:val="0010284B"/>
    <w:rsid w:val="00102914"/>
    <w:rsid w:val="0010361F"/>
    <w:rsid w:val="00103DBA"/>
    <w:rsid w:val="00104D13"/>
    <w:rsid w:val="00106BD4"/>
    <w:rsid w:val="0010755B"/>
    <w:rsid w:val="00107834"/>
    <w:rsid w:val="00107F2A"/>
    <w:rsid w:val="001106BF"/>
    <w:rsid w:val="001107B4"/>
    <w:rsid w:val="00112282"/>
    <w:rsid w:val="00112903"/>
    <w:rsid w:val="00114AB0"/>
    <w:rsid w:val="00115A96"/>
    <w:rsid w:val="00115C37"/>
    <w:rsid w:val="00116328"/>
    <w:rsid w:val="001168A6"/>
    <w:rsid w:val="00116B1D"/>
    <w:rsid w:val="00120CE3"/>
    <w:rsid w:val="00122E38"/>
    <w:rsid w:val="0012325E"/>
    <w:rsid w:val="001249A9"/>
    <w:rsid w:val="00125031"/>
    <w:rsid w:val="00125C1C"/>
    <w:rsid w:val="00126111"/>
    <w:rsid w:val="001261BC"/>
    <w:rsid w:val="0012630D"/>
    <w:rsid w:val="00127575"/>
    <w:rsid w:val="00130360"/>
    <w:rsid w:val="00130661"/>
    <w:rsid w:val="00130C8F"/>
    <w:rsid w:val="001313FD"/>
    <w:rsid w:val="00134330"/>
    <w:rsid w:val="00134F46"/>
    <w:rsid w:val="00136534"/>
    <w:rsid w:val="00136D66"/>
    <w:rsid w:val="00136D92"/>
    <w:rsid w:val="00136F76"/>
    <w:rsid w:val="00137A4E"/>
    <w:rsid w:val="00137E21"/>
    <w:rsid w:val="00140A0A"/>
    <w:rsid w:val="00141544"/>
    <w:rsid w:val="0014189E"/>
    <w:rsid w:val="00142D5F"/>
    <w:rsid w:val="001441D9"/>
    <w:rsid w:val="0014603C"/>
    <w:rsid w:val="00146415"/>
    <w:rsid w:val="00146793"/>
    <w:rsid w:val="00146D4F"/>
    <w:rsid w:val="00150005"/>
    <w:rsid w:val="001504B0"/>
    <w:rsid w:val="00151079"/>
    <w:rsid w:val="0015316E"/>
    <w:rsid w:val="0015336F"/>
    <w:rsid w:val="0015370D"/>
    <w:rsid w:val="00153FBA"/>
    <w:rsid w:val="00154E39"/>
    <w:rsid w:val="00155F15"/>
    <w:rsid w:val="00160047"/>
    <w:rsid w:val="0016034C"/>
    <w:rsid w:val="0016422C"/>
    <w:rsid w:val="001647A7"/>
    <w:rsid w:val="0016523F"/>
    <w:rsid w:val="00165B52"/>
    <w:rsid w:val="0016611D"/>
    <w:rsid w:val="00166752"/>
    <w:rsid w:val="0016770D"/>
    <w:rsid w:val="0017012A"/>
    <w:rsid w:val="00170550"/>
    <w:rsid w:val="0017056B"/>
    <w:rsid w:val="0017064F"/>
    <w:rsid w:val="001727C2"/>
    <w:rsid w:val="001731CC"/>
    <w:rsid w:val="00173BED"/>
    <w:rsid w:val="00173F73"/>
    <w:rsid w:val="0017468F"/>
    <w:rsid w:val="001763BA"/>
    <w:rsid w:val="00177716"/>
    <w:rsid w:val="0018058B"/>
    <w:rsid w:val="00180752"/>
    <w:rsid w:val="00180DA5"/>
    <w:rsid w:val="00181A2D"/>
    <w:rsid w:val="00182E9B"/>
    <w:rsid w:val="0018304E"/>
    <w:rsid w:val="001850E8"/>
    <w:rsid w:val="001854EB"/>
    <w:rsid w:val="00185581"/>
    <w:rsid w:val="00185A6D"/>
    <w:rsid w:val="00185B1A"/>
    <w:rsid w:val="00185D99"/>
    <w:rsid w:val="00186257"/>
    <w:rsid w:val="00186648"/>
    <w:rsid w:val="00187D17"/>
    <w:rsid w:val="00191119"/>
    <w:rsid w:val="00191148"/>
    <w:rsid w:val="001913E6"/>
    <w:rsid w:val="00193373"/>
    <w:rsid w:val="001950C8"/>
    <w:rsid w:val="001952CC"/>
    <w:rsid w:val="001971F0"/>
    <w:rsid w:val="001A1434"/>
    <w:rsid w:val="001A285F"/>
    <w:rsid w:val="001A5792"/>
    <w:rsid w:val="001A6AA3"/>
    <w:rsid w:val="001A6B42"/>
    <w:rsid w:val="001A7969"/>
    <w:rsid w:val="001B063C"/>
    <w:rsid w:val="001B15AA"/>
    <w:rsid w:val="001B1807"/>
    <w:rsid w:val="001B1B2E"/>
    <w:rsid w:val="001B22EC"/>
    <w:rsid w:val="001B30F3"/>
    <w:rsid w:val="001B3282"/>
    <w:rsid w:val="001B5E5E"/>
    <w:rsid w:val="001B6518"/>
    <w:rsid w:val="001B68E0"/>
    <w:rsid w:val="001B6BC1"/>
    <w:rsid w:val="001B6E52"/>
    <w:rsid w:val="001B7841"/>
    <w:rsid w:val="001C056B"/>
    <w:rsid w:val="001C38CA"/>
    <w:rsid w:val="001C4DA9"/>
    <w:rsid w:val="001C645C"/>
    <w:rsid w:val="001D124F"/>
    <w:rsid w:val="001D14E8"/>
    <w:rsid w:val="001D2419"/>
    <w:rsid w:val="001D35EB"/>
    <w:rsid w:val="001D3803"/>
    <w:rsid w:val="001D3EE9"/>
    <w:rsid w:val="001D431C"/>
    <w:rsid w:val="001D439C"/>
    <w:rsid w:val="001D5FC3"/>
    <w:rsid w:val="001D6E9D"/>
    <w:rsid w:val="001E19A0"/>
    <w:rsid w:val="001E1F78"/>
    <w:rsid w:val="001E2724"/>
    <w:rsid w:val="001E376F"/>
    <w:rsid w:val="001E3C63"/>
    <w:rsid w:val="001E4D3A"/>
    <w:rsid w:val="001E7B30"/>
    <w:rsid w:val="001F2516"/>
    <w:rsid w:val="001F5B70"/>
    <w:rsid w:val="001F6167"/>
    <w:rsid w:val="001F6782"/>
    <w:rsid w:val="001F6934"/>
    <w:rsid w:val="00201226"/>
    <w:rsid w:val="00201E19"/>
    <w:rsid w:val="002028F2"/>
    <w:rsid w:val="00205D01"/>
    <w:rsid w:val="00205D35"/>
    <w:rsid w:val="002068B7"/>
    <w:rsid w:val="00207A38"/>
    <w:rsid w:val="00210576"/>
    <w:rsid w:val="002105D1"/>
    <w:rsid w:val="0021184E"/>
    <w:rsid w:val="002118EB"/>
    <w:rsid w:val="002122CB"/>
    <w:rsid w:val="00215B3E"/>
    <w:rsid w:val="002167E0"/>
    <w:rsid w:val="00222824"/>
    <w:rsid w:val="00222DED"/>
    <w:rsid w:val="002240FE"/>
    <w:rsid w:val="002254B7"/>
    <w:rsid w:val="002254F6"/>
    <w:rsid w:val="00226818"/>
    <w:rsid w:val="00226CEF"/>
    <w:rsid w:val="00230CC5"/>
    <w:rsid w:val="00230EB2"/>
    <w:rsid w:val="002312D5"/>
    <w:rsid w:val="00232097"/>
    <w:rsid w:val="00232C22"/>
    <w:rsid w:val="00232E84"/>
    <w:rsid w:val="00235B4A"/>
    <w:rsid w:val="00236272"/>
    <w:rsid w:val="00236877"/>
    <w:rsid w:val="00236FED"/>
    <w:rsid w:val="002372EA"/>
    <w:rsid w:val="0024064C"/>
    <w:rsid w:val="002412E5"/>
    <w:rsid w:val="002415C5"/>
    <w:rsid w:val="0024165D"/>
    <w:rsid w:val="00241FF8"/>
    <w:rsid w:val="00244DC8"/>
    <w:rsid w:val="00244E90"/>
    <w:rsid w:val="00247400"/>
    <w:rsid w:val="00250DE6"/>
    <w:rsid w:val="002514B1"/>
    <w:rsid w:val="00251FFF"/>
    <w:rsid w:val="00252158"/>
    <w:rsid w:val="0025355C"/>
    <w:rsid w:val="0026018B"/>
    <w:rsid w:val="00260197"/>
    <w:rsid w:val="00261B79"/>
    <w:rsid w:val="002635AA"/>
    <w:rsid w:val="002652BC"/>
    <w:rsid w:val="00266229"/>
    <w:rsid w:val="002667E1"/>
    <w:rsid w:val="00267539"/>
    <w:rsid w:val="0026779D"/>
    <w:rsid w:val="00270A53"/>
    <w:rsid w:val="00271031"/>
    <w:rsid w:val="002715F6"/>
    <w:rsid w:val="00271710"/>
    <w:rsid w:val="00271CFE"/>
    <w:rsid w:val="002720CE"/>
    <w:rsid w:val="00272C44"/>
    <w:rsid w:val="0027334A"/>
    <w:rsid w:val="00273C1E"/>
    <w:rsid w:val="00275935"/>
    <w:rsid w:val="00277B7A"/>
    <w:rsid w:val="002812FD"/>
    <w:rsid w:val="00281FFB"/>
    <w:rsid w:val="002847F3"/>
    <w:rsid w:val="00284E47"/>
    <w:rsid w:val="00284FAF"/>
    <w:rsid w:val="00285604"/>
    <w:rsid w:val="00285AE5"/>
    <w:rsid w:val="00287305"/>
    <w:rsid w:val="00287506"/>
    <w:rsid w:val="00287BC0"/>
    <w:rsid w:val="0029001E"/>
    <w:rsid w:val="00290CE0"/>
    <w:rsid w:val="00291C93"/>
    <w:rsid w:val="00291E02"/>
    <w:rsid w:val="00292D95"/>
    <w:rsid w:val="00292EF2"/>
    <w:rsid w:val="00293B00"/>
    <w:rsid w:val="00294E37"/>
    <w:rsid w:val="002953A6"/>
    <w:rsid w:val="0029544D"/>
    <w:rsid w:val="00296899"/>
    <w:rsid w:val="002A0ED4"/>
    <w:rsid w:val="002A1632"/>
    <w:rsid w:val="002A28E8"/>
    <w:rsid w:val="002A3D2D"/>
    <w:rsid w:val="002A3E22"/>
    <w:rsid w:val="002A41CC"/>
    <w:rsid w:val="002A62DA"/>
    <w:rsid w:val="002A65E9"/>
    <w:rsid w:val="002A766A"/>
    <w:rsid w:val="002B009A"/>
    <w:rsid w:val="002B0AA3"/>
    <w:rsid w:val="002B13FE"/>
    <w:rsid w:val="002B1A90"/>
    <w:rsid w:val="002B33CD"/>
    <w:rsid w:val="002B38A9"/>
    <w:rsid w:val="002B38D5"/>
    <w:rsid w:val="002B4EBD"/>
    <w:rsid w:val="002B51D9"/>
    <w:rsid w:val="002B5C41"/>
    <w:rsid w:val="002B7166"/>
    <w:rsid w:val="002B7917"/>
    <w:rsid w:val="002C0DC4"/>
    <w:rsid w:val="002C1759"/>
    <w:rsid w:val="002C1CE8"/>
    <w:rsid w:val="002C20C7"/>
    <w:rsid w:val="002C5741"/>
    <w:rsid w:val="002C5B8C"/>
    <w:rsid w:val="002C5E92"/>
    <w:rsid w:val="002C6D69"/>
    <w:rsid w:val="002C776B"/>
    <w:rsid w:val="002D0792"/>
    <w:rsid w:val="002D1634"/>
    <w:rsid w:val="002D3638"/>
    <w:rsid w:val="002D3D06"/>
    <w:rsid w:val="002D4C25"/>
    <w:rsid w:val="002D4E09"/>
    <w:rsid w:val="002D50EF"/>
    <w:rsid w:val="002D53A7"/>
    <w:rsid w:val="002D7578"/>
    <w:rsid w:val="002E0063"/>
    <w:rsid w:val="002E0808"/>
    <w:rsid w:val="002E1B11"/>
    <w:rsid w:val="002E22A9"/>
    <w:rsid w:val="002E2359"/>
    <w:rsid w:val="002E246A"/>
    <w:rsid w:val="002E3EB1"/>
    <w:rsid w:val="002E4CC6"/>
    <w:rsid w:val="002E5B24"/>
    <w:rsid w:val="002E5E0A"/>
    <w:rsid w:val="002E63AB"/>
    <w:rsid w:val="002E766D"/>
    <w:rsid w:val="002F1D8A"/>
    <w:rsid w:val="002F1DF8"/>
    <w:rsid w:val="002F3834"/>
    <w:rsid w:val="002F4683"/>
    <w:rsid w:val="002F4D07"/>
    <w:rsid w:val="002F4EA6"/>
    <w:rsid w:val="002F5103"/>
    <w:rsid w:val="002F5F24"/>
    <w:rsid w:val="003017B5"/>
    <w:rsid w:val="00302235"/>
    <w:rsid w:val="00302309"/>
    <w:rsid w:val="00303571"/>
    <w:rsid w:val="003038AD"/>
    <w:rsid w:val="00303D13"/>
    <w:rsid w:val="00304273"/>
    <w:rsid w:val="00304DFE"/>
    <w:rsid w:val="00305037"/>
    <w:rsid w:val="00305711"/>
    <w:rsid w:val="00306C16"/>
    <w:rsid w:val="00307344"/>
    <w:rsid w:val="0030783E"/>
    <w:rsid w:val="0031063B"/>
    <w:rsid w:val="00310898"/>
    <w:rsid w:val="00311908"/>
    <w:rsid w:val="0031327E"/>
    <w:rsid w:val="00313724"/>
    <w:rsid w:val="0031638C"/>
    <w:rsid w:val="00316860"/>
    <w:rsid w:val="00316951"/>
    <w:rsid w:val="00320253"/>
    <w:rsid w:val="00321DF9"/>
    <w:rsid w:val="003225FF"/>
    <w:rsid w:val="0032260A"/>
    <w:rsid w:val="003235D7"/>
    <w:rsid w:val="0032361E"/>
    <w:rsid w:val="00323BEC"/>
    <w:rsid w:val="00324AC1"/>
    <w:rsid w:val="00326C2F"/>
    <w:rsid w:val="00327AE9"/>
    <w:rsid w:val="003300C2"/>
    <w:rsid w:val="00331967"/>
    <w:rsid w:val="003331C1"/>
    <w:rsid w:val="00334679"/>
    <w:rsid w:val="003356F8"/>
    <w:rsid w:val="00337B61"/>
    <w:rsid w:val="00337FD7"/>
    <w:rsid w:val="00341F53"/>
    <w:rsid w:val="00344623"/>
    <w:rsid w:val="003455AA"/>
    <w:rsid w:val="00350A9C"/>
    <w:rsid w:val="00352606"/>
    <w:rsid w:val="0035278E"/>
    <w:rsid w:val="003533D1"/>
    <w:rsid w:val="00353803"/>
    <w:rsid w:val="003542BA"/>
    <w:rsid w:val="00355315"/>
    <w:rsid w:val="00355B19"/>
    <w:rsid w:val="00355E68"/>
    <w:rsid w:val="00357237"/>
    <w:rsid w:val="0036074F"/>
    <w:rsid w:val="003607EC"/>
    <w:rsid w:val="00360E1D"/>
    <w:rsid w:val="0036253E"/>
    <w:rsid w:val="0036300F"/>
    <w:rsid w:val="003675F9"/>
    <w:rsid w:val="00370496"/>
    <w:rsid w:val="00370E0E"/>
    <w:rsid w:val="00370E69"/>
    <w:rsid w:val="0037234E"/>
    <w:rsid w:val="003723A1"/>
    <w:rsid w:val="00373026"/>
    <w:rsid w:val="003741B7"/>
    <w:rsid w:val="00374903"/>
    <w:rsid w:val="00375236"/>
    <w:rsid w:val="00375E00"/>
    <w:rsid w:val="0037707D"/>
    <w:rsid w:val="00377B99"/>
    <w:rsid w:val="00377D63"/>
    <w:rsid w:val="003801CF"/>
    <w:rsid w:val="00381AFB"/>
    <w:rsid w:val="00382498"/>
    <w:rsid w:val="003832DC"/>
    <w:rsid w:val="00383FF4"/>
    <w:rsid w:val="003845BD"/>
    <w:rsid w:val="00384D47"/>
    <w:rsid w:val="003876EB"/>
    <w:rsid w:val="0038781F"/>
    <w:rsid w:val="00390811"/>
    <w:rsid w:val="00392304"/>
    <w:rsid w:val="00392492"/>
    <w:rsid w:val="003928CC"/>
    <w:rsid w:val="00393F62"/>
    <w:rsid w:val="00393FAF"/>
    <w:rsid w:val="003942FF"/>
    <w:rsid w:val="003943EE"/>
    <w:rsid w:val="00395069"/>
    <w:rsid w:val="003956A5"/>
    <w:rsid w:val="00396A8F"/>
    <w:rsid w:val="00396E9A"/>
    <w:rsid w:val="003974D2"/>
    <w:rsid w:val="0039765A"/>
    <w:rsid w:val="003A131E"/>
    <w:rsid w:val="003A132A"/>
    <w:rsid w:val="003A147A"/>
    <w:rsid w:val="003A2B3D"/>
    <w:rsid w:val="003A38AE"/>
    <w:rsid w:val="003A4978"/>
    <w:rsid w:val="003A4C66"/>
    <w:rsid w:val="003A61C2"/>
    <w:rsid w:val="003B1574"/>
    <w:rsid w:val="003B19DA"/>
    <w:rsid w:val="003B1F61"/>
    <w:rsid w:val="003B2776"/>
    <w:rsid w:val="003B2A37"/>
    <w:rsid w:val="003B316B"/>
    <w:rsid w:val="003B3C4F"/>
    <w:rsid w:val="003B40A3"/>
    <w:rsid w:val="003B489E"/>
    <w:rsid w:val="003B4F0C"/>
    <w:rsid w:val="003B6B6C"/>
    <w:rsid w:val="003C0AC7"/>
    <w:rsid w:val="003C289A"/>
    <w:rsid w:val="003C3096"/>
    <w:rsid w:val="003C74FE"/>
    <w:rsid w:val="003C75BD"/>
    <w:rsid w:val="003C79EE"/>
    <w:rsid w:val="003D0113"/>
    <w:rsid w:val="003D050C"/>
    <w:rsid w:val="003D1EF4"/>
    <w:rsid w:val="003D2BF8"/>
    <w:rsid w:val="003D3901"/>
    <w:rsid w:val="003D4018"/>
    <w:rsid w:val="003D416A"/>
    <w:rsid w:val="003D5EB7"/>
    <w:rsid w:val="003D6449"/>
    <w:rsid w:val="003E0C3E"/>
    <w:rsid w:val="003E1293"/>
    <w:rsid w:val="003E1951"/>
    <w:rsid w:val="003E2999"/>
    <w:rsid w:val="003E29E2"/>
    <w:rsid w:val="003E3395"/>
    <w:rsid w:val="003E3D2B"/>
    <w:rsid w:val="003E3EB0"/>
    <w:rsid w:val="003E43DB"/>
    <w:rsid w:val="003E4DC5"/>
    <w:rsid w:val="003E596B"/>
    <w:rsid w:val="003E6304"/>
    <w:rsid w:val="003E747F"/>
    <w:rsid w:val="003F01E9"/>
    <w:rsid w:val="003F0C04"/>
    <w:rsid w:val="003F22D7"/>
    <w:rsid w:val="003F3134"/>
    <w:rsid w:val="003F36F2"/>
    <w:rsid w:val="003F43D2"/>
    <w:rsid w:val="003F5216"/>
    <w:rsid w:val="003F5A12"/>
    <w:rsid w:val="003F624E"/>
    <w:rsid w:val="003F6A60"/>
    <w:rsid w:val="003F7DBE"/>
    <w:rsid w:val="00400C4E"/>
    <w:rsid w:val="004013B3"/>
    <w:rsid w:val="00402E46"/>
    <w:rsid w:val="00403C1B"/>
    <w:rsid w:val="0040638F"/>
    <w:rsid w:val="00407E92"/>
    <w:rsid w:val="00410144"/>
    <w:rsid w:val="00410A0C"/>
    <w:rsid w:val="00414400"/>
    <w:rsid w:val="00415CE8"/>
    <w:rsid w:val="00417201"/>
    <w:rsid w:val="00421553"/>
    <w:rsid w:val="004226A7"/>
    <w:rsid w:val="004227B7"/>
    <w:rsid w:val="0042295B"/>
    <w:rsid w:val="00423957"/>
    <w:rsid w:val="004246C1"/>
    <w:rsid w:val="00424CEB"/>
    <w:rsid w:val="00426660"/>
    <w:rsid w:val="00427176"/>
    <w:rsid w:val="00430860"/>
    <w:rsid w:val="00430B07"/>
    <w:rsid w:val="00431407"/>
    <w:rsid w:val="00431E0D"/>
    <w:rsid w:val="00432E02"/>
    <w:rsid w:val="00433D0E"/>
    <w:rsid w:val="0043514B"/>
    <w:rsid w:val="0043609F"/>
    <w:rsid w:val="0043615F"/>
    <w:rsid w:val="00436C5D"/>
    <w:rsid w:val="004379F6"/>
    <w:rsid w:val="00437F72"/>
    <w:rsid w:val="004401A9"/>
    <w:rsid w:val="00441EE9"/>
    <w:rsid w:val="004431A9"/>
    <w:rsid w:val="0044338A"/>
    <w:rsid w:val="00443609"/>
    <w:rsid w:val="00444674"/>
    <w:rsid w:val="00444FF2"/>
    <w:rsid w:val="00445CB7"/>
    <w:rsid w:val="00445E57"/>
    <w:rsid w:val="00446B92"/>
    <w:rsid w:val="00450236"/>
    <w:rsid w:val="004509D9"/>
    <w:rsid w:val="00453075"/>
    <w:rsid w:val="004542EC"/>
    <w:rsid w:val="00454922"/>
    <w:rsid w:val="00454CD3"/>
    <w:rsid w:val="004567AA"/>
    <w:rsid w:val="00456E4B"/>
    <w:rsid w:val="00460D71"/>
    <w:rsid w:val="0046240E"/>
    <w:rsid w:val="0046274E"/>
    <w:rsid w:val="0046327D"/>
    <w:rsid w:val="00463417"/>
    <w:rsid w:val="00463957"/>
    <w:rsid w:val="00465F55"/>
    <w:rsid w:val="00466184"/>
    <w:rsid w:val="00466205"/>
    <w:rsid w:val="00467580"/>
    <w:rsid w:val="004712B1"/>
    <w:rsid w:val="00471361"/>
    <w:rsid w:val="004731ED"/>
    <w:rsid w:val="00473941"/>
    <w:rsid w:val="004755E3"/>
    <w:rsid w:val="004760FA"/>
    <w:rsid w:val="004767FD"/>
    <w:rsid w:val="00480259"/>
    <w:rsid w:val="00480D83"/>
    <w:rsid w:val="0048127A"/>
    <w:rsid w:val="00481CB8"/>
    <w:rsid w:val="0048246D"/>
    <w:rsid w:val="00482859"/>
    <w:rsid w:val="00483004"/>
    <w:rsid w:val="00483EA5"/>
    <w:rsid w:val="0048631B"/>
    <w:rsid w:val="00490820"/>
    <w:rsid w:val="0049295E"/>
    <w:rsid w:val="00492BA6"/>
    <w:rsid w:val="004963F4"/>
    <w:rsid w:val="004965CB"/>
    <w:rsid w:val="00496B4B"/>
    <w:rsid w:val="0049712E"/>
    <w:rsid w:val="004971A5"/>
    <w:rsid w:val="0049786D"/>
    <w:rsid w:val="004A082B"/>
    <w:rsid w:val="004A2C2D"/>
    <w:rsid w:val="004A4CA3"/>
    <w:rsid w:val="004A4DF1"/>
    <w:rsid w:val="004A76D9"/>
    <w:rsid w:val="004B03FF"/>
    <w:rsid w:val="004B05CB"/>
    <w:rsid w:val="004B1609"/>
    <w:rsid w:val="004B1DA4"/>
    <w:rsid w:val="004B2FB7"/>
    <w:rsid w:val="004B32C7"/>
    <w:rsid w:val="004B617A"/>
    <w:rsid w:val="004B666D"/>
    <w:rsid w:val="004B6E07"/>
    <w:rsid w:val="004B7A62"/>
    <w:rsid w:val="004B7D81"/>
    <w:rsid w:val="004C068F"/>
    <w:rsid w:val="004C1833"/>
    <w:rsid w:val="004C2059"/>
    <w:rsid w:val="004C21A3"/>
    <w:rsid w:val="004C4798"/>
    <w:rsid w:val="004C49E4"/>
    <w:rsid w:val="004C6827"/>
    <w:rsid w:val="004C6944"/>
    <w:rsid w:val="004C7FCA"/>
    <w:rsid w:val="004D10BF"/>
    <w:rsid w:val="004D140E"/>
    <w:rsid w:val="004D198A"/>
    <w:rsid w:val="004D1AD2"/>
    <w:rsid w:val="004D1D8B"/>
    <w:rsid w:val="004D2E0F"/>
    <w:rsid w:val="004D5422"/>
    <w:rsid w:val="004D61DA"/>
    <w:rsid w:val="004D7192"/>
    <w:rsid w:val="004D7938"/>
    <w:rsid w:val="004E02E4"/>
    <w:rsid w:val="004E63DA"/>
    <w:rsid w:val="004E714A"/>
    <w:rsid w:val="004E7736"/>
    <w:rsid w:val="004E7A38"/>
    <w:rsid w:val="004F1AFD"/>
    <w:rsid w:val="004F24DE"/>
    <w:rsid w:val="004F4E3F"/>
    <w:rsid w:val="004F55B7"/>
    <w:rsid w:val="004F6BF4"/>
    <w:rsid w:val="00501EC6"/>
    <w:rsid w:val="00502FAE"/>
    <w:rsid w:val="00504162"/>
    <w:rsid w:val="00504FEC"/>
    <w:rsid w:val="00505604"/>
    <w:rsid w:val="005124EA"/>
    <w:rsid w:val="0051256B"/>
    <w:rsid w:val="00512769"/>
    <w:rsid w:val="005131CE"/>
    <w:rsid w:val="00514013"/>
    <w:rsid w:val="005143D9"/>
    <w:rsid w:val="00514C36"/>
    <w:rsid w:val="00515959"/>
    <w:rsid w:val="0051633C"/>
    <w:rsid w:val="00516699"/>
    <w:rsid w:val="00516846"/>
    <w:rsid w:val="00516915"/>
    <w:rsid w:val="005174FE"/>
    <w:rsid w:val="0052064E"/>
    <w:rsid w:val="0052126D"/>
    <w:rsid w:val="00521BFE"/>
    <w:rsid w:val="00521D2B"/>
    <w:rsid w:val="00522E4F"/>
    <w:rsid w:val="00524E94"/>
    <w:rsid w:val="0053113C"/>
    <w:rsid w:val="005317F6"/>
    <w:rsid w:val="00532888"/>
    <w:rsid w:val="00534839"/>
    <w:rsid w:val="00536958"/>
    <w:rsid w:val="00536D01"/>
    <w:rsid w:val="00537179"/>
    <w:rsid w:val="00537463"/>
    <w:rsid w:val="00540847"/>
    <w:rsid w:val="005416C0"/>
    <w:rsid w:val="00542286"/>
    <w:rsid w:val="00543B73"/>
    <w:rsid w:val="005441CF"/>
    <w:rsid w:val="00544B97"/>
    <w:rsid w:val="00544C58"/>
    <w:rsid w:val="00544CE9"/>
    <w:rsid w:val="0054567A"/>
    <w:rsid w:val="00545CDE"/>
    <w:rsid w:val="00546215"/>
    <w:rsid w:val="005469AF"/>
    <w:rsid w:val="0055067A"/>
    <w:rsid w:val="005514C3"/>
    <w:rsid w:val="00551566"/>
    <w:rsid w:val="00551839"/>
    <w:rsid w:val="00552036"/>
    <w:rsid w:val="00553847"/>
    <w:rsid w:val="0055386F"/>
    <w:rsid w:val="0055392D"/>
    <w:rsid w:val="00553ACC"/>
    <w:rsid w:val="00554FC2"/>
    <w:rsid w:val="005550AF"/>
    <w:rsid w:val="00555937"/>
    <w:rsid w:val="00556DA7"/>
    <w:rsid w:val="00560B46"/>
    <w:rsid w:val="00560F62"/>
    <w:rsid w:val="0056280B"/>
    <w:rsid w:val="00565D03"/>
    <w:rsid w:val="00567AE1"/>
    <w:rsid w:val="00570303"/>
    <w:rsid w:val="00571D60"/>
    <w:rsid w:val="00573186"/>
    <w:rsid w:val="00573E1E"/>
    <w:rsid w:val="0057449F"/>
    <w:rsid w:val="00575415"/>
    <w:rsid w:val="00576B55"/>
    <w:rsid w:val="005808F9"/>
    <w:rsid w:val="005809F0"/>
    <w:rsid w:val="00580FE3"/>
    <w:rsid w:val="00582E39"/>
    <w:rsid w:val="00583B9A"/>
    <w:rsid w:val="00584678"/>
    <w:rsid w:val="005854A3"/>
    <w:rsid w:val="00585779"/>
    <w:rsid w:val="00585CC4"/>
    <w:rsid w:val="00585F03"/>
    <w:rsid w:val="005863E9"/>
    <w:rsid w:val="00586C7C"/>
    <w:rsid w:val="00587AD0"/>
    <w:rsid w:val="00587D32"/>
    <w:rsid w:val="005916C0"/>
    <w:rsid w:val="005949D2"/>
    <w:rsid w:val="005977D6"/>
    <w:rsid w:val="005A285E"/>
    <w:rsid w:val="005A36DE"/>
    <w:rsid w:val="005A49CB"/>
    <w:rsid w:val="005A4B1C"/>
    <w:rsid w:val="005A73DC"/>
    <w:rsid w:val="005A7F32"/>
    <w:rsid w:val="005B0E36"/>
    <w:rsid w:val="005B19D9"/>
    <w:rsid w:val="005B29C0"/>
    <w:rsid w:val="005B391E"/>
    <w:rsid w:val="005B3F10"/>
    <w:rsid w:val="005B3F37"/>
    <w:rsid w:val="005B41A2"/>
    <w:rsid w:val="005B5066"/>
    <w:rsid w:val="005B5175"/>
    <w:rsid w:val="005B5B57"/>
    <w:rsid w:val="005B75B2"/>
    <w:rsid w:val="005B7CEC"/>
    <w:rsid w:val="005B7F02"/>
    <w:rsid w:val="005C07D1"/>
    <w:rsid w:val="005C2DF1"/>
    <w:rsid w:val="005C34ED"/>
    <w:rsid w:val="005C7C3A"/>
    <w:rsid w:val="005D0A62"/>
    <w:rsid w:val="005D39F5"/>
    <w:rsid w:val="005D451E"/>
    <w:rsid w:val="005D48F8"/>
    <w:rsid w:val="005E05A0"/>
    <w:rsid w:val="005E07ED"/>
    <w:rsid w:val="005E0D22"/>
    <w:rsid w:val="005E2B23"/>
    <w:rsid w:val="005E2B6D"/>
    <w:rsid w:val="005E35E5"/>
    <w:rsid w:val="005E40A9"/>
    <w:rsid w:val="005E4A9F"/>
    <w:rsid w:val="005E53C4"/>
    <w:rsid w:val="005E5E57"/>
    <w:rsid w:val="005E6BD3"/>
    <w:rsid w:val="005E6CA2"/>
    <w:rsid w:val="005E79E8"/>
    <w:rsid w:val="005E7D8B"/>
    <w:rsid w:val="005E7FC6"/>
    <w:rsid w:val="005F0415"/>
    <w:rsid w:val="005F0714"/>
    <w:rsid w:val="005F0D99"/>
    <w:rsid w:val="005F1280"/>
    <w:rsid w:val="005F16E6"/>
    <w:rsid w:val="005F2C59"/>
    <w:rsid w:val="005F30A0"/>
    <w:rsid w:val="005F4089"/>
    <w:rsid w:val="005F4700"/>
    <w:rsid w:val="005F476A"/>
    <w:rsid w:val="005F48FE"/>
    <w:rsid w:val="005F512D"/>
    <w:rsid w:val="005F520A"/>
    <w:rsid w:val="005F572E"/>
    <w:rsid w:val="005F5F41"/>
    <w:rsid w:val="005F62B7"/>
    <w:rsid w:val="005F65C5"/>
    <w:rsid w:val="005F6923"/>
    <w:rsid w:val="005F791D"/>
    <w:rsid w:val="005F7BBE"/>
    <w:rsid w:val="00601D7E"/>
    <w:rsid w:val="00602668"/>
    <w:rsid w:val="00603079"/>
    <w:rsid w:val="00603380"/>
    <w:rsid w:val="00604381"/>
    <w:rsid w:val="00604A7C"/>
    <w:rsid w:val="00606484"/>
    <w:rsid w:val="0060661E"/>
    <w:rsid w:val="00612109"/>
    <w:rsid w:val="00612B74"/>
    <w:rsid w:val="0061409C"/>
    <w:rsid w:val="00614314"/>
    <w:rsid w:val="0061554A"/>
    <w:rsid w:val="00615605"/>
    <w:rsid w:val="00615A48"/>
    <w:rsid w:val="00615CDC"/>
    <w:rsid w:val="006168A5"/>
    <w:rsid w:val="006168E3"/>
    <w:rsid w:val="00617F22"/>
    <w:rsid w:val="00620430"/>
    <w:rsid w:val="006213F4"/>
    <w:rsid w:val="00622008"/>
    <w:rsid w:val="00625496"/>
    <w:rsid w:val="00625B2A"/>
    <w:rsid w:val="006264A6"/>
    <w:rsid w:val="0062756C"/>
    <w:rsid w:val="0062769C"/>
    <w:rsid w:val="00627C00"/>
    <w:rsid w:val="00631FCB"/>
    <w:rsid w:val="00632448"/>
    <w:rsid w:val="006348E5"/>
    <w:rsid w:val="00634A8D"/>
    <w:rsid w:val="00634EA1"/>
    <w:rsid w:val="00636B58"/>
    <w:rsid w:val="006376C9"/>
    <w:rsid w:val="00637967"/>
    <w:rsid w:val="006408CC"/>
    <w:rsid w:val="00640B85"/>
    <w:rsid w:val="00640E16"/>
    <w:rsid w:val="00641C2C"/>
    <w:rsid w:val="00642772"/>
    <w:rsid w:val="00642A06"/>
    <w:rsid w:val="006452CD"/>
    <w:rsid w:val="00646128"/>
    <w:rsid w:val="006467FE"/>
    <w:rsid w:val="00647AB9"/>
    <w:rsid w:val="00650DAF"/>
    <w:rsid w:val="006512A4"/>
    <w:rsid w:val="006512AE"/>
    <w:rsid w:val="006515E0"/>
    <w:rsid w:val="006525A7"/>
    <w:rsid w:val="006525F9"/>
    <w:rsid w:val="00652B07"/>
    <w:rsid w:val="00653BE7"/>
    <w:rsid w:val="00653EC8"/>
    <w:rsid w:val="00653FE1"/>
    <w:rsid w:val="00654052"/>
    <w:rsid w:val="0065442C"/>
    <w:rsid w:val="00654724"/>
    <w:rsid w:val="00655848"/>
    <w:rsid w:val="00655C4B"/>
    <w:rsid w:val="006566AE"/>
    <w:rsid w:val="006616E1"/>
    <w:rsid w:val="006632AE"/>
    <w:rsid w:val="006646AC"/>
    <w:rsid w:val="006650CF"/>
    <w:rsid w:val="00665B7E"/>
    <w:rsid w:val="00665F5D"/>
    <w:rsid w:val="00665FDC"/>
    <w:rsid w:val="00666B73"/>
    <w:rsid w:val="0067228A"/>
    <w:rsid w:val="00672DB3"/>
    <w:rsid w:val="006737C8"/>
    <w:rsid w:val="00674517"/>
    <w:rsid w:val="00674CB9"/>
    <w:rsid w:val="00675936"/>
    <w:rsid w:val="006768F6"/>
    <w:rsid w:val="0068085D"/>
    <w:rsid w:val="0068141C"/>
    <w:rsid w:val="006821BB"/>
    <w:rsid w:val="006848FF"/>
    <w:rsid w:val="0068607A"/>
    <w:rsid w:val="00686580"/>
    <w:rsid w:val="00686796"/>
    <w:rsid w:val="00686D8C"/>
    <w:rsid w:val="00686F14"/>
    <w:rsid w:val="00690394"/>
    <w:rsid w:val="00690AC4"/>
    <w:rsid w:val="006916BE"/>
    <w:rsid w:val="00692DC7"/>
    <w:rsid w:val="00693AC2"/>
    <w:rsid w:val="00697A41"/>
    <w:rsid w:val="006A0865"/>
    <w:rsid w:val="006A0DB9"/>
    <w:rsid w:val="006A1CCE"/>
    <w:rsid w:val="006A63A0"/>
    <w:rsid w:val="006A668A"/>
    <w:rsid w:val="006A6866"/>
    <w:rsid w:val="006A71B2"/>
    <w:rsid w:val="006A7915"/>
    <w:rsid w:val="006B0150"/>
    <w:rsid w:val="006B0863"/>
    <w:rsid w:val="006B0FC5"/>
    <w:rsid w:val="006B2DDE"/>
    <w:rsid w:val="006B3980"/>
    <w:rsid w:val="006B7B3D"/>
    <w:rsid w:val="006C08F9"/>
    <w:rsid w:val="006C0D40"/>
    <w:rsid w:val="006C0F16"/>
    <w:rsid w:val="006C3209"/>
    <w:rsid w:val="006C38EB"/>
    <w:rsid w:val="006C38F1"/>
    <w:rsid w:val="006C4CD7"/>
    <w:rsid w:val="006C4E27"/>
    <w:rsid w:val="006C63CC"/>
    <w:rsid w:val="006C7F56"/>
    <w:rsid w:val="006D016F"/>
    <w:rsid w:val="006D2662"/>
    <w:rsid w:val="006D2CDB"/>
    <w:rsid w:val="006D2F90"/>
    <w:rsid w:val="006D6B2B"/>
    <w:rsid w:val="006D7653"/>
    <w:rsid w:val="006D795A"/>
    <w:rsid w:val="006E01FF"/>
    <w:rsid w:val="006E0D8A"/>
    <w:rsid w:val="006E0FE7"/>
    <w:rsid w:val="006E1D45"/>
    <w:rsid w:val="006E2268"/>
    <w:rsid w:val="006E304B"/>
    <w:rsid w:val="006E325C"/>
    <w:rsid w:val="006E363E"/>
    <w:rsid w:val="006E3BE8"/>
    <w:rsid w:val="006E3F3F"/>
    <w:rsid w:val="006E4084"/>
    <w:rsid w:val="006E4EBE"/>
    <w:rsid w:val="006E6A7A"/>
    <w:rsid w:val="006E6A82"/>
    <w:rsid w:val="006F1CAD"/>
    <w:rsid w:val="006F284C"/>
    <w:rsid w:val="006F2BD9"/>
    <w:rsid w:val="006F322E"/>
    <w:rsid w:val="006F4FEA"/>
    <w:rsid w:val="006F526C"/>
    <w:rsid w:val="006F559A"/>
    <w:rsid w:val="006F5D76"/>
    <w:rsid w:val="006F7FC3"/>
    <w:rsid w:val="007003F1"/>
    <w:rsid w:val="00700A6D"/>
    <w:rsid w:val="00702D6A"/>
    <w:rsid w:val="00702E92"/>
    <w:rsid w:val="00703C61"/>
    <w:rsid w:val="00703D24"/>
    <w:rsid w:val="007052E9"/>
    <w:rsid w:val="00710D69"/>
    <w:rsid w:val="00711473"/>
    <w:rsid w:val="0071151A"/>
    <w:rsid w:val="007149A2"/>
    <w:rsid w:val="00714A4D"/>
    <w:rsid w:val="00714AD3"/>
    <w:rsid w:val="00714B40"/>
    <w:rsid w:val="00715DF7"/>
    <w:rsid w:val="007171C6"/>
    <w:rsid w:val="00721489"/>
    <w:rsid w:val="00721E4B"/>
    <w:rsid w:val="00722A03"/>
    <w:rsid w:val="00722BCC"/>
    <w:rsid w:val="00725A92"/>
    <w:rsid w:val="00725F9B"/>
    <w:rsid w:val="00726487"/>
    <w:rsid w:val="007268C3"/>
    <w:rsid w:val="00727E93"/>
    <w:rsid w:val="00730ED4"/>
    <w:rsid w:val="007318F4"/>
    <w:rsid w:val="00731B43"/>
    <w:rsid w:val="007350EB"/>
    <w:rsid w:val="00736CAA"/>
    <w:rsid w:val="00737FE6"/>
    <w:rsid w:val="00740B96"/>
    <w:rsid w:val="00740FB3"/>
    <w:rsid w:val="007420AA"/>
    <w:rsid w:val="0074372E"/>
    <w:rsid w:val="00743C0E"/>
    <w:rsid w:val="0074524D"/>
    <w:rsid w:val="00745516"/>
    <w:rsid w:val="00745698"/>
    <w:rsid w:val="00746193"/>
    <w:rsid w:val="007462C2"/>
    <w:rsid w:val="007477BF"/>
    <w:rsid w:val="0074783F"/>
    <w:rsid w:val="007500F9"/>
    <w:rsid w:val="00750277"/>
    <w:rsid w:val="00750E3C"/>
    <w:rsid w:val="007513BE"/>
    <w:rsid w:val="0075365B"/>
    <w:rsid w:val="00753BE4"/>
    <w:rsid w:val="00753D66"/>
    <w:rsid w:val="00753DA4"/>
    <w:rsid w:val="00754260"/>
    <w:rsid w:val="00754DF1"/>
    <w:rsid w:val="0075587A"/>
    <w:rsid w:val="00755D27"/>
    <w:rsid w:val="00756130"/>
    <w:rsid w:val="00756131"/>
    <w:rsid w:val="0075781C"/>
    <w:rsid w:val="007601DF"/>
    <w:rsid w:val="00761D68"/>
    <w:rsid w:val="0076259C"/>
    <w:rsid w:val="00762691"/>
    <w:rsid w:val="00763117"/>
    <w:rsid w:val="00763452"/>
    <w:rsid w:val="00764112"/>
    <w:rsid w:val="0076443A"/>
    <w:rsid w:val="007648BC"/>
    <w:rsid w:val="007650A0"/>
    <w:rsid w:val="007650A7"/>
    <w:rsid w:val="00766137"/>
    <w:rsid w:val="0076658C"/>
    <w:rsid w:val="00766E89"/>
    <w:rsid w:val="007672CE"/>
    <w:rsid w:val="0076738A"/>
    <w:rsid w:val="007716AB"/>
    <w:rsid w:val="007742CF"/>
    <w:rsid w:val="007744C5"/>
    <w:rsid w:val="00774C37"/>
    <w:rsid w:val="00774E7B"/>
    <w:rsid w:val="00774E91"/>
    <w:rsid w:val="00774FB4"/>
    <w:rsid w:val="00775B21"/>
    <w:rsid w:val="00776201"/>
    <w:rsid w:val="0077768B"/>
    <w:rsid w:val="0078007E"/>
    <w:rsid w:val="00780D1F"/>
    <w:rsid w:val="007819D8"/>
    <w:rsid w:val="00781B64"/>
    <w:rsid w:val="00783F35"/>
    <w:rsid w:val="007850B4"/>
    <w:rsid w:val="00790426"/>
    <w:rsid w:val="00791DBA"/>
    <w:rsid w:val="00792741"/>
    <w:rsid w:val="00793090"/>
    <w:rsid w:val="00795B28"/>
    <w:rsid w:val="0079600A"/>
    <w:rsid w:val="00796288"/>
    <w:rsid w:val="007964EC"/>
    <w:rsid w:val="007A02AB"/>
    <w:rsid w:val="007A0418"/>
    <w:rsid w:val="007A0510"/>
    <w:rsid w:val="007A10FC"/>
    <w:rsid w:val="007A1A99"/>
    <w:rsid w:val="007A22A4"/>
    <w:rsid w:val="007A41B1"/>
    <w:rsid w:val="007A41F5"/>
    <w:rsid w:val="007A4547"/>
    <w:rsid w:val="007A549B"/>
    <w:rsid w:val="007A54C2"/>
    <w:rsid w:val="007A5AF4"/>
    <w:rsid w:val="007A6818"/>
    <w:rsid w:val="007B0196"/>
    <w:rsid w:val="007B0B6A"/>
    <w:rsid w:val="007B1BBA"/>
    <w:rsid w:val="007B2FAB"/>
    <w:rsid w:val="007B5821"/>
    <w:rsid w:val="007B6F84"/>
    <w:rsid w:val="007B70BA"/>
    <w:rsid w:val="007B71F6"/>
    <w:rsid w:val="007B7C19"/>
    <w:rsid w:val="007C0114"/>
    <w:rsid w:val="007C0410"/>
    <w:rsid w:val="007C112B"/>
    <w:rsid w:val="007C23D5"/>
    <w:rsid w:val="007C2824"/>
    <w:rsid w:val="007C2C0A"/>
    <w:rsid w:val="007C34F3"/>
    <w:rsid w:val="007C401C"/>
    <w:rsid w:val="007C44C7"/>
    <w:rsid w:val="007C4991"/>
    <w:rsid w:val="007C4DE2"/>
    <w:rsid w:val="007C51B2"/>
    <w:rsid w:val="007C59E6"/>
    <w:rsid w:val="007C6613"/>
    <w:rsid w:val="007C7619"/>
    <w:rsid w:val="007D000C"/>
    <w:rsid w:val="007D0541"/>
    <w:rsid w:val="007D0A2B"/>
    <w:rsid w:val="007D24E3"/>
    <w:rsid w:val="007D3692"/>
    <w:rsid w:val="007D3AE9"/>
    <w:rsid w:val="007D46E5"/>
    <w:rsid w:val="007D478B"/>
    <w:rsid w:val="007D5835"/>
    <w:rsid w:val="007D5FE7"/>
    <w:rsid w:val="007D78D3"/>
    <w:rsid w:val="007D7E18"/>
    <w:rsid w:val="007E063C"/>
    <w:rsid w:val="007E06FE"/>
    <w:rsid w:val="007E1A9D"/>
    <w:rsid w:val="007E22E7"/>
    <w:rsid w:val="007E571B"/>
    <w:rsid w:val="007E6767"/>
    <w:rsid w:val="007E6791"/>
    <w:rsid w:val="007E6A28"/>
    <w:rsid w:val="007E78F0"/>
    <w:rsid w:val="007F388F"/>
    <w:rsid w:val="007F3C13"/>
    <w:rsid w:val="007F5EF6"/>
    <w:rsid w:val="007F6770"/>
    <w:rsid w:val="007F7743"/>
    <w:rsid w:val="00800468"/>
    <w:rsid w:val="008010F3"/>
    <w:rsid w:val="008026BE"/>
    <w:rsid w:val="00804A08"/>
    <w:rsid w:val="00804A40"/>
    <w:rsid w:val="00805878"/>
    <w:rsid w:val="00805C1D"/>
    <w:rsid w:val="008064EE"/>
    <w:rsid w:val="008076F7"/>
    <w:rsid w:val="00811108"/>
    <w:rsid w:val="0081182C"/>
    <w:rsid w:val="008118FA"/>
    <w:rsid w:val="0081526B"/>
    <w:rsid w:val="00815C8E"/>
    <w:rsid w:val="00817AE9"/>
    <w:rsid w:val="008206C8"/>
    <w:rsid w:val="00821660"/>
    <w:rsid w:val="0082189D"/>
    <w:rsid w:val="00821BB7"/>
    <w:rsid w:val="00821C6D"/>
    <w:rsid w:val="00822589"/>
    <w:rsid w:val="008230EA"/>
    <w:rsid w:val="00823FA7"/>
    <w:rsid w:val="00824656"/>
    <w:rsid w:val="008268BF"/>
    <w:rsid w:val="00827D69"/>
    <w:rsid w:val="00827F5D"/>
    <w:rsid w:val="00830819"/>
    <w:rsid w:val="00830A7F"/>
    <w:rsid w:val="008312BD"/>
    <w:rsid w:val="0083143D"/>
    <w:rsid w:val="00831AC9"/>
    <w:rsid w:val="0083280F"/>
    <w:rsid w:val="00833350"/>
    <w:rsid w:val="00835450"/>
    <w:rsid w:val="00835BB1"/>
    <w:rsid w:val="00835D59"/>
    <w:rsid w:val="00835E21"/>
    <w:rsid w:val="00836142"/>
    <w:rsid w:val="00836DA8"/>
    <w:rsid w:val="008374D9"/>
    <w:rsid w:val="00840017"/>
    <w:rsid w:val="0084028F"/>
    <w:rsid w:val="008403D5"/>
    <w:rsid w:val="00840ED9"/>
    <w:rsid w:val="008429E1"/>
    <w:rsid w:val="00843DF9"/>
    <w:rsid w:val="00843E48"/>
    <w:rsid w:val="00844B60"/>
    <w:rsid w:val="0084589C"/>
    <w:rsid w:val="00846623"/>
    <w:rsid w:val="0084688C"/>
    <w:rsid w:val="00847C49"/>
    <w:rsid w:val="00847C9C"/>
    <w:rsid w:val="0085021F"/>
    <w:rsid w:val="00851003"/>
    <w:rsid w:val="00853317"/>
    <w:rsid w:val="00854238"/>
    <w:rsid w:val="00856A32"/>
    <w:rsid w:val="00857FBB"/>
    <w:rsid w:val="00862858"/>
    <w:rsid w:val="00863CB6"/>
    <w:rsid w:val="008670DD"/>
    <w:rsid w:val="00867987"/>
    <w:rsid w:val="00870499"/>
    <w:rsid w:val="008704D3"/>
    <w:rsid w:val="00870979"/>
    <w:rsid w:val="00871F2F"/>
    <w:rsid w:val="00872706"/>
    <w:rsid w:val="00875627"/>
    <w:rsid w:val="00877DB0"/>
    <w:rsid w:val="008804FA"/>
    <w:rsid w:val="00880F78"/>
    <w:rsid w:val="00882FDA"/>
    <w:rsid w:val="00883089"/>
    <w:rsid w:val="00883B69"/>
    <w:rsid w:val="00883E88"/>
    <w:rsid w:val="00884623"/>
    <w:rsid w:val="00884BFD"/>
    <w:rsid w:val="00885972"/>
    <w:rsid w:val="0088698D"/>
    <w:rsid w:val="008874EA"/>
    <w:rsid w:val="0088763A"/>
    <w:rsid w:val="00891013"/>
    <w:rsid w:val="00892F23"/>
    <w:rsid w:val="00893769"/>
    <w:rsid w:val="00893CE2"/>
    <w:rsid w:val="00894263"/>
    <w:rsid w:val="00894F47"/>
    <w:rsid w:val="00895B0C"/>
    <w:rsid w:val="00895C71"/>
    <w:rsid w:val="00895D0B"/>
    <w:rsid w:val="00895DC1"/>
    <w:rsid w:val="008961B7"/>
    <w:rsid w:val="008961ED"/>
    <w:rsid w:val="008969E7"/>
    <w:rsid w:val="00896DEC"/>
    <w:rsid w:val="008A0256"/>
    <w:rsid w:val="008A07B5"/>
    <w:rsid w:val="008A0B24"/>
    <w:rsid w:val="008A158E"/>
    <w:rsid w:val="008A181D"/>
    <w:rsid w:val="008A1BBF"/>
    <w:rsid w:val="008A2871"/>
    <w:rsid w:val="008A2B41"/>
    <w:rsid w:val="008A6705"/>
    <w:rsid w:val="008A76B4"/>
    <w:rsid w:val="008B01C6"/>
    <w:rsid w:val="008B1ED1"/>
    <w:rsid w:val="008B431F"/>
    <w:rsid w:val="008B525D"/>
    <w:rsid w:val="008B53CD"/>
    <w:rsid w:val="008B5453"/>
    <w:rsid w:val="008B5830"/>
    <w:rsid w:val="008B6509"/>
    <w:rsid w:val="008B70F3"/>
    <w:rsid w:val="008B7EFE"/>
    <w:rsid w:val="008C0131"/>
    <w:rsid w:val="008C057A"/>
    <w:rsid w:val="008C2327"/>
    <w:rsid w:val="008C27CA"/>
    <w:rsid w:val="008C354C"/>
    <w:rsid w:val="008C5218"/>
    <w:rsid w:val="008C527F"/>
    <w:rsid w:val="008C5C26"/>
    <w:rsid w:val="008C5E84"/>
    <w:rsid w:val="008C660F"/>
    <w:rsid w:val="008D28D9"/>
    <w:rsid w:val="008D39E7"/>
    <w:rsid w:val="008D3D60"/>
    <w:rsid w:val="008E016A"/>
    <w:rsid w:val="008E0412"/>
    <w:rsid w:val="008E0C9A"/>
    <w:rsid w:val="008E1C77"/>
    <w:rsid w:val="008E2252"/>
    <w:rsid w:val="008E2326"/>
    <w:rsid w:val="008E4666"/>
    <w:rsid w:val="008E535A"/>
    <w:rsid w:val="008E6E26"/>
    <w:rsid w:val="008E701B"/>
    <w:rsid w:val="008E7A13"/>
    <w:rsid w:val="008E7ECF"/>
    <w:rsid w:val="008F02F7"/>
    <w:rsid w:val="008F0A2E"/>
    <w:rsid w:val="008F0F24"/>
    <w:rsid w:val="008F1998"/>
    <w:rsid w:val="008F2054"/>
    <w:rsid w:val="008F2A2C"/>
    <w:rsid w:val="008F3423"/>
    <w:rsid w:val="008F39F1"/>
    <w:rsid w:val="008F44C7"/>
    <w:rsid w:val="008F51F5"/>
    <w:rsid w:val="008F73B2"/>
    <w:rsid w:val="00901DA3"/>
    <w:rsid w:val="00901FB8"/>
    <w:rsid w:val="00902FF0"/>
    <w:rsid w:val="00904C3D"/>
    <w:rsid w:val="00904E61"/>
    <w:rsid w:val="00905356"/>
    <w:rsid w:val="00906D4D"/>
    <w:rsid w:val="009075E8"/>
    <w:rsid w:val="00910FC8"/>
    <w:rsid w:val="00911A98"/>
    <w:rsid w:val="009127EB"/>
    <w:rsid w:val="00915308"/>
    <w:rsid w:val="00915C03"/>
    <w:rsid w:val="00915DFC"/>
    <w:rsid w:val="00915EC1"/>
    <w:rsid w:val="009177B3"/>
    <w:rsid w:val="00917E27"/>
    <w:rsid w:val="009209D3"/>
    <w:rsid w:val="009234BF"/>
    <w:rsid w:val="009236F1"/>
    <w:rsid w:val="009241C5"/>
    <w:rsid w:val="0092527C"/>
    <w:rsid w:val="0092535E"/>
    <w:rsid w:val="00925486"/>
    <w:rsid w:val="00930878"/>
    <w:rsid w:val="00930CF0"/>
    <w:rsid w:val="00930E15"/>
    <w:rsid w:val="009313C3"/>
    <w:rsid w:val="00931751"/>
    <w:rsid w:val="0093296E"/>
    <w:rsid w:val="00932FFA"/>
    <w:rsid w:val="00937F83"/>
    <w:rsid w:val="00940817"/>
    <w:rsid w:val="00940886"/>
    <w:rsid w:val="00940905"/>
    <w:rsid w:val="009423E1"/>
    <w:rsid w:val="0094256D"/>
    <w:rsid w:val="00942BB9"/>
    <w:rsid w:val="00943753"/>
    <w:rsid w:val="00944BF4"/>
    <w:rsid w:val="00944DC8"/>
    <w:rsid w:val="00947F7C"/>
    <w:rsid w:val="009501F7"/>
    <w:rsid w:val="0095047C"/>
    <w:rsid w:val="00951660"/>
    <w:rsid w:val="00951CB8"/>
    <w:rsid w:val="009534F7"/>
    <w:rsid w:val="009543EC"/>
    <w:rsid w:val="00955BD0"/>
    <w:rsid w:val="0095628F"/>
    <w:rsid w:val="00956E99"/>
    <w:rsid w:val="00964D88"/>
    <w:rsid w:val="00964EE7"/>
    <w:rsid w:val="009654CB"/>
    <w:rsid w:val="00965A6C"/>
    <w:rsid w:val="00965D4B"/>
    <w:rsid w:val="00965D4D"/>
    <w:rsid w:val="0096742D"/>
    <w:rsid w:val="00967CA4"/>
    <w:rsid w:val="0097173D"/>
    <w:rsid w:val="009719F9"/>
    <w:rsid w:val="00972208"/>
    <w:rsid w:val="009728B6"/>
    <w:rsid w:val="00975136"/>
    <w:rsid w:val="00975D35"/>
    <w:rsid w:val="009766C7"/>
    <w:rsid w:val="00976900"/>
    <w:rsid w:val="009769D5"/>
    <w:rsid w:val="0097757F"/>
    <w:rsid w:val="009779A6"/>
    <w:rsid w:val="00980748"/>
    <w:rsid w:val="00980DE5"/>
    <w:rsid w:val="009818F1"/>
    <w:rsid w:val="00981D39"/>
    <w:rsid w:val="00982601"/>
    <w:rsid w:val="00982F05"/>
    <w:rsid w:val="00985B5F"/>
    <w:rsid w:val="00986923"/>
    <w:rsid w:val="0098699C"/>
    <w:rsid w:val="00990390"/>
    <w:rsid w:val="009908B0"/>
    <w:rsid w:val="00990B49"/>
    <w:rsid w:val="00990C3F"/>
    <w:rsid w:val="00992AB6"/>
    <w:rsid w:val="00992CE5"/>
    <w:rsid w:val="00993D39"/>
    <w:rsid w:val="00994CF5"/>
    <w:rsid w:val="009950E3"/>
    <w:rsid w:val="00995ED4"/>
    <w:rsid w:val="009962B1"/>
    <w:rsid w:val="00996B50"/>
    <w:rsid w:val="009A10FD"/>
    <w:rsid w:val="009A1102"/>
    <w:rsid w:val="009A2B58"/>
    <w:rsid w:val="009A3DAC"/>
    <w:rsid w:val="009A4550"/>
    <w:rsid w:val="009A5492"/>
    <w:rsid w:val="009A675A"/>
    <w:rsid w:val="009A7EB8"/>
    <w:rsid w:val="009B114B"/>
    <w:rsid w:val="009B227F"/>
    <w:rsid w:val="009B42B3"/>
    <w:rsid w:val="009B471E"/>
    <w:rsid w:val="009B4FF1"/>
    <w:rsid w:val="009B6091"/>
    <w:rsid w:val="009B61AD"/>
    <w:rsid w:val="009B6B8E"/>
    <w:rsid w:val="009B7649"/>
    <w:rsid w:val="009C0D67"/>
    <w:rsid w:val="009C16FC"/>
    <w:rsid w:val="009C1C1F"/>
    <w:rsid w:val="009C25AB"/>
    <w:rsid w:val="009C3EC9"/>
    <w:rsid w:val="009C429F"/>
    <w:rsid w:val="009C46E3"/>
    <w:rsid w:val="009C50F8"/>
    <w:rsid w:val="009C5EB0"/>
    <w:rsid w:val="009C729D"/>
    <w:rsid w:val="009C76B3"/>
    <w:rsid w:val="009C78FA"/>
    <w:rsid w:val="009D0703"/>
    <w:rsid w:val="009D0B49"/>
    <w:rsid w:val="009D0F51"/>
    <w:rsid w:val="009D201A"/>
    <w:rsid w:val="009D2159"/>
    <w:rsid w:val="009D2F44"/>
    <w:rsid w:val="009D4458"/>
    <w:rsid w:val="009D4ED0"/>
    <w:rsid w:val="009D5F96"/>
    <w:rsid w:val="009E00EF"/>
    <w:rsid w:val="009E4081"/>
    <w:rsid w:val="009E544C"/>
    <w:rsid w:val="009E6820"/>
    <w:rsid w:val="009E7B14"/>
    <w:rsid w:val="009E7CD6"/>
    <w:rsid w:val="009E7E50"/>
    <w:rsid w:val="009F09DE"/>
    <w:rsid w:val="009F17BC"/>
    <w:rsid w:val="009F2C02"/>
    <w:rsid w:val="009F3354"/>
    <w:rsid w:val="009F57BB"/>
    <w:rsid w:val="009F6B28"/>
    <w:rsid w:val="009F7367"/>
    <w:rsid w:val="009F7817"/>
    <w:rsid w:val="00A011A4"/>
    <w:rsid w:val="00A03730"/>
    <w:rsid w:val="00A03DD6"/>
    <w:rsid w:val="00A04837"/>
    <w:rsid w:val="00A04BBC"/>
    <w:rsid w:val="00A051E0"/>
    <w:rsid w:val="00A06321"/>
    <w:rsid w:val="00A06F35"/>
    <w:rsid w:val="00A07141"/>
    <w:rsid w:val="00A11080"/>
    <w:rsid w:val="00A115DB"/>
    <w:rsid w:val="00A12053"/>
    <w:rsid w:val="00A120E1"/>
    <w:rsid w:val="00A122A2"/>
    <w:rsid w:val="00A12485"/>
    <w:rsid w:val="00A13FCC"/>
    <w:rsid w:val="00A143E2"/>
    <w:rsid w:val="00A161F0"/>
    <w:rsid w:val="00A16802"/>
    <w:rsid w:val="00A16D4F"/>
    <w:rsid w:val="00A2031C"/>
    <w:rsid w:val="00A207F6"/>
    <w:rsid w:val="00A20886"/>
    <w:rsid w:val="00A208FF"/>
    <w:rsid w:val="00A20D36"/>
    <w:rsid w:val="00A210C1"/>
    <w:rsid w:val="00A222D1"/>
    <w:rsid w:val="00A22DB5"/>
    <w:rsid w:val="00A23156"/>
    <w:rsid w:val="00A24D9D"/>
    <w:rsid w:val="00A25684"/>
    <w:rsid w:val="00A256D2"/>
    <w:rsid w:val="00A2647B"/>
    <w:rsid w:val="00A271BE"/>
    <w:rsid w:val="00A27E00"/>
    <w:rsid w:val="00A33808"/>
    <w:rsid w:val="00A34D90"/>
    <w:rsid w:val="00A36193"/>
    <w:rsid w:val="00A36228"/>
    <w:rsid w:val="00A362F3"/>
    <w:rsid w:val="00A369DC"/>
    <w:rsid w:val="00A36D70"/>
    <w:rsid w:val="00A371FB"/>
    <w:rsid w:val="00A403C7"/>
    <w:rsid w:val="00A4163A"/>
    <w:rsid w:val="00A418C5"/>
    <w:rsid w:val="00A421DC"/>
    <w:rsid w:val="00A42F2B"/>
    <w:rsid w:val="00A438B2"/>
    <w:rsid w:val="00A44678"/>
    <w:rsid w:val="00A46369"/>
    <w:rsid w:val="00A46DBD"/>
    <w:rsid w:val="00A47DA5"/>
    <w:rsid w:val="00A500E5"/>
    <w:rsid w:val="00A50FF3"/>
    <w:rsid w:val="00A52068"/>
    <w:rsid w:val="00A52A7E"/>
    <w:rsid w:val="00A52B4E"/>
    <w:rsid w:val="00A54632"/>
    <w:rsid w:val="00A57D3E"/>
    <w:rsid w:val="00A57D48"/>
    <w:rsid w:val="00A57F3E"/>
    <w:rsid w:val="00A60234"/>
    <w:rsid w:val="00A6197C"/>
    <w:rsid w:val="00A62A54"/>
    <w:rsid w:val="00A64F7E"/>
    <w:rsid w:val="00A653ED"/>
    <w:rsid w:val="00A656ED"/>
    <w:rsid w:val="00A6773E"/>
    <w:rsid w:val="00A70BBC"/>
    <w:rsid w:val="00A70C6A"/>
    <w:rsid w:val="00A73D89"/>
    <w:rsid w:val="00A73FCC"/>
    <w:rsid w:val="00A751CD"/>
    <w:rsid w:val="00A76BB8"/>
    <w:rsid w:val="00A8005A"/>
    <w:rsid w:val="00A802A9"/>
    <w:rsid w:val="00A80E44"/>
    <w:rsid w:val="00A81560"/>
    <w:rsid w:val="00A81A45"/>
    <w:rsid w:val="00A8480F"/>
    <w:rsid w:val="00A84E9B"/>
    <w:rsid w:val="00A87FA1"/>
    <w:rsid w:val="00A906AE"/>
    <w:rsid w:val="00A91A93"/>
    <w:rsid w:val="00A92639"/>
    <w:rsid w:val="00A92B90"/>
    <w:rsid w:val="00A93B87"/>
    <w:rsid w:val="00A942C1"/>
    <w:rsid w:val="00A943AA"/>
    <w:rsid w:val="00A94851"/>
    <w:rsid w:val="00A96D6D"/>
    <w:rsid w:val="00A97467"/>
    <w:rsid w:val="00A976D2"/>
    <w:rsid w:val="00AA061C"/>
    <w:rsid w:val="00AA1285"/>
    <w:rsid w:val="00AA2FB2"/>
    <w:rsid w:val="00AA40A4"/>
    <w:rsid w:val="00AA47A9"/>
    <w:rsid w:val="00AA4A73"/>
    <w:rsid w:val="00AA4BBF"/>
    <w:rsid w:val="00AA4FE8"/>
    <w:rsid w:val="00AA5168"/>
    <w:rsid w:val="00AA5421"/>
    <w:rsid w:val="00AA56CD"/>
    <w:rsid w:val="00AA5A8C"/>
    <w:rsid w:val="00AA6365"/>
    <w:rsid w:val="00AA6768"/>
    <w:rsid w:val="00AA795B"/>
    <w:rsid w:val="00AB1003"/>
    <w:rsid w:val="00AB356F"/>
    <w:rsid w:val="00AB56B1"/>
    <w:rsid w:val="00AB6218"/>
    <w:rsid w:val="00AC07F7"/>
    <w:rsid w:val="00AC13B5"/>
    <w:rsid w:val="00AC16D7"/>
    <w:rsid w:val="00AC1A75"/>
    <w:rsid w:val="00AC2EE7"/>
    <w:rsid w:val="00AC2F7F"/>
    <w:rsid w:val="00AC38B8"/>
    <w:rsid w:val="00AC3AB8"/>
    <w:rsid w:val="00AC46E6"/>
    <w:rsid w:val="00AC5749"/>
    <w:rsid w:val="00AC70E5"/>
    <w:rsid w:val="00AC7371"/>
    <w:rsid w:val="00AD1DEC"/>
    <w:rsid w:val="00AD2A03"/>
    <w:rsid w:val="00AD2D4B"/>
    <w:rsid w:val="00AD5A38"/>
    <w:rsid w:val="00AD6E0D"/>
    <w:rsid w:val="00AE0E87"/>
    <w:rsid w:val="00AE1139"/>
    <w:rsid w:val="00AE3385"/>
    <w:rsid w:val="00AE49F4"/>
    <w:rsid w:val="00AE72A1"/>
    <w:rsid w:val="00AF0391"/>
    <w:rsid w:val="00AF0E3A"/>
    <w:rsid w:val="00AF133F"/>
    <w:rsid w:val="00AF155A"/>
    <w:rsid w:val="00AF1782"/>
    <w:rsid w:val="00AF1E94"/>
    <w:rsid w:val="00AF4E05"/>
    <w:rsid w:val="00AF5584"/>
    <w:rsid w:val="00AF5A1F"/>
    <w:rsid w:val="00AF60B7"/>
    <w:rsid w:val="00AF6BD3"/>
    <w:rsid w:val="00B003AF"/>
    <w:rsid w:val="00B01484"/>
    <w:rsid w:val="00B02E8D"/>
    <w:rsid w:val="00B03802"/>
    <w:rsid w:val="00B04263"/>
    <w:rsid w:val="00B047BC"/>
    <w:rsid w:val="00B0494F"/>
    <w:rsid w:val="00B06274"/>
    <w:rsid w:val="00B06D62"/>
    <w:rsid w:val="00B0719C"/>
    <w:rsid w:val="00B075FB"/>
    <w:rsid w:val="00B1019D"/>
    <w:rsid w:val="00B10382"/>
    <w:rsid w:val="00B13FB9"/>
    <w:rsid w:val="00B15F81"/>
    <w:rsid w:val="00B16352"/>
    <w:rsid w:val="00B209C4"/>
    <w:rsid w:val="00B211D2"/>
    <w:rsid w:val="00B22DB6"/>
    <w:rsid w:val="00B23A84"/>
    <w:rsid w:val="00B24147"/>
    <w:rsid w:val="00B247CF"/>
    <w:rsid w:val="00B24EC7"/>
    <w:rsid w:val="00B24FEA"/>
    <w:rsid w:val="00B26125"/>
    <w:rsid w:val="00B26C6C"/>
    <w:rsid w:val="00B270D2"/>
    <w:rsid w:val="00B27984"/>
    <w:rsid w:val="00B3072E"/>
    <w:rsid w:val="00B313F2"/>
    <w:rsid w:val="00B31FDB"/>
    <w:rsid w:val="00B32864"/>
    <w:rsid w:val="00B32B44"/>
    <w:rsid w:val="00B33D91"/>
    <w:rsid w:val="00B3526F"/>
    <w:rsid w:val="00B3573C"/>
    <w:rsid w:val="00B37699"/>
    <w:rsid w:val="00B37A05"/>
    <w:rsid w:val="00B37C29"/>
    <w:rsid w:val="00B40DB8"/>
    <w:rsid w:val="00B41733"/>
    <w:rsid w:val="00B41C71"/>
    <w:rsid w:val="00B42B4D"/>
    <w:rsid w:val="00B42D20"/>
    <w:rsid w:val="00B446F3"/>
    <w:rsid w:val="00B4683D"/>
    <w:rsid w:val="00B46844"/>
    <w:rsid w:val="00B50384"/>
    <w:rsid w:val="00B50CDB"/>
    <w:rsid w:val="00B511E4"/>
    <w:rsid w:val="00B5168C"/>
    <w:rsid w:val="00B52F9B"/>
    <w:rsid w:val="00B53014"/>
    <w:rsid w:val="00B54F90"/>
    <w:rsid w:val="00B55085"/>
    <w:rsid w:val="00B5527D"/>
    <w:rsid w:val="00B5594B"/>
    <w:rsid w:val="00B563FE"/>
    <w:rsid w:val="00B56B5B"/>
    <w:rsid w:val="00B5773B"/>
    <w:rsid w:val="00B617B9"/>
    <w:rsid w:val="00B6272F"/>
    <w:rsid w:val="00B657C4"/>
    <w:rsid w:val="00B6632E"/>
    <w:rsid w:val="00B663BC"/>
    <w:rsid w:val="00B6652B"/>
    <w:rsid w:val="00B669B6"/>
    <w:rsid w:val="00B669F0"/>
    <w:rsid w:val="00B66DAA"/>
    <w:rsid w:val="00B6760C"/>
    <w:rsid w:val="00B676D3"/>
    <w:rsid w:val="00B7022E"/>
    <w:rsid w:val="00B7027F"/>
    <w:rsid w:val="00B70431"/>
    <w:rsid w:val="00B70561"/>
    <w:rsid w:val="00B70C29"/>
    <w:rsid w:val="00B70D04"/>
    <w:rsid w:val="00B71223"/>
    <w:rsid w:val="00B715F7"/>
    <w:rsid w:val="00B718FC"/>
    <w:rsid w:val="00B72C2F"/>
    <w:rsid w:val="00B72CEE"/>
    <w:rsid w:val="00B731C7"/>
    <w:rsid w:val="00B732F1"/>
    <w:rsid w:val="00B735E6"/>
    <w:rsid w:val="00B738FF"/>
    <w:rsid w:val="00B73D45"/>
    <w:rsid w:val="00B742EC"/>
    <w:rsid w:val="00B74481"/>
    <w:rsid w:val="00B75D86"/>
    <w:rsid w:val="00B80851"/>
    <w:rsid w:val="00B824EA"/>
    <w:rsid w:val="00B82FFA"/>
    <w:rsid w:val="00B8309F"/>
    <w:rsid w:val="00B84A78"/>
    <w:rsid w:val="00B868D1"/>
    <w:rsid w:val="00B86F4F"/>
    <w:rsid w:val="00B87240"/>
    <w:rsid w:val="00B90504"/>
    <w:rsid w:val="00B908DF"/>
    <w:rsid w:val="00B90DA1"/>
    <w:rsid w:val="00B9199F"/>
    <w:rsid w:val="00B944D9"/>
    <w:rsid w:val="00B953A0"/>
    <w:rsid w:val="00B97131"/>
    <w:rsid w:val="00BA0734"/>
    <w:rsid w:val="00BA0A4F"/>
    <w:rsid w:val="00BA18EB"/>
    <w:rsid w:val="00BA24FA"/>
    <w:rsid w:val="00BA2DF5"/>
    <w:rsid w:val="00BA32BA"/>
    <w:rsid w:val="00BA4957"/>
    <w:rsid w:val="00BA54DE"/>
    <w:rsid w:val="00BA6556"/>
    <w:rsid w:val="00BA6D14"/>
    <w:rsid w:val="00BA712E"/>
    <w:rsid w:val="00BB020D"/>
    <w:rsid w:val="00BB22D7"/>
    <w:rsid w:val="00BB7084"/>
    <w:rsid w:val="00BB7384"/>
    <w:rsid w:val="00BB7998"/>
    <w:rsid w:val="00BB7D4D"/>
    <w:rsid w:val="00BB7F69"/>
    <w:rsid w:val="00BC1EB1"/>
    <w:rsid w:val="00BC6529"/>
    <w:rsid w:val="00BC6889"/>
    <w:rsid w:val="00BC77C6"/>
    <w:rsid w:val="00BD28C9"/>
    <w:rsid w:val="00BD4B1B"/>
    <w:rsid w:val="00BD4B96"/>
    <w:rsid w:val="00BD5F54"/>
    <w:rsid w:val="00BD6701"/>
    <w:rsid w:val="00BD708B"/>
    <w:rsid w:val="00BD7867"/>
    <w:rsid w:val="00BE2A2E"/>
    <w:rsid w:val="00BE3D91"/>
    <w:rsid w:val="00BE5133"/>
    <w:rsid w:val="00BE5C59"/>
    <w:rsid w:val="00BE5CC6"/>
    <w:rsid w:val="00BE6032"/>
    <w:rsid w:val="00BE7301"/>
    <w:rsid w:val="00BF1AF8"/>
    <w:rsid w:val="00BF2064"/>
    <w:rsid w:val="00BF2242"/>
    <w:rsid w:val="00BF33EF"/>
    <w:rsid w:val="00BF344A"/>
    <w:rsid w:val="00BF39AF"/>
    <w:rsid w:val="00BF3AFB"/>
    <w:rsid w:val="00BF3E15"/>
    <w:rsid w:val="00BF6D60"/>
    <w:rsid w:val="00BF6FDB"/>
    <w:rsid w:val="00BF751A"/>
    <w:rsid w:val="00C0390E"/>
    <w:rsid w:val="00C04981"/>
    <w:rsid w:val="00C05DB0"/>
    <w:rsid w:val="00C113BC"/>
    <w:rsid w:val="00C120FB"/>
    <w:rsid w:val="00C128A2"/>
    <w:rsid w:val="00C131A0"/>
    <w:rsid w:val="00C14CC2"/>
    <w:rsid w:val="00C15243"/>
    <w:rsid w:val="00C15D82"/>
    <w:rsid w:val="00C15E33"/>
    <w:rsid w:val="00C15FCB"/>
    <w:rsid w:val="00C16D38"/>
    <w:rsid w:val="00C16FF1"/>
    <w:rsid w:val="00C16FF4"/>
    <w:rsid w:val="00C17835"/>
    <w:rsid w:val="00C17AE3"/>
    <w:rsid w:val="00C20629"/>
    <w:rsid w:val="00C21253"/>
    <w:rsid w:val="00C23FD2"/>
    <w:rsid w:val="00C240FE"/>
    <w:rsid w:val="00C24AB6"/>
    <w:rsid w:val="00C25E66"/>
    <w:rsid w:val="00C26761"/>
    <w:rsid w:val="00C270D9"/>
    <w:rsid w:val="00C27DE7"/>
    <w:rsid w:val="00C301B1"/>
    <w:rsid w:val="00C32AFA"/>
    <w:rsid w:val="00C347D7"/>
    <w:rsid w:val="00C34889"/>
    <w:rsid w:val="00C34C98"/>
    <w:rsid w:val="00C34DB1"/>
    <w:rsid w:val="00C3603A"/>
    <w:rsid w:val="00C373C2"/>
    <w:rsid w:val="00C37823"/>
    <w:rsid w:val="00C400CE"/>
    <w:rsid w:val="00C40496"/>
    <w:rsid w:val="00C40E9A"/>
    <w:rsid w:val="00C413E7"/>
    <w:rsid w:val="00C414CB"/>
    <w:rsid w:val="00C42147"/>
    <w:rsid w:val="00C43B25"/>
    <w:rsid w:val="00C44106"/>
    <w:rsid w:val="00C44B9A"/>
    <w:rsid w:val="00C468AD"/>
    <w:rsid w:val="00C468BC"/>
    <w:rsid w:val="00C46C55"/>
    <w:rsid w:val="00C46CEA"/>
    <w:rsid w:val="00C47733"/>
    <w:rsid w:val="00C47F2F"/>
    <w:rsid w:val="00C52FBD"/>
    <w:rsid w:val="00C5346C"/>
    <w:rsid w:val="00C54157"/>
    <w:rsid w:val="00C54FC4"/>
    <w:rsid w:val="00C55CF2"/>
    <w:rsid w:val="00C55F51"/>
    <w:rsid w:val="00C56348"/>
    <w:rsid w:val="00C56859"/>
    <w:rsid w:val="00C605C9"/>
    <w:rsid w:val="00C60CE7"/>
    <w:rsid w:val="00C60D66"/>
    <w:rsid w:val="00C60E4D"/>
    <w:rsid w:val="00C61116"/>
    <w:rsid w:val="00C62821"/>
    <w:rsid w:val="00C62D8B"/>
    <w:rsid w:val="00C63079"/>
    <w:rsid w:val="00C63A58"/>
    <w:rsid w:val="00C64AC1"/>
    <w:rsid w:val="00C64DC9"/>
    <w:rsid w:val="00C70541"/>
    <w:rsid w:val="00C70622"/>
    <w:rsid w:val="00C7071B"/>
    <w:rsid w:val="00C710F3"/>
    <w:rsid w:val="00C711F3"/>
    <w:rsid w:val="00C73D71"/>
    <w:rsid w:val="00C74210"/>
    <w:rsid w:val="00C75177"/>
    <w:rsid w:val="00C75543"/>
    <w:rsid w:val="00C76B59"/>
    <w:rsid w:val="00C809F5"/>
    <w:rsid w:val="00C8159A"/>
    <w:rsid w:val="00C8356E"/>
    <w:rsid w:val="00C84CD4"/>
    <w:rsid w:val="00C8504F"/>
    <w:rsid w:val="00C85C71"/>
    <w:rsid w:val="00C86785"/>
    <w:rsid w:val="00C869E3"/>
    <w:rsid w:val="00C86EF9"/>
    <w:rsid w:val="00C8727C"/>
    <w:rsid w:val="00C879C8"/>
    <w:rsid w:val="00C904C7"/>
    <w:rsid w:val="00C933FB"/>
    <w:rsid w:val="00C93B17"/>
    <w:rsid w:val="00C94448"/>
    <w:rsid w:val="00C95847"/>
    <w:rsid w:val="00C95C40"/>
    <w:rsid w:val="00C97338"/>
    <w:rsid w:val="00CA1C6E"/>
    <w:rsid w:val="00CA41CA"/>
    <w:rsid w:val="00CA42C0"/>
    <w:rsid w:val="00CA51E0"/>
    <w:rsid w:val="00CA5798"/>
    <w:rsid w:val="00CA64A6"/>
    <w:rsid w:val="00CA76D7"/>
    <w:rsid w:val="00CA7975"/>
    <w:rsid w:val="00CB005A"/>
    <w:rsid w:val="00CB12AA"/>
    <w:rsid w:val="00CB1F78"/>
    <w:rsid w:val="00CB1FAB"/>
    <w:rsid w:val="00CB231F"/>
    <w:rsid w:val="00CB3571"/>
    <w:rsid w:val="00CB3BE2"/>
    <w:rsid w:val="00CB3DD6"/>
    <w:rsid w:val="00CB5841"/>
    <w:rsid w:val="00CB6BAE"/>
    <w:rsid w:val="00CB7812"/>
    <w:rsid w:val="00CB7AEC"/>
    <w:rsid w:val="00CC029F"/>
    <w:rsid w:val="00CC3987"/>
    <w:rsid w:val="00CC43FA"/>
    <w:rsid w:val="00CC58FF"/>
    <w:rsid w:val="00CC5D44"/>
    <w:rsid w:val="00CC70EC"/>
    <w:rsid w:val="00CC7F34"/>
    <w:rsid w:val="00CD133E"/>
    <w:rsid w:val="00CD1D31"/>
    <w:rsid w:val="00CD5BCB"/>
    <w:rsid w:val="00CD6602"/>
    <w:rsid w:val="00CD689B"/>
    <w:rsid w:val="00CD7AE9"/>
    <w:rsid w:val="00CE2DA9"/>
    <w:rsid w:val="00CE2F15"/>
    <w:rsid w:val="00CE30D3"/>
    <w:rsid w:val="00CE3522"/>
    <w:rsid w:val="00CE6A12"/>
    <w:rsid w:val="00CE7829"/>
    <w:rsid w:val="00CE79F9"/>
    <w:rsid w:val="00CF0DBE"/>
    <w:rsid w:val="00CF18D5"/>
    <w:rsid w:val="00CF2DBE"/>
    <w:rsid w:val="00CF4468"/>
    <w:rsid w:val="00CF4EFA"/>
    <w:rsid w:val="00CF5F8E"/>
    <w:rsid w:val="00CF60FD"/>
    <w:rsid w:val="00CF6A25"/>
    <w:rsid w:val="00CF7A24"/>
    <w:rsid w:val="00D005DA"/>
    <w:rsid w:val="00D00BDC"/>
    <w:rsid w:val="00D0221B"/>
    <w:rsid w:val="00D03A44"/>
    <w:rsid w:val="00D03E78"/>
    <w:rsid w:val="00D06C87"/>
    <w:rsid w:val="00D0715B"/>
    <w:rsid w:val="00D07322"/>
    <w:rsid w:val="00D07D5C"/>
    <w:rsid w:val="00D112B6"/>
    <w:rsid w:val="00D115A5"/>
    <w:rsid w:val="00D11ACB"/>
    <w:rsid w:val="00D11BF6"/>
    <w:rsid w:val="00D12BFC"/>
    <w:rsid w:val="00D13711"/>
    <w:rsid w:val="00D14F39"/>
    <w:rsid w:val="00D150BD"/>
    <w:rsid w:val="00D15F50"/>
    <w:rsid w:val="00D2045F"/>
    <w:rsid w:val="00D2128B"/>
    <w:rsid w:val="00D21553"/>
    <w:rsid w:val="00D22146"/>
    <w:rsid w:val="00D2245B"/>
    <w:rsid w:val="00D225AC"/>
    <w:rsid w:val="00D23AFD"/>
    <w:rsid w:val="00D2453B"/>
    <w:rsid w:val="00D24547"/>
    <w:rsid w:val="00D25FBE"/>
    <w:rsid w:val="00D2753C"/>
    <w:rsid w:val="00D2769E"/>
    <w:rsid w:val="00D27A1D"/>
    <w:rsid w:val="00D3003F"/>
    <w:rsid w:val="00D305D5"/>
    <w:rsid w:val="00D30A0E"/>
    <w:rsid w:val="00D30A9E"/>
    <w:rsid w:val="00D31115"/>
    <w:rsid w:val="00D329DE"/>
    <w:rsid w:val="00D32D73"/>
    <w:rsid w:val="00D33939"/>
    <w:rsid w:val="00D34402"/>
    <w:rsid w:val="00D34B7C"/>
    <w:rsid w:val="00D35377"/>
    <w:rsid w:val="00D36297"/>
    <w:rsid w:val="00D36C41"/>
    <w:rsid w:val="00D36E57"/>
    <w:rsid w:val="00D3728E"/>
    <w:rsid w:val="00D3752E"/>
    <w:rsid w:val="00D40BFC"/>
    <w:rsid w:val="00D43463"/>
    <w:rsid w:val="00D43631"/>
    <w:rsid w:val="00D43B76"/>
    <w:rsid w:val="00D43CD4"/>
    <w:rsid w:val="00D43EB6"/>
    <w:rsid w:val="00D43F3F"/>
    <w:rsid w:val="00D440BC"/>
    <w:rsid w:val="00D44815"/>
    <w:rsid w:val="00D4552E"/>
    <w:rsid w:val="00D45722"/>
    <w:rsid w:val="00D4689F"/>
    <w:rsid w:val="00D5064B"/>
    <w:rsid w:val="00D5071F"/>
    <w:rsid w:val="00D5141B"/>
    <w:rsid w:val="00D5180E"/>
    <w:rsid w:val="00D53630"/>
    <w:rsid w:val="00D538BA"/>
    <w:rsid w:val="00D549BF"/>
    <w:rsid w:val="00D54A6A"/>
    <w:rsid w:val="00D54F44"/>
    <w:rsid w:val="00D554E8"/>
    <w:rsid w:val="00D5579C"/>
    <w:rsid w:val="00D5680E"/>
    <w:rsid w:val="00D56DD7"/>
    <w:rsid w:val="00D56E30"/>
    <w:rsid w:val="00D57DE2"/>
    <w:rsid w:val="00D60B7F"/>
    <w:rsid w:val="00D64568"/>
    <w:rsid w:val="00D647AC"/>
    <w:rsid w:val="00D64991"/>
    <w:rsid w:val="00D664A6"/>
    <w:rsid w:val="00D66B93"/>
    <w:rsid w:val="00D66F87"/>
    <w:rsid w:val="00D707F6"/>
    <w:rsid w:val="00D73007"/>
    <w:rsid w:val="00D74025"/>
    <w:rsid w:val="00D7630A"/>
    <w:rsid w:val="00D76B21"/>
    <w:rsid w:val="00D80E1D"/>
    <w:rsid w:val="00D81298"/>
    <w:rsid w:val="00D8163F"/>
    <w:rsid w:val="00D81889"/>
    <w:rsid w:val="00D81943"/>
    <w:rsid w:val="00D81C0F"/>
    <w:rsid w:val="00D82F6B"/>
    <w:rsid w:val="00D830F6"/>
    <w:rsid w:val="00D83420"/>
    <w:rsid w:val="00D8343B"/>
    <w:rsid w:val="00D83683"/>
    <w:rsid w:val="00D838ED"/>
    <w:rsid w:val="00D84CEC"/>
    <w:rsid w:val="00D861FC"/>
    <w:rsid w:val="00D90305"/>
    <w:rsid w:val="00D91FF2"/>
    <w:rsid w:val="00D9279E"/>
    <w:rsid w:val="00D92B35"/>
    <w:rsid w:val="00D9327B"/>
    <w:rsid w:val="00D93D87"/>
    <w:rsid w:val="00D94C59"/>
    <w:rsid w:val="00D952A5"/>
    <w:rsid w:val="00D954E8"/>
    <w:rsid w:val="00D973C0"/>
    <w:rsid w:val="00DA042F"/>
    <w:rsid w:val="00DA21AD"/>
    <w:rsid w:val="00DA3F9B"/>
    <w:rsid w:val="00DA4CD4"/>
    <w:rsid w:val="00DA511F"/>
    <w:rsid w:val="00DA5DDE"/>
    <w:rsid w:val="00DA647D"/>
    <w:rsid w:val="00DA6682"/>
    <w:rsid w:val="00DA73AD"/>
    <w:rsid w:val="00DB021E"/>
    <w:rsid w:val="00DB0312"/>
    <w:rsid w:val="00DB216A"/>
    <w:rsid w:val="00DB4CD9"/>
    <w:rsid w:val="00DB4F43"/>
    <w:rsid w:val="00DB6B84"/>
    <w:rsid w:val="00DB7491"/>
    <w:rsid w:val="00DB7501"/>
    <w:rsid w:val="00DB7940"/>
    <w:rsid w:val="00DB7B2B"/>
    <w:rsid w:val="00DB7BAA"/>
    <w:rsid w:val="00DB7CC7"/>
    <w:rsid w:val="00DC005C"/>
    <w:rsid w:val="00DC049E"/>
    <w:rsid w:val="00DC0C7E"/>
    <w:rsid w:val="00DC1379"/>
    <w:rsid w:val="00DC188D"/>
    <w:rsid w:val="00DC2ACC"/>
    <w:rsid w:val="00DC3D90"/>
    <w:rsid w:val="00DC44C9"/>
    <w:rsid w:val="00DC45C8"/>
    <w:rsid w:val="00DC4B4B"/>
    <w:rsid w:val="00DC5318"/>
    <w:rsid w:val="00DC53AB"/>
    <w:rsid w:val="00DC544C"/>
    <w:rsid w:val="00DC665D"/>
    <w:rsid w:val="00DC76EC"/>
    <w:rsid w:val="00DC7C60"/>
    <w:rsid w:val="00DC7CFD"/>
    <w:rsid w:val="00DD0232"/>
    <w:rsid w:val="00DD0BED"/>
    <w:rsid w:val="00DD0D8B"/>
    <w:rsid w:val="00DD189A"/>
    <w:rsid w:val="00DD2B53"/>
    <w:rsid w:val="00DD326D"/>
    <w:rsid w:val="00DD3349"/>
    <w:rsid w:val="00DD3444"/>
    <w:rsid w:val="00DD3ABF"/>
    <w:rsid w:val="00DD3EC4"/>
    <w:rsid w:val="00DD4A43"/>
    <w:rsid w:val="00DE0051"/>
    <w:rsid w:val="00DE1E47"/>
    <w:rsid w:val="00DE2719"/>
    <w:rsid w:val="00DE3451"/>
    <w:rsid w:val="00DE5170"/>
    <w:rsid w:val="00DE6E5A"/>
    <w:rsid w:val="00DE7C6B"/>
    <w:rsid w:val="00DF0616"/>
    <w:rsid w:val="00DF21CB"/>
    <w:rsid w:val="00DF3A03"/>
    <w:rsid w:val="00DF65E7"/>
    <w:rsid w:val="00DF759D"/>
    <w:rsid w:val="00E010F7"/>
    <w:rsid w:val="00E024EA"/>
    <w:rsid w:val="00E02636"/>
    <w:rsid w:val="00E02727"/>
    <w:rsid w:val="00E02CDD"/>
    <w:rsid w:val="00E03A17"/>
    <w:rsid w:val="00E03F1E"/>
    <w:rsid w:val="00E04DE8"/>
    <w:rsid w:val="00E04EB9"/>
    <w:rsid w:val="00E05BD6"/>
    <w:rsid w:val="00E05C9F"/>
    <w:rsid w:val="00E11DD8"/>
    <w:rsid w:val="00E12DD4"/>
    <w:rsid w:val="00E12E67"/>
    <w:rsid w:val="00E1305D"/>
    <w:rsid w:val="00E138C1"/>
    <w:rsid w:val="00E1507E"/>
    <w:rsid w:val="00E151F8"/>
    <w:rsid w:val="00E16F59"/>
    <w:rsid w:val="00E216D4"/>
    <w:rsid w:val="00E22CCC"/>
    <w:rsid w:val="00E230CB"/>
    <w:rsid w:val="00E23383"/>
    <w:rsid w:val="00E233F0"/>
    <w:rsid w:val="00E24252"/>
    <w:rsid w:val="00E2517E"/>
    <w:rsid w:val="00E25F86"/>
    <w:rsid w:val="00E2758D"/>
    <w:rsid w:val="00E27850"/>
    <w:rsid w:val="00E278BC"/>
    <w:rsid w:val="00E30202"/>
    <w:rsid w:val="00E3194B"/>
    <w:rsid w:val="00E32E37"/>
    <w:rsid w:val="00E34707"/>
    <w:rsid w:val="00E3498E"/>
    <w:rsid w:val="00E3507D"/>
    <w:rsid w:val="00E35256"/>
    <w:rsid w:val="00E36CB0"/>
    <w:rsid w:val="00E37135"/>
    <w:rsid w:val="00E37616"/>
    <w:rsid w:val="00E37B58"/>
    <w:rsid w:val="00E4113F"/>
    <w:rsid w:val="00E4126C"/>
    <w:rsid w:val="00E43C18"/>
    <w:rsid w:val="00E44111"/>
    <w:rsid w:val="00E44420"/>
    <w:rsid w:val="00E44830"/>
    <w:rsid w:val="00E44BE2"/>
    <w:rsid w:val="00E44F7A"/>
    <w:rsid w:val="00E4566D"/>
    <w:rsid w:val="00E4613A"/>
    <w:rsid w:val="00E46EF7"/>
    <w:rsid w:val="00E470E5"/>
    <w:rsid w:val="00E479EF"/>
    <w:rsid w:val="00E47F23"/>
    <w:rsid w:val="00E47F5D"/>
    <w:rsid w:val="00E500BD"/>
    <w:rsid w:val="00E50347"/>
    <w:rsid w:val="00E5139D"/>
    <w:rsid w:val="00E51814"/>
    <w:rsid w:val="00E52E3F"/>
    <w:rsid w:val="00E5463C"/>
    <w:rsid w:val="00E55242"/>
    <w:rsid w:val="00E55D42"/>
    <w:rsid w:val="00E56228"/>
    <w:rsid w:val="00E5720B"/>
    <w:rsid w:val="00E576A6"/>
    <w:rsid w:val="00E60242"/>
    <w:rsid w:val="00E625E6"/>
    <w:rsid w:val="00E62BE7"/>
    <w:rsid w:val="00E62ECD"/>
    <w:rsid w:val="00E62FB2"/>
    <w:rsid w:val="00E6483E"/>
    <w:rsid w:val="00E65F25"/>
    <w:rsid w:val="00E66D24"/>
    <w:rsid w:val="00E704FE"/>
    <w:rsid w:val="00E7096D"/>
    <w:rsid w:val="00E70976"/>
    <w:rsid w:val="00E7132C"/>
    <w:rsid w:val="00E723C2"/>
    <w:rsid w:val="00E72A52"/>
    <w:rsid w:val="00E72D4F"/>
    <w:rsid w:val="00E74A41"/>
    <w:rsid w:val="00E8136C"/>
    <w:rsid w:val="00E81BB4"/>
    <w:rsid w:val="00E81E34"/>
    <w:rsid w:val="00E841A1"/>
    <w:rsid w:val="00E86C4C"/>
    <w:rsid w:val="00E87C6E"/>
    <w:rsid w:val="00E9295D"/>
    <w:rsid w:val="00E92A22"/>
    <w:rsid w:val="00E92BEA"/>
    <w:rsid w:val="00E95329"/>
    <w:rsid w:val="00E9594E"/>
    <w:rsid w:val="00E979E0"/>
    <w:rsid w:val="00EA0CDD"/>
    <w:rsid w:val="00EA1910"/>
    <w:rsid w:val="00EA2C54"/>
    <w:rsid w:val="00EA4C08"/>
    <w:rsid w:val="00EA51DC"/>
    <w:rsid w:val="00EA61EC"/>
    <w:rsid w:val="00EA6BF1"/>
    <w:rsid w:val="00EA742E"/>
    <w:rsid w:val="00EA7A7E"/>
    <w:rsid w:val="00EA7D5D"/>
    <w:rsid w:val="00EB0B7C"/>
    <w:rsid w:val="00EB1634"/>
    <w:rsid w:val="00EB1DED"/>
    <w:rsid w:val="00EB20D0"/>
    <w:rsid w:val="00EB221D"/>
    <w:rsid w:val="00EB2A71"/>
    <w:rsid w:val="00EB3DEA"/>
    <w:rsid w:val="00EB4159"/>
    <w:rsid w:val="00EB43E7"/>
    <w:rsid w:val="00EB4C2F"/>
    <w:rsid w:val="00EB4FB1"/>
    <w:rsid w:val="00EB5D96"/>
    <w:rsid w:val="00EB5E62"/>
    <w:rsid w:val="00EB6330"/>
    <w:rsid w:val="00EB673A"/>
    <w:rsid w:val="00EB6E1F"/>
    <w:rsid w:val="00EC102A"/>
    <w:rsid w:val="00EC232B"/>
    <w:rsid w:val="00EC3CAD"/>
    <w:rsid w:val="00EC5E59"/>
    <w:rsid w:val="00EC5EA0"/>
    <w:rsid w:val="00EC6954"/>
    <w:rsid w:val="00EC699D"/>
    <w:rsid w:val="00EC7786"/>
    <w:rsid w:val="00EC7F89"/>
    <w:rsid w:val="00ED0066"/>
    <w:rsid w:val="00ED07D9"/>
    <w:rsid w:val="00ED22BE"/>
    <w:rsid w:val="00ED7FF8"/>
    <w:rsid w:val="00EE02BB"/>
    <w:rsid w:val="00EE20D9"/>
    <w:rsid w:val="00EE35AD"/>
    <w:rsid w:val="00EE37EB"/>
    <w:rsid w:val="00EE444B"/>
    <w:rsid w:val="00EE4D0C"/>
    <w:rsid w:val="00EE5C15"/>
    <w:rsid w:val="00EE6341"/>
    <w:rsid w:val="00EF0046"/>
    <w:rsid w:val="00EF17EE"/>
    <w:rsid w:val="00EF3FDC"/>
    <w:rsid w:val="00EF3FF5"/>
    <w:rsid w:val="00EF480D"/>
    <w:rsid w:val="00EF4DC5"/>
    <w:rsid w:val="00EF6F09"/>
    <w:rsid w:val="00EF7C9C"/>
    <w:rsid w:val="00F008FE"/>
    <w:rsid w:val="00F01AB6"/>
    <w:rsid w:val="00F023A3"/>
    <w:rsid w:val="00F0280D"/>
    <w:rsid w:val="00F0296E"/>
    <w:rsid w:val="00F040B0"/>
    <w:rsid w:val="00F06FC1"/>
    <w:rsid w:val="00F07146"/>
    <w:rsid w:val="00F071F1"/>
    <w:rsid w:val="00F079A4"/>
    <w:rsid w:val="00F108CA"/>
    <w:rsid w:val="00F10E4A"/>
    <w:rsid w:val="00F120FA"/>
    <w:rsid w:val="00F12B0B"/>
    <w:rsid w:val="00F1372B"/>
    <w:rsid w:val="00F144BB"/>
    <w:rsid w:val="00F15C88"/>
    <w:rsid w:val="00F164C5"/>
    <w:rsid w:val="00F16DCE"/>
    <w:rsid w:val="00F1724B"/>
    <w:rsid w:val="00F172B7"/>
    <w:rsid w:val="00F17A59"/>
    <w:rsid w:val="00F17D23"/>
    <w:rsid w:val="00F205B7"/>
    <w:rsid w:val="00F206C2"/>
    <w:rsid w:val="00F20C70"/>
    <w:rsid w:val="00F22836"/>
    <w:rsid w:val="00F24411"/>
    <w:rsid w:val="00F25271"/>
    <w:rsid w:val="00F25B16"/>
    <w:rsid w:val="00F26424"/>
    <w:rsid w:val="00F27198"/>
    <w:rsid w:val="00F320AE"/>
    <w:rsid w:val="00F320C1"/>
    <w:rsid w:val="00F33B70"/>
    <w:rsid w:val="00F34FC4"/>
    <w:rsid w:val="00F3548E"/>
    <w:rsid w:val="00F373D0"/>
    <w:rsid w:val="00F37D00"/>
    <w:rsid w:val="00F427C5"/>
    <w:rsid w:val="00F4395A"/>
    <w:rsid w:val="00F43ECD"/>
    <w:rsid w:val="00F440D4"/>
    <w:rsid w:val="00F4492E"/>
    <w:rsid w:val="00F44BC2"/>
    <w:rsid w:val="00F44C62"/>
    <w:rsid w:val="00F45B32"/>
    <w:rsid w:val="00F45E4B"/>
    <w:rsid w:val="00F45E8F"/>
    <w:rsid w:val="00F46331"/>
    <w:rsid w:val="00F469F8"/>
    <w:rsid w:val="00F478CF"/>
    <w:rsid w:val="00F47D9D"/>
    <w:rsid w:val="00F505DD"/>
    <w:rsid w:val="00F50B7E"/>
    <w:rsid w:val="00F52187"/>
    <w:rsid w:val="00F5358D"/>
    <w:rsid w:val="00F537C7"/>
    <w:rsid w:val="00F5564F"/>
    <w:rsid w:val="00F60442"/>
    <w:rsid w:val="00F608F1"/>
    <w:rsid w:val="00F609AC"/>
    <w:rsid w:val="00F60D19"/>
    <w:rsid w:val="00F619B2"/>
    <w:rsid w:val="00F625A0"/>
    <w:rsid w:val="00F6278C"/>
    <w:rsid w:val="00F62AFB"/>
    <w:rsid w:val="00F63295"/>
    <w:rsid w:val="00F64561"/>
    <w:rsid w:val="00F64D2C"/>
    <w:rsid w:val="00F65514"/>
    <w:rsid w:val="00F66007"/>
    <w:rsid w:val="00F664DE"/>
    <w:rsid w:val="00F676BC"/>
    <w:rsid w:val="00F70621"/>
    <w:rsid w:val="00F70FB9"/>
    <w:rsid w:val="00F74BAB"/>
    <w:rsid w:val="00F74CA4"/>
    <w:rsid w:val="00F74DBB"/>
    <w:rsid w:val="00F75E26"/>
    <w:rsid w:val="00F76279"/>
    <w:rsid w:val="00F77CB5"/>
    <w:rsid w:val="00F80C86"/>
    <w:rsid w:val="00F82096"/>
    <w:rsid w:val="00F82642"/>
    <w:rsid w:val="00F828DF"/>
    <w:rsid w:val="00F835A7"/>
    <w:rsid w:val="00F8377F"/>
    <w:rsid w:val="00F848D0"/>
    <w:rsid w:val="00F8558B"/>
    <w:rsid w:val="00F85A77"/>
    <w:rsid w:val="00F86E82"/>
    <w:rsid w:val="00F904A4"/>
    <w:rsid w:val="00F91B32"/>
    <w:rsid w:val="00FA0BBB"/>
    <w:rsid w:val="00FA12E7"/>
    <w:rsid w:val="00FA1E53"/>
    <w:rsid w:val="00FA3975"/>
    <w:rsid w:val="00FA3B35"/>
    <w:rsid w:val="00FA5056"/>
    <w:rsid w:val="00FB072D"/>
    <w:rsid w:val="00FB0B17"/>
    <w:rsid w:val="00FB2C7A"/>
    <w:rsid w:val="00FB4DB3"/>
    <w:rsid w:val="00FB5330"/>
    <w:rsid w:val="00FB5583"/>
    <w:rsid w:val="00FB577D"/>
    <w:rsid w:val="00FC008D"/>
    <w:rsid w:val="00FC2232"/>
    <w:rsid w:val="00FC2317"/>
    <w:rsid w:val="00FC2448"/>
    <w:rsid w:val="00FC511B"/>
    <w:rsid w:val="00FC6B1B"/>
    <w:rsid w:val="00FC6CF9"/>
    <w:rsid w:val="00FC773D"/>
    <w:rsid w:val="00FC7936"/>
    <w:rsid w:val="00FC7C5E"/>
    <w:rsid w:val="00FD05C8"/>
    <w:rsid w:val="00FD170A"/>
    <w:rsid w:val="00FD216D"/>
    <w:rsid w:val="00FD2BE0"/>
    <w:rsid w:val="00FD343C"/>
    <w:rsid w:val="00FD373F"/>
    <w:rsid w:val="00FD39BE"/>
    <w:rsid w:val="00FD41C4"/>
    <w:rsid w:val="00FD46F4"/>
    <w:rsid w:val="00FD5103"/>
    <w:rsid w:val="00FD541A"/>
    <w:rsid w:val="00FD6089"/>
    <w:rsid w:val="00FD6B17"/>
    <w:rsid w:val="00FE0364"/>
    <w:rsid w:val="00FE0726"/>
    <w:rsid w:val="00FE115F"/>
    <w:rsid w:val="00FE127A"/>
    <w:rsid w:val="00FE1860"/>
    <w:rsid w:val="00FE25F2"/>
    <w:rsid w:val="00FE265C"/>
    <w:rsid w:val="00FE26B2"/>
    <w:rsid w:val="00FE2BDD"/>
    <w:rsid w:val="00FE2D8D"/>
    <w:rsid w:val="00FE41E7"/>
    <w:rsid w:val="00FE5B3E"/>
    <w:rsid w:val="00FE6484"/>
    <w:rsid w:val="00FE6741"/>
    <w:rsid w:val="00FE6948"/>
    <w:rsid w:val="00FE6D9B"/>
    <w:rsid w:val="00FF1D65"/>
    <w:rsid w:val="00FF2250"/>
    <w:rsid w:val="00FF2456"/>
    <w:rsid w:val="00FF25F9"/>
    <w:rsid w:val="00FF29D6"/>
    <w:rsid w:val="00FF4865"/>
    <w:rsid w:val="00FF4CAD"/>
    <w:rsid w:val="00FF510A"/>
    <w:rsid w:val="00FF53AE"/>
    <w:rsid w:val="00FF76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2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EC69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831AC9"/>
    <w:rPr>
      <w:color w:val="0000FF"/>
      <w:u w:val="single"/>
    </w:rPr>
  </w:style>
  <w:style w:type="paragraph" w:customStyle="1" w:styleId="Default">
    <w:name w:val="Default"/>
    <w:rsid w:val="00831AC9"/>
    <w:pPr>
      <w:autoSpaceDE w:val="0"/>
      <w:autoSpaceDN w:val="0"/>
      <w:adjustRightInd w:val="0"/>
    </w:pPr>
    <w:rPr>
      <w:rFonts w:ascii="Arial" w:eastAsia="Times New Roman" w:hAnsi="Arial" w:cs="Arial"/>
      <w:color w:val="000000"/>
      <w:sz w:val="24"/>
      <w:szCs w:val="24"/>
    </w:rPr>
  </w:style>
  <w:style w:type="character" w:customStyle="1" w:styleId="highlight">
    <w:name w:val="highlight"/>
    <w:basedOn w:val="DefaultParagraphFont"/>
    <w:rsid w:val="007C112B"/>
  </w:style>
  <w:style w:type="paragraph" w:styleId="BodyText">
    <w:name w:val="Body Text"/>
    <w:basedOn w:val="Normal"/>
    <w:link w:val="BodyTextChar"/>
    <w:uiPriority w:val="1"/>
    <w:unhideWhenUsed/>
    <w:qFormat/>
    <w:rsid w:val="00EF3FDC"/>
    <w:pPr>
      <w:widowControl w:val="0"/>
      <w:autoSpaceDE w:val="0"/>
      <w:autoSpaceDN w:val="0"/>
    </w:pPr>
    <w:rPr>
      <w:rFonts w:ascii="Calibri" w:eastAsia="Calibri" w:hAnsi="Calibri"/>
      <w:sz w:val="29"/>
      <w:szCs w:val="29"/>
      <w:lang w:val="en-US" w:eastAsia="en-US"/>
    </w:rPr>
  </w:style>
  <w:style w:type="character" w:customStyle="1" w:styleId="BodyTextChar">
    <w:name w:val="Body Text Char"/>
    <w:link w:val="BodyText"/>
    <w:uiPriority w:val="1"/>
    <w:rsid w:val="00EF3FDC"/>
    <w:rPr>
      <w:rFonts w:cs="Calibri"/>
      <w:sz w:val="29"/>
      <w:szCs w:val="29"/>
      <w:lang w:val="en-US" w:eastAsia="en-US"/>
    </w:rPr>
  </w:style>
  <w:style w:type="paragraph" w:customStyle="1" w:styleId="xxmsonormal">
    <w:name w:val="x_x_msonormal"/>
    <w:basedOn w:val="Normal"/>
    <w:rsid w:val="00AA2FB2"/>
    <w:pPr>
      <w:spacing w:before="100" w:beforeAutospacing="1" w:after="100" w:afterAutospacing="1"/>
    </w:pPr>
    <w:rPr>
      <w:rFonts w:ascii="Times New Roman" w:hAnsi="Times New Roman"/>
      <w:sz w:val="24"/>
      <w:szCs w:val="24"/>
    </w:rPr>
  </w:style>
  <w:style w:type="paragraph" w:customStyle="1" w:styleId="xmsolistparagraph">
    <w:name w:val="x_msolistparagraph"/>
    <w:basedOn w:val="Normal"/>
    <w:rsid w:val="00CC70EC"/>
    <w:pPr>
      <w:spacing w:before="100" w:beforeAutospacing="1" w:after="100" w:afterAutospacing="1"/>
    </w:pPr>
    <w:rPr>
      <w:rFonts w:ascii="Times New Roman" w:hAnsi="Times New Roman"/>
      <w:sz w:val="24"/>
      <w:szCs w:val="24"/>
    </w:rPr>
  </w:style>
  <w:style w:type="paragraph" w:customStyle="1" w:styleId="xmsonormal">
    <w:name w:val="x_msonormal"/>
    <w:basedOn w:val="Normal"/>
    <w:rsid w:val="00FB0B17"/>
    <w:pPr>
      <w:spacing w:before="100" w:beforeAutospacing="1" w:after="100" w:afterAutospacing="1"/>
    </w:pPr>
    <w:rPr>
      <w:rFonts w:ascii="Times New Roman" w:hAnsi="Times New Roman"/>
      <w:sz w:val="24"/>
      <w:szCs w:val="24"/>
    </w:rPr>
  </w:style>
  <w:style w:type="paragraph" w:customStyle="1" w:styleId="x3dmsonormal">
    <w:name w:val="x_3d&quot;msonormal&quot;"/>
    <w:basedOn w:val="Normal"/>
    <w:rsid w:val="00715DF7"/>
    <w:pPr>
      <w:spacing w:before="100" w:beforeAutospacing="1" w:after="100" w:afterAutospacing="1"/>
    </w:pPr>
    <w:rPr>
      <w:rFonts w:ascii="Times New Roman" w:hAnsi="Times New Roman"/>
      <w:sz w:val="24"/>
      <w:szCs w:val="24"/>
    </w:rPr>
  </w:style>
  <w:style w:type="paragraph" w:customStyle="1" w:styleId="Standard">
    <w:name w:val="Standard"/>
    <w:rsid w:val="00B31FDB"/>
    <w:pPr>
      <w:suppressAutoHyphens/>
      <w:autoSpaceDN w:val="0"/>
      <w:textAlignment w:val="baseline"/>
    </w:pPr>
    <w:rPr>
      <w:rFonts w:ascii="Liberation Serif" w:eastAsia="NSimSun" w:hAnsi="Liberation Serif" w:cs="Lucida Sans"/>
      <w:kern w:val="3"/>
      <w:sz w:val="24"/>
      <w:szCs w:val="24"/>
      <w:lang w:eastAsia="zh-CN" w:bidi="hi-IN"/>
    </w:rPr>
  </w:style>
  <w:style w:type="character" w:customStyle="1" w:styleId="Heading1Char">
    <w:name w:val="Heading 1 Char"/>
    <w:basedOn w:val="DefaultParagraphFont"/>
    <w:link w:val="Heading1"/>
    <w:uiPriority w:val="9"/>
    <w:rsid w:val="00EC695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C69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6954"/>
    <w:rPr>
      <w:rFonts w:asciiTheme="majorHAnsi" w:eastAsiaTheme="majorEastAsia" w:hAnsiTheme="majorHAnsi" w:cstheme="majorBidi"/>
      <w:color w:val="17365D" w:themeColor="text2" w:themeShade="BF"/>
      <w:spacing w:val="5"/>
      <w:kern w:val="28"/>
      <w:sz w:val="52"/>
      <w:szCs w:val="52"/>
    </w:rPr>
  </w:style>
  <w:style w:type="paragraph" w:customStyle="1" w:styleId="xxxxmsonormal">
    <w:name w:val="x_x_x_x_msonormal"/>
    <w:basedOn w:val="Normal"/>
    <w:rsid w:val="00F5358D"/>
    <w:pPr>
      <w:spacing w:before="100" w:beforeAutospacing="1" w:after="100" w:afterAutospacing="1"/>
    </w:pPr>
    <w:rPr>
      <w:rFonts w:ascii="Times New Roman" w:hAnsi="Times New Roman"/>
      <w:sz w:val="24"/>
      <w:szCs w:val="24"/>
    </w:rPr>
  </w:style>
  <w:style w:type="paragraph" w:customStyle="1" w:styleId="xxxxxxmsolistparagraph">
    <w:name w:val="x_x_x_x_xxmsolistparagraph"/>
    <w:basedOn w:val="Normal"/>
    <w:rsid w:val="00F5358D"/>
    <w:pPr>
      <w:spacing w:before="100" w:beforeAutospacing="1" w:after="100" w:afterAutospacing="1"/>
    </w:pPr>
    <w:rPr>
      <w:rFonts w:ascii="Times New Roman" w:hAnsi="Times New Roman"/>
      <w:sz w:val="24"/>
      <w:szCs w:val="24"/>
    </w:rPr>
  </w:style>
  <w:style w:type="paragraph" w:customStyle="1" w:styleId="xxxxmsolistparagraph">
    <w:name w:val="x_x_x_x_msolistparagraph"/>
    <w:basedOn w:val="Normal"/>
    <w:rsid w:val="00F5358D"/>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A73D8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xxmsonormal0">
    <w:name w:val="x_xxxmsonormal"/>
    <w:basedOn w:val="Normal"/>
    <w:rsid w:val="00A653ED"/>
    <w:pPr>
      <w:spacing w:before="100" w:beforeAutospacing="1" w:after="100" w:afterAutospacing="1"/>
    </w:pPr>
    <w:rPr>
      <w:rFonts w:ascii="Times New Roman" w:hAnsi="Times New Roman"/>
      <w:sz w:val="24"/>
      <w:szCs w:val="24"/>
    </w:rPr>
  </w:style>
  <w:style w:type="paragraph" w:customStyle="1" w:styleId="xxmsonormal0">
    <w:name w:val="x_xmsonormal"/>
    <w:basedOn w:val="Normal"/>
    <w:rsid w:val="00A653ED"/>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3F01E9"/>
    <w:rPr>
      <w:b/>
      <w:bCs/>
    </w:rPr>
  </w:style>
  <w:style w:type="paragraph" w:customStyle="1" w:styleId="xxxmsonormal">
    <w:name w:val="x_xxmsonormal"/>
    <w:basedOn w:val="Normal"/>
    <w:rsid w:val="00642A06"/>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972777">
      <w:bodyDiv w:val="1"/>
      <w:marLeft w:val="0"/>
      <w:marRight w:val="0"/>
      <w:marTop w:val="0"/>
      <w:marBottom w:val="0"/>
      <w:divBdr>
        <w:top w:val="none" w:sz="0" w:space="0" w:color="auto"/>
        <w:left w:val="none" w:sz="0" w:space="0" w:color="auto"/>
        <w:bottom w:val="none" w:sz="0" w:space="0" w:color="auto"/>
        <w:right w:val="none" w:sz="0" w:space="0" w:color="auto"/>
      </w:divBdr>
    </w:div>
    <w:div w:id="17436534">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02505583">
      <w:bodyDiv w:val="1"/>
      <w:marLeft w:val="0"/>
      <w:marRight w:val="0"/>
      <w:marTop w:val="0"/>
      <w:marBottom w:val="0"/>
      <w:divBdr>
        <w:top w:val="none" w:sz="0" w:space="0" w:color="auto"/>
        <w:left w:val="none" w:sz="0" w:space="0" w:color="auto"/>
        <w:bottom w:val="none" w:sz="0" w:space="0" w:color="auto"/>
        <w:right w:val="none" w:sz="0" w:space="0" w:color="auto"/>
      </w:divBdr>
    </w:div>
    <w:div w:id="103423312">
      <w:bodyDiv w:val="1"/>
      <w:marLeft w:val="0"/>
      <w:marRight w:val="0"/>
      <w:marTop w:val="0"/>
      <w:marBottom w:val="0"/>
      <w:divBdr>
        <w:top w:val="none" w:sz="0" w:space="0" w:color="auto"/>
        <w:left w:val="none" w:sz="0" w:space="0" w:color="auto"/>
        <w:bottom w:val="none" w:sz="0" w:space="0" w:color="auto"/>
        <w:right w:val="none" w:sz="0" w:space="0" w:color="auto"/>
      </w:divBdr>
      <w:divsChild>
        <w:div w:id="864371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1348">
      <w:bodyDiv w:val="1"/>
      <w:marLeft w:val="0"/>
      <w:marRight w:val="0"/>
      <w:marTop w:val="0"/>
      <w:marBottom w:val="0"/>
      <w:divBdr>
        <w:top w:val="none" w:sz="0" w:space="0" w:color="auto"/>
        <w:left w:val="none" w:sz="0" w:space="0" w:color="auto"/>
        <w:bottom w:val="none" w:sz="0" w:space="0" w:color="auto"/>
        <w:right w:val="none" w:sz="0" w:space="0" w:color="auto"/>
      </w:divBdr>
    </w:div>
    <w:div w:id="128860508">
      <w:bodyDiv w:val="1"/>
      <w:marLeft w:val="0"/>
      <w:marRight w:val="0"/>
      <w:marTop w:val="0"/>
      <w:marBottom w:val="0"/>
      <w:divBdr>
        <w:top w:val="none" w:sz="0" w:space="0" w:color="auto"/>
        <w:left w:val="none" w:sz="0" w:space="0" w:color="auto"/>
        <w:bottom w:val="none" w:sz="0" w:space="0" w:color="auto"/>
        <w:right w:val="none" w:sz="0" w:space="0" w:color="auto"/>
      </w:divBdr>
    </w:div>
    <w:div w:id="129785630">
      <w:bodyDiv w:val="1"/>
      <w:marLeft w:val="0"/>
      <w:marRight w:val="0"/>
      <w:marTop w:val="0"/>
      <w:marBottom w:val="0"/>
      <w:divBdr>
        <w:top w:val="none" w:sz="0" w:space="0" w:color="auto"/>
        <w:left w:val="none" w:sz="0" w:space="0" w:color="auto"/>
        <w:bottom w:val="none" w:sz="0" w:space="0" w:color="auto"/>
        <w:right w:val="none" w:sz="0" w:space="0" w:color="auto"/>
      </w:divBdr>
    </w:div>
    <w:div w:id="130907452">
      <w:bodyDiv w:val="1"/>
      <w:marLeft w:val="0"/>
      <w:marRight w:val="0"/>
      <w:marTop w:val="0"/>
      <w:marBottom w:val="0"/>
      <w:divBdr>
        <w:top w:val="none" w:sz="0" w:space="0" w:color="auto"/>
        <w:left w:val="none" w:sz="0" w:space="0" w:color="auto"/>
        <w:bottom w:val="none" w:sz="0" w:space="0" w:color="auto"/>
        <w:right w:val="none" w:sz="0" w:space="0" w:color="auto"/>
      </w:divBdr>
      <w:divsChild>
        <w:div w:id="249969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442307">
              <w:marLeft w:val="0"/>
              <w:marRight w:val="0"/>
              <w:marTop w:val="0"/>
              <w:marBottom w:val="0"/>
              <w:divBdr>
                <w:top w:val="none" w:sz="0" w:space="0" w:color="auto"/>
                <w:left w:val="none" w:sz="0" w:space="0" w:color="auto"/>
                <w:bottom w:val="none" w:sz="0" w:space="0" w:color="auto"/>
                <w:right w:val="none" w:sz="0" w:space="0" w:color="auto"/>
              </w:divBdr>
              <w:divsChild>
                <w:div w:id="1809516989">
                  <w:marLeft w:val="0"/>
                  <w:marRight w:val="0"/>
                  <w:marTop w:val="0"/>
                  <w:marBottom w:val="0"/>
                  <w:divBdr>
                    <w:top w:val="none" w:sz="0" w:space="0" w:color="auto"/>
                    <w:left w:val="none" w:sz="0" w:space="0" w:color="auto"/>
                    <w:bottom w:val="none" w:sz="0" w:space="0" w:color="auto"/>
                    <w:right w:val="none" w:sz="0" w:space="0" w:color="auto"/>
                  </w:divBdr>
                  <w:divsChild>
                    <w:div w:id="1483036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038073">
                          <w:marLeft w:val="0"/>
                          <w:marRight w:val="0"/>
                          <w:marTop w:val="0"/>
                          <w:marBottom w:val="0"/>
                          <w:divBdr>
                            <w:top w:val="none" w:sz="0" w:space="0" w:color="auto"/>
                            <w:left w:val="none" w:sz="0" w:space="0" w:color="auto"/>
                            <w:bottom w:val="none" w:sz="0" w:space="0" w:color="auto"/>
                            <w:right w:val="none" w:sz="0" w:space="0" w:color="auto"/>
                          </w:divBdr>
                        </w:div>
                      </w:divsChild>
                    </w:div>
                    <w:div w:id="20567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6578">
      <w:bodyDiv w:val="1"/>
      <w:marLeft w:val="0"/>
      <w:marRight w:val="0"/>
      <w:marTop w:val="0"/>
      <w:marBottom w:val="0"/>
      <w:divBdr>
        <w:top w:val="none" w:sz="0" w:space="0" w:color="auto"/>
        <w:left w:val="none" w:sz="0" w:space="0" w:color="auto"/>
        <w:bottom w:val="none" w:sz="0" w:space="0" w:color="auto"/>
        <w:right w:val="none" w:sz="0" w:space="0" w:color="auto"/>
      </w:divBdr>
      <w:divsChild>
        <w:div w:id="1421561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807387">
              <w:marLeft w:val="0"/>
              <w:marRight w:val="0"/>
              <w:marTop w:val="0"/>
              <w:marBottom w:val="0"/>
              <w:divBdr>
                <w:top w:val="none" w:sz="0" w:space="0" w:color="auto"/>
                <w:left w:val="none" w:sz="0" w:space="0" w:color="auto"/>
                <w:bottom w:val="none" w:sz="0" w:space="0" w:color="auto"/>
                <w:right w:val="none" w:sz="0" w:space="0" w:color="auto"/>
              </w:divBdr>
              <w:divsChild>
                <w:div w:id="598217219">
                  <w:marLeft w:val="0"/>
                  <w:marRight w:val="0"/>
                  <w:marTop w:val="0"/>
                  <w:marBottom w:val="0"/>
                  <w:divBdr>
                    <w:top w:val="none" w:sz="0" w:space="0" w:color="auto"/>
                    <w:left w:val="none" w:sz="0" w:space="0" w:color="auto"/>
                    <w:bottom w:val="none" w:sz="0" w:space="0" w:color="auto"/>
                    <w:right w:val="none" w:sz="0" w:space="0" w:color="auto"/>
                  </w:divBdr>
                  <w:divsChild>
                    <w:div w:id="287589845">
                      <w:marLeft w:val="0"/>
                      <w:marRight w:val="0"/>
                      <w:marTop w:val="0"/>
                      <w:marBottom w:val="0"/>
                      <w:divBdr>
                        <w:top w:val="none" w:sz="0" w:space="0" w:color="auto"/>
                        <w:left w:val="none" w:sz="0" w:space="0" w:color="auto"/>
                        <w:bottom w:val="none" w:sz="0" w:space="0" w:color="auto"/>
                        <w:right w:val="none" w:sz="0" w:space="0" w:color="auto"/>
                      </w:divBdr>
                      <w:divsChild>
                        <w:div w:id="1446585143">
                          <w:marLeft w:val="0"/>
                          <w:marRight w:val="0"/>
                          <w:marTop w:val="0"/>
                          <w:marBottom w:val="0"/>
                          <w:divBdr>
                            <w:top w:val="none" w:sz="0" w:space="0" w:color="auto"/>
                            <w:left w:val="none" w:sz="0" w:space="0" w:color="auto"/>
                            <w:bottom w:val="none" w:sz="0" w:space="0" w:color="auto"/>
                            <w:right w:val="none" w:sz="0" w:space="0" w:color="auto"/>
                          </w:divBdr>
                          <w:divsChild>
                            <w:div w:id="343096863">
                              <w:marLeft w:val="0"/>
                              <w:marRight w:val="0"/>
                              <w:marTop w:val="0"/>
                              <w:marBottom w:val="0"/>
                              <w:divBdr>
                                <w:top w:val="none" w:sz="0" w:space="0" w:color="auto"/>
                                <w:left w:val="none" w:sz="0" w:space="0" w:color="auto"/>
                                <w:bottom w:val="none" w:sz="0" w:space="0" w:color="auto"/>
                                <w:right w:val="none" w:sz="0" w:space="0" w:color="auto"/>
                              </w:divBdr>
                              <w:divsChild>
                                <w:div w:id="1822885458">
                                  <w:marLeft w:val="0"/>
                                  <w:marRight w:val="0"/>
                                  <w:marTop w:val="0"/>
                                  <w:marBottom w:val="0"/>
                                  <w:divBdr>
                                    <w:top w:val="none" w:sz="0" w:space="0" w:color="auto"/>
                                    <w:left w:val="none" w:sz="0" w:space="0" w:color="auto"/>
                                    <w:bottom w:val="none" w:sz="0" w:space="0" w:color="auto"/>
                                    <w:right w:val="none" w:sz="0" w:space="0" w:color="auto"/>
                                  </w:divBdr>
                                  <w:divsChild>
                                    <w:div w:id="2115590747">
                                      <w:marLeft w:val="0"/>
                                      <w:marRight w:val="0"/>
                                      <w:marTop w:val="0"/>
                                      <w:marBottom w:val="0"/>
                                      <w:divBdr>
                                        <w:top w:val="none" w:sz="0" w:space="0" w:color="auto"/>
                                        <w:left w:val="none" w:sz="0" w:space="0" w:color="auto"/>
                                        <w:bottom w:val="none" w:sz="0" w:space="0" w:color="auto"/>
                                        <w:right w:val="none" w:sz="0" w:space="0" w:color="auto"/>
                                      </w:divBdr>
                                      <w:divsChild>
                                        <w:div w:id="804397615">
                                          <w:marLeft w:val="0"/>
                                          <w:marRight w:val="0"/>
                                          <w:marTop w:val="0"/>
                                          <w:marBottom w:val="0"/>
                                          <w:divBdr>
                                            <w:top w:val="none" w:sz="0" w:space="0" w:color="auto"/>
                                            <w:left w:val="none" w:sz="0" w:space="0" w:color="auto"/>
                                            <w:bottom w:val="none" w:sz="0" w:space="0" w:color="auto"/>
                                            <w:right w:val="none" w:sz="0" w:space="0" w:color="auto"/>
                                          </w:divBdr>
                                          <w:divsChild>
                                            <w:div w:id="1236433743">
                                              <w:marLeft w:val="0"/>
                                              <w:marRight w:val="0"/>
                                              <w:marTop w:val="0"/>
                                              <w:marBottom w:val="0"/>
                                              <w:divBdr>
                                                <w:top w:val="none" w:sz="0" w:space="0" w:color="auto"/>
                                                <w:left w:val="none" w:sz="0" w:space="0" w:color="auto"/>
                                                <w:bottom w:val="none" w:sz="0" w:space="0" w:color="auto"/>
                                                <w:right w:val="none" w:sz="0" w:space="0" w:color="auto"/>
                                              </w:divBdr>
                                              <w:divsChild>
                                                <w:div w:id="2703849">
                                                  <w:marLeft w:val="0"/>
                                                  <w:marRight w:val="0"/>
                                                  <w:marTop w:val="0"/>
                                                  <w:marBottom w:val="0"/>
                                                  <w:divBdr>
                                                    <w:top w:val="none" w:sz="0" w:space="0" w:color="auto"/>
                                                    <w:left w:val="none" w:sz="0" w:space="0" w:color="auto"/>
                                                    <w:bottom w:val="none" w:sz="0" w:space="0" w:color="auto"/>
                                                    <w:right w:val="none" w:sz="0" w:space="0" w:color="auto"/>
                                                  </w:divBdr>
                                                </w:div>
                                                <w:div w:id="46489211">
                                                  <w:marLeft w:val="0"/>
                                                  <w:marRight w:val="0"/>
                                                  <w:marTop w:val="0"/>
                                                  <w:marBottom w:val="0"/>
                                                  <w:divBdr>
                                                    <w:top w:val="none" w:sz="0" w:space="0" w:color="auto"/>
                                                    <w:left w:val="none" w:sz="0" w:space="0" w:color="auto"/>
                                                    <w:bottom w:val="none" w:sz="0" w:space="0" w:color="auto"/>
                                                    <w:right w:val="none" w:sz="0" w:space="0" w:color="auto"/>
                                                  </w:divBdr>
                                                </w:div>
                                                <w:div w:id="50354180">
                                                  <w:marLeft w:val="0"/>
                                                  <w:marRight w:val="0"/>
                                                  <w:marTop w:val="0"/>
                                                  <w:marBottom w:val="0"/>
                                                  <w:divBdr>
                                                    <w:top w:val="none" w:sz="0" w:space="0" w:color="auto"/>
                                                    <w:left w:val="none" w:sz="0" w:space="0" w:color="auto"/>
                                                    <w:bottom w:val="none" w:sz="0" w:space="0" w:color="auto"/>
                                                    <w:right w:val="none" w:sz="0" w:space="0" w:color="auto"/>
                                                  </w:divBdr>
                                                </w:div>
                                                <w:div w:id="221331725">
                                                  <w:marLeft w:val="0"/>
                                                  <w:marRight w:val="0"/>
                                                  <w:marTop w:val="0"/>
                                                  <w:marBottom w:val="0"/>
                                                  <w:divBdr>
                                                    <w:top w:val="none" w:sz="0" w:space="0" w:color="auto"/>
                                                    <w:left w:val="none" w:sz="0" w:space="0" w:color="auto"/>
                                                    <w:bottom w:val="none" w:sz="0" w:space="0" w:color="auto"/>
                                                    <w:right w:val="none" w:sz="0" w:space="0" w:color="auto"/>
                                                  </w:divBdr>
                                                </w:div>
                                                <w:div w:id="322589844">
                                                  <w:marLeft w:val="0"/>
                                                  <w:marRight w:val="0"/>
                                                  <w:marTop w:val="0"/>
                                                  <w:marBottom w:val="0"/>
                                                  <w:divBdr>
                                                    <w:top w:val="none" w:sz="0" w:space="0" w:color="auto"/>
                                                    <w:left w:val="none" w:sz="0" w:space="0" w:color="auto"/>
                                                    <w:bottom w:val="none" w:sz="0" w:space="0" w:color="auto"/>
                                                    <w:right w:val="none" w:sz="0" w:space="0" w:color="auto"/>
                                                  </w:divBdr>
                                                </w:div>
                                                <w:div w:id="681321641">
                                                  <w:marLeft w:val="0"/>
                                                  <w:marRight w:val="0"/>
                                                  <w:marTop w:val="0"/>
                                                  <w:marBottom w:val="0"/>
                                                  <w:divBdr>
                                                    <w:top w:val="none" w:sz="0" w:space="0" w:color="auto"/>
                                                    <w:left w:val="none" w:sz="0" w:space="0" w:color="auto"/>
                                                    <w:bottom w:val="none" w:sz="0" w:space="0" w:color="auto"/>
                                                    <w:right w:val="none" w:sz="0" w:space="0" w:color="auto"/>
                                                  </w:divBdr>
                                                </w:div>
                                                <w:div w:id="782774004">
                                                  <w:marLeft w:val="0"/>
                                                  <w:marRight w:val="0"/>
                                                  <w:marTop w:val="0"/>
                                                  <w:marBottom w:val="0"/>
                                                  <w:divBdr>
                                                    <w:top w:val="none" w:sz="0" w:space="0" w:color="auto"/>
                                                    <w:left w:val="none" w:sz="0" w:space="0" w:color="auto"/>
                                                    <w:bottom w:val="none" w:sz="0" w:space="0" w:color="auto"/>
                                                    <w:right w:val="none" w:sz="0" w:space="0" w:color="auto"/>
                                                  </w:divBdr>
                                                </w:div>
                                                <w:div w:id="813451952">
                                                  <w:marLeft w:val="0"/>
                                                  <w:marRight w:val="0"/>
                                                  <w:marTop w:val="0"/>
                                                  <w:marBottom w:val="0"/>
                                                  <w:divBdr>
                                                    <w:top w:val="none" w:sz="0" w:space="0" w:color="auto"/>
                                                    <w:left w:val="none" w:sz="0" w:space="0" w:color="auto"/>
                                                    <w:bottom w:val="none" w:sz="0" w:space="0" w:color="auto"/>
                                                    <w:right w:val="none" w:sz="0" w:space="0" w:color="auto"/>
                                                  </w:divBdr>
                                                </w:div>
                                                <w:div w:id="828250102">
                                                  <w:marLeft w:val="0"/>
                                                  <w:marRight w:val="0"/>
                                                  <w:marTop w:val="0"/>
                                                  <w:marBottom w:val="0"/>
                                                  <w:divBdr>
                                                    <w:top w:val="none" w:sz="0" w:space="0" w:color="auto"/>
                                                    <w:left w:val="none" w:sz="0" w:space="0" w:color="auto"/>
                                                    <w:bottom w:val="none" w:sz="0" w:space="0" w:color="auto"/>
                                                    <w:right w:val="none" w:sz="0" w:space="0" w:color="auto"/>
                                                  </w:divBdr>
                                                </w:div>
                                                <w:div w:id="949895111">
                                                  <w:marLeft w:val="0"/>
                                                  <w:marRight w:val="0"/>
                                                  <w:marTop w:val="0"/>
                                                  <w:marBottom w:val="0"/>
                                                  <w:divBdr>
                                                    <w:top w:val="none" w:sz="0" w:space="0" w:color="auto"/>
                                                    <w:left w:val="none" w:sz="0" w:space="0" w:color="auto"/>
                                                    <w:bottom w:val="none" w:sz="0" w:space="0" w:color="auto"/>
                                                    <w:right w:val="none" w:sz="0" w:space="0" w:color="auto"/>
                                                  </w:divBdr>
                                                </w:div>
                                                <w:div w:id="977877628">
                                                  <w:marLeft w:val="0"/>
                                                  <w:marRight w:val="0"/>
                                                  <w:marTop w:val="0"/>
                                                  <w:marBottom w:val="0"/>
                                                  <w:divBdr>
                                                    <w:top w:val="none" w:sz="0" w:space="0" w:color="auto"/>
                                                    <w:left w:val="none" w:sz="0" w:space="0" w:color="auto"/>
                                                    <w:bottom w:val="none" w:sz="0" w:space="0" w:color="auto"/>
                                                    <w:right w:val="none" w:sz="0" w:space="0" w:color="auto"/>
                                                  </w:divBdr>
                                                </w:div>
                                                <w:div w:id="1087192861">
                                                  <w:marLeft w:val="0"/>
                                                  <w:marRight w:val="0"/>
                                                  <w:marTop w:val="0"/>
                                                  <w:marBottom w:val="0"/>
                                                  <w:divBdr>
                                                    <w:top w:val="none" w:sz="0" w:space="0" w:color="auto"/>
                                                    <w:left w:val="none" w:sz="0" w:space="0" w:color="auto"/>
                                                    <w:bottom w:val="none" w:sz="0" w:space="0" w:color="auto"/>
                                                    <w:right w:val="none" w:sz="0" w:space="0" w:color="auto"/>
                                                  </w:divBdr>
                                                </w:div>
                                                <w:div w:id="1127898055">
                                                  <w:marLeft w:val="0"/>
                                                  <w:marRight w:val="0"/>
                                                  <w:marTop w:val="0"/>
                                                  <w:marBottom w:val="0"/>
                                                  <w:divBdr>
                                                    <w:top w:val="none" w:sz="0" w:space="0" w:color="auto"/>
                                                    <w:left w:val="none" w:sz="0" w:space="0" w:color="auto"/>
                                                    <w:bottom w:val="none" w:sz="0" w:space="0" w:color="auto"/>
                                                    <w:right w:val="none" w:sz="0" w:space="0" w:color="auto"/>
                                                  </w:divBdr>
                                                </w:div>
                                                <w:div w:id="1262377386">
                                                  <w:marLeft w:val="0"/>
                                                  <w:marRight w:val="0"/>
                                                  <w:marTop w:val="0"/>
                                                  <w:marBottom w:val="0"/>
                                                  <w:divBdr>
                                                    <w:top w:val="none" w:sz="0" w:space="0" w:color="auto"/>
                                                    <w:left w:val="none" w:sz="0" w:space="0" w:color="auto"/>
                                                    <w:bottom w:val="none" w:sz="0" w:space="0" w:color="auto"/>
                                                    <w:right w:val="none" w:sz="0" w:space="0" w:color="auto"/>
                                                  </w:divBdr>
                                                </w:div>
                                                <w:div w:id="1352953413">
                                                  <w:marLeft w:val="0"/>
                                                  <w:marRight w:val="0"/>
                                                  <w:marTop w:val="0"/>
                                                  <w:marBottom w:val="0"/>
                                                  <w:divBdr>
                                                    <w:top w:val="none" w:sz="0" w:space="0" w:color="auto"/>
                                                    <w:left w:val="none" w:sz="0" w:space="0" w:color="auto"/>
                                                    <w:bottom w:val="none" w:sz="0" w:space="0" w:color="auto"/>
                                                    <w:right w:val="none" w:sz="0" w:space="0" w:color="auto"/>
                                                  </w:divBdr>
                                                </w:div>
                                                <w:div w:id="1397438895">
                                                  <w:marLeft w:val="0"/>
                                                  <w:marRight w:val="0"/>
                                                  <w:marTop w:val="0"/>
                                                  <w:marBottom w:val="0"/>
                                                  <w:divBdr>
                                                    <w:top w:val="none" w:sz="0" w:space="0" w:color="auto"/>
                                                    <w:left w:val="none" w:sz="0" w:space="0" w:color="auto"/>
                                                    <w:bottom w:val="none" w:sz="0" w:space="0" w:color="auto"/>
                                                    <w:right w:val="none" w:sz="0" w:space="0" w:color="auto"/>
                                                  </w:divBdr>
                                                </w:div>
                                                <w:div w:id="1557543666">
                                                  <w:marLeft w:val="0"/>
                                                  <w:marRight w:val="0"/>
                                                  <w:marTop w:val="0"/>
                                                  <w:marBottom w:val="0"/>
                                                  <w:divBdr>
                                                    <w:top w:val="none" w:sz="0" w:space="0" w:color="auto"/>
                                                    <w:left w:val="none" w:sz="0" w:space="0" w:color="auto"/>
                                                    <w:bottom w:val="none" w:sz="0" w:space="0" w:color="auto"/>
                                                    <w:right w:val="none" w:sz="0" w:space="0" w:color="auto"/>
                                                  </w:divBdr>
                                                </w:div>
                                                <w:div w:id="1595673174">
                                                  <w:marLeft w:val="0"/>
                                                  <w:marRight w:val="0"/>
                                                  <w:marTop w:val="0"/>
                                                  <w:marBottom w:val="0"/>
                                                  <w:divBdr>
                                                    <w:top w:val="none" w:sz="0" w:space="0" w:color="auto"/>
                                                    <w:left w:val="none" w:sz="0" w:space="0" w:color="auto"/>
                                                    <w:bottom w:val="none" w:sz="0" w:space="0" w:color="auto"/>
                                                    <w:right w:val="none" w:sz="0" w:space="0" w:color="auto"/>
                                                  </w:divBdr>
                                                </w:div>
                                                <w:div w:id="1621372808">
                                                  <w:marLeft w:val="0"/>
                                                  <w:marRight w:val="0"/>
                                                  <w:marTop w:val="0"/>
                                                  <w:marBottom w:val="0"/>
                                                  <w:divBdr>
                                                    <w:top w:val="none" w:sz="0" w:space="0" w:color="auto"/>
                                                    <w:left w:val="none" w:sz="0" w:space="0" w:color="auto"/>
                                                    <w:bottom w:val="none" w:sz="0" w:space="0" w:color="auto"/>
                                                    <w:right w:val="none" w:sz="0" w:space="0" w:color="auto"/>
                                                  </w:divBdr>
                                                </w:div>
                                                <w:div w:id="1865094779">
                                                  <w:marLeft w:val="0"/>
                                                  <w:marRight w:val="0"/>
                                                  <w:marTop w:val="0"/>
                                                  <w:marBottom w:val="0"/>
                                                  <w:divBdr>
                                                    <w:top w:val="none" w:sz="0" w:space="0" w:color="auto"/>
                                                    <w:left w:val="none" w:sz="0" w:space="0" w:color="auto"/>
                                                    <w:bottom w:val="none" w:sz="0" w:space="0" w:color="auto"/>
                                                    <w:right w:val="none" w:sz="0" w:space="0" w:color="auto"/>
                                                  </w:divBdr>
                                                </w:div>
                                                <w:div w:id="1919709767">
                                                  <w:marLeft w:val="0"/>
                                                  <w:marRight w:val="0"/>
                                                  <w:marTop w:val="0"/>
                                                  <w:marBottom w:val="0"/>
                                                  <w:divBdr>
                                                    <w:top w:val="none" w:sz="0" w:space="0" w:color="auto"/>
                                                    <w:left w:val="none" w:sz="0" w:space="0" w:color="auto"/>
                                                    <w:bottom w:val="none" w:sz="0" w:space="0" w:color="auto"/>
                                                    <w:right w:val="none" w:sz="0" w:space="0" w:color="auto"/>
                                                  </w:divBdr>
                                                </w:div>
                                                <w:div w:id="1951818714">
                                                  <w:marLeft w:val="0"/>
                                                  <w:marRight w:val="0"/>
                                                  <w:marTop w:val="0"/>
                                                  <w:marBottom w:val="0"/>
                                                  <w:divBdr>
                                                    <w:top w:val="none" w:sz="0" w:space="0" w:color="auto"/>
                                                    <w:left w:val="none" w:sz="0" w:space="0" w:color="auto"/>
                                                    <w:bottom w:val="none" w:sz="0" w:space="0" w:color="auto"/>
                                                    <w:right w:val="none" w:sz="0" w:space="0" w:color="auto"/>
                                                  </w:divBdr>
                                                </w:div>
                                                <w:div w:id="1964463483">
                                                  <w:marLeft w:val="0"/>
                                                  <w:marRight w:val="0"/>
                                                  <w:marTop w:val="0"/>
                                                  <w:marBottom w:val="0"/>
                                                  <w:divBdr>
                                                    <w:top w:val="none" w:sz="0" w:space="0" w:color="auto"/>
                                                    <w:left w:val="none" w:sz="0" w:space="0" w:color="auto"/>
                                                    <w:bottom w:val="none" w:sz="0" w:space="0" w:color="auto"/>
                                                    <w:right w:val="none" w:sz="0" w:space="0" w:color="auto"/>
                                                  </w:divBdr>
                                                </w:div>
                                                <w:div w:id="2007323126">
                                                  <w:marLeft w:val="0"/>
                                                  <w:marRight w:val="0"/>
                                                  <w:marTop w:val="0"/>
                                                  <w:marBottom w:val="0"/>
                                                  <w:divBdr>
                                                    <w:top w:val="none" w:sz="0" w:space="0" w:color="auto"/>
                                                    <w:left w:val="none" w:sz="0" w:space="0" w:color="auto"/>
                                                    <w:bottom w:val="none" w:sz="0" w:space="0" w:color="auto"/>
                                                    <w:right w:val="none" w:sz="0" w:space="0" w:color="auto"/>
                                                  </w:divBdr>
                                                </w:div>
                                                <w:div w:id="20967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46821419">
      <w:bodyDiv w:val="1"/>
      <w:marLeft w:val="0"/>
      <w:marRight w:val="0"/>
      <w:marTop w:val="0"/>
      <w:marBottom w:val="0"/>
      <w:divBdr>
        <w:top w:val="none" w:sz="0" w:space="0" w:color="auto"/>
        <w:left w:val="none" w:sz="0" w:space="0" w:color="auto"/>
        <w:bottom w:val="none" w:sz="0" w:space="0" w:color="auto"/>
        <w:right w:val="none" w:sz="0" w:space="0" w:color="auto"/>
      </w:divBdr>
    </w:div>
    <w:div w:id="154418704">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232350005">
      <w:bodyDiv w:val="1"/>
      <w:marLeft w:val="0"/>
      <w:marRight w:val="0"/>
      <w:marTop w:val="0"/>
      <w:marBottom w:val="0"/>
      <w:divBdr>
        <w:top w:val="none" w:sz="0" w:space="0" w:color="auto"/>
        <w:left w:val="none" w:sz="0" w:space="0" w:color="auto"/>
        <w:bottom w:val="none" w:sz="0" w:space="0" w:color="auto"/>
        <w:right w:val="none" w:sz="0" w:space="0" w:color="auto"/>
      </w:divBdr>
    </w:div>
    <w:div w:id="245964946">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4071059">
      <w:bodyDiv w:val="1"/>
      <w:marLeft w:val="0"/>
      <w:marRight w:val="0"/>
      <w:marTop w:val="0"/>
      <w:marBottom w:val="0"/>
      <w:divBdr>
        <w:top w:val="none" w:sz="0" w:space="0" w:color="auto"/>
        <w:left w:val="none" w:sz="0" w:space="0" w:color="auto"/>
        <w:bottom w:val="none" w:sz="0" w:space="0" w:color="auto"/>
        <w:right w:val="none" w:sz="0" w:space="0" w:color="auto"/>
      </w:divBdr>
    </w:div>
    <w:div w:id="315843500">
      <w:bodyDiv w:val="1"/>
      <w:marLeft w:val="0"/>
      <w:marRight w:val="0"/>
      <w:marTop w:val="0"/>
      <w:marBottom w:val="0"/>
      <w:divBdr>
        <w:top w:val="none" w:sz="0" w:space="0" w:color="auto"/>
        <w:left w:val="none" w:sz="0" w:space="0" w:color="auto"/>
        <w:bottom w:val="none" w:sz="0" w:space="0" w:color="auto"/>
        <w:right w:val="none" w:sz="0" w:space="0" w:color="auto"/>
      </w:divBdr>
    </w:div>
    <w:div w:id="343897834">
      <w:bodyDiv w:val="1"/>
      <w:marLeft w:val="0"/>
      <w:marRight w:val="0"/>
      <w:marTop w:val="0"/>
      <w:marBottom w:val="0"/>
      <w:divBdr>
        <w:top w:val="none" w:sz="0" w:space="0" w:color="auto"/>
        <w:left w:val="none" w:sz="0" w:space="0" w:color="auto"/>
        <w:bottom w:val="none" w:sz="0" w:space="0" w:color="auto"/>
        <w:right w:val="none" w:sz="0" w:space="0" w:color="auto"/>
      </w:divBdr>
    </w:div>
    <w:div w:id="348486547">
      <w:bodyDiv w:val="1"/>
      <w:marLeft w:val="0"/>
      <w:marRight w:val="0"/>
      <w:marTop w:val="0"/>
      <w:marBottom w:val="0"/>
      <w:divBdr>
        <w:top w:val="none" w:sz="0" w:space="0" w:color="auto"/>
        <w:left w:val="none" w:sz="0" w:space="0" w:color="auto"/>
        <w:bottom w:val="none" w:sz="0" w:space="0" w:color="auto"/>
        <w:right w:val="none" w:sz="0" w:space="0" w:color="auto"/>
      </w:divBdr>
      <w:divsChild>
        <w:div w:id="381252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110216">
              <w:marLeft w:val="0"/>
              <w:marRight w:val="0"/>
              <w:marTop w:val="0"/>
              <w:marBottom w:val="0"/>
              <w:divBdr>
                <w:top w:val="none" w:sz="0" w:space="0" w:color="auto"/>
                <w:left w:val="none" w:sz="0" w:space="0" w:color="auto"/>
                <w:bottom w:val="none" w:sz="0" w:space="0" w:color="auto"/>
                <w:right w:val="none" w:sz="0" w:space="0" w:color="auto"/>
              </w:divBdr>
              <w:divsChild>
                <w:div w:id="5745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24108">
      <w:bodyDiv w:val="1"/>
      <w:marLeft w:val="0"/>
      <w:marRight w:val="0"/>
      <w:marTop w:val="0"/>
      <w:marBottom w:val="0"/>
      <w:divBdr>
        <w:top w:val="none" w:sz="0" w:space="0" w:color="auto"/>
        <w:left w:val="none" w:sz="0" w:space="0" w:color="auto"/>
        <w:bottom w:val="none" w:sz="0" w:space="0" w:color="auto"/>
        <w:right w:val="none" w:sz="0" w:space="0" w:color="auto"/>
      </w:divBdr>
    </w:div>
    <w:div w:id="472914410">
      <w:bodyDiv w:val="1"/>
      <w:marLeft w:val="0"/>
      <w:marRight w:val="0"/>
      <w:marTop w:val="0"/>
      <w:marBottom w:val="0"/>
      <w:divBdr>
        <w:top w:val="none" w:sz="0" w:space="0" w:color="auto"/>
        <w:left w:val="none" w:sz="0" w:space="0" w:color="auto"/>
        <w:bottom w:val="none" w:sz="0" w:space="0" w:color="auto"/>
        <w:right w:val="none" w:sz="0" w:space="0" w:color="auto"/>
      </w:divBdr>
    </w:div>
    <w:div w:id="475419000">
      <w:bodyDiv w:val="1"/>
      <w:marLeft w:val="0"/>
      <w:marRight w:val="0"/>
      <w:marTop w:val="0"/>
      <w:marBottom w:val="0"/>
      <w:divBdr>
        <w:top w:val="none" w:sz="0" w:space="0" w:color="auto"/>
        <w:left w:val="none" w:sz="0" w:space="0" w:color="auto"/>
        <w:bottom w:val="none" w:sz="0" w:space="0" w:color="auto"/>
        <w:right w:val="none" w:sz="0" w:space="0" w:color="auto"/>
      </w:divBdr>
    </w:div>
    <w:div w:id="475689147">
      <w:bodyDiv w:val="1"/>
      <w:marLeft w:val="0"/>
      <w:marRight w:val="0"/>
      <w:marTop w:val="0"/>
      <w:marBottom w:val="0"/>
      <w:divBdr>
        <w:top w:val="none" w:sz="0" w:space="0" w:color="auto"/>
        <w:left w:val="none" w:sz="0" w:space="0" w:color="auto"/>
        <w:bottom w:val="none" w:sz="0" w:space="0" w:color="auto"/>
        <w:right w:val="none" w:sz="0" w:space="0" w:color="auto"/>
      </w:divBdr>
    </w:div>
    <w:div w:id="481502409">
      <w:bodyDiv w:val="1"/>
      <w:marLeft w:val="0"/>
      <w:marRight w:val="0"/>
      <w:marTop w:val="0"/>
      <w:marBottom w:val="0"/>
      <w:divBdr>
        <w:top w:val="none" w:sz="0" w:space="0" w:color="auto"/>
        <w:left w:val="none" w:sz="0" w:space="0" w:color="auto"/>
        <w:bottom w:val="none" w:sz="0" w:space="0" w:color="auto"/>
        <w:right w:val="none" w:sz="0" w:space="0" w:color="auto"/>
      </w:divBdr>
      <w:divsChild>
        <w:div w:id="1676608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9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82137">
      <w:bodyDiv w:val="1"/>
      <w:marLeft w:val="0"/>
      <w:marRight w:val="0"/>
      <w:marTop w:val="0"/>
      <w:marBottom w:val="0"/>
      <w:divBdr>
        <w:top w:val="none" w:sz="0" w:space="0" w:color="auto"/>
        <w:left w:val="none" w:sz="0" w:space="0" w:color="auto"/>
        <w:bottom w:val="none" w:sz="0" w:space="0" w:color="auto"/>
        <w:right w:val="none" w:sz="0" w:space="0" w:color="auto"/>
      </w:divBdr>
    </w:div>
    <w:div w:id="560483815">
      <w:bodyDiv w:val="1"/>
      <w:marLeft w:val="0"/>
      <w:marRight w:val="0"/>
      <w:marTop w:val="0"/>
      <w:marBottom w:val="0"/>
      <w:divBdr>
        <w:top w:val="none" w:sz="0" w:space="0" w:color="auto"/>
        <w:left w:val="none" w:sz="0" w:space="0" w:color="auto"/>
        <w:bottom w:val="none" w:sz="0" w:space="0" w:color="auto"/>
        <w:right w:val="none" w:sz="0" w:space="0" w:color="auto"/>
      </w:divBdr>
    </w:div>
    <w:div w:id="562759602">
      <w:bodyDiv w:val="1"/>
      <w:marLeft w:val="0"/>
      <w:marRight w:val="0"/>
      <w:marTop w:val="0"/>
      <w:marBottom w:val="0"/>
      <w:divBdr>
        <w:top w:val="none" w:sz="0" w:space="0" w:color="auto"/>
        <w:left w:val="none" w:sz="0" w:space="0" w:color="auto"/>
        <w:bottom w:val="none" w:sz="0" w:space="0" w:color="auto"/>
        <w:right w:val="none" w:sz="0" w:space="0" w:color="auto"/>
      </w:divBdr>
      <w:divsChild>
        <w:div w:id="61562557">
          <w:marLeft w:val="0"/>
          <w:marRight w:val="0"/>
          <w:marTop w:val="0"/>
          <w:marBottom w:val="0"/>
          <w:divBdr>
            <w:top w:val="none" w:sz="0" w:space="0" w:color="auto"/>
            <w:left w:val="none" w:sz="0" w:space="0" w:color="auto"/>
            <w:bottom w:val="none" w:sz="0" w:space="0" w:color="auto"/>
            <w:right w:val="none" w:sz="0" w:space="0" w:color="auto"/>
          </w:divBdr>
        </w:div>
        <w:div w:id="144781438">
          <w:marLeft w:val="0"/>
          <w:marRight w:val="0"/>
          <w:marTop w:val="0"/>
          <w:marBottom w:val="0"/>
          <w:divBdr>
            <w:top w:val="none" w:sz="0" w:space="0" w:color="auto"/>
            <w:left w:val="none" w:sz="0" w:space="0" w:color="auto"/>
            <w:bottom w:val="none" w:sz="0" w:space="0" w:color="auto"/>
            <w:right w:val="none" w:sz="0" w:space="0" w:color="auto"/>
          </w:divBdr>
        </w:div>
        <w:div w:id="214896215">
          <w:marLeft w:val="0"/>
          <w:marRight w:val="0"/>
          <w:marTop w:val="0"/>
          <w:marBottom w:val="0"/>
          <w:divBdr>
            <w:top w:val="none" w:sz="0" w:space="0" w:color="auto"/>
            <w:left w:val="none" w:sz="0" w:space="0" w:color="auto"/>
            <w:bottom w:val="none" w:sz="0" w:space="0" w:color="auto"/>
            <w:right w:val="none" w:sz="0" w:space="0" w:color="auto"/>
          </w:divBdr>
        </w:div>
        <w:div w:id="258177178">
          <w:marLeft w:val="0"/>
          <w:marRight w:val="0"/>
          <w:marTop w:val="0"/>
          <w:marBottom w:val="0"/>
          <w:divBdr>
            <w:top w:val="none" w:sz="0" w:space="0" w:color="auto"/>
            <w:left w:val="none" w:sz="0" w:space="0" w:color="auto"/>
            <w:bottom w:val="none" w:sz="0" w:space="0" w:color="auto"/>
            <w:right w:val="none" w:sz="0" w:space="0" w:color="auto"/>
          </w:divBdr>
        </w:div>
        <w:div w:id="309603003">
          <w:marLeft w:val="0"/>
          <w:marRight w:val="0"/>
          <w:marTop w:val="0"/>
          <w:marBottom w:val="0"/>
          <w:divBdr>
            <w:top w:val="none" w:sz="0" w:space="0" w:color="auto"/>
            <w:left w:val="none" w:sz="0" w:space="0" w:color="auto"/>
            <w:bottom w:val="none" w:sz="0" w:space="0" w:color="auto"/>
            <w:right w:val="none" w:sz="0" w:space="0" w:color="auto"/>
          </w:divBdr>
        </w:div>
        <w:div w:id="327445420">
          <w:marLeft w:val="0"/>
          <w:marRight w:val="0"/>
          <w:marTop w:val="0"/>
          <w:marBottom w:val="0"/>
          <w:divBdr>
            <w:top w:val="none" w:sz="0" w:space="0" w:color="auto"/>
            <w:left w:val="none" w:sz="0" w:space="0" w:color="auto"/>
            <w:bottom w:val="none" w:sz="0" w:space="0" w:color="auto"/>
            <w:right w:val="none" w:sz="0" w:space="0" w:color="auto"/>
          </w:divBdr>
        </w:div>
        <w:div w:id="379481831">
          <w:marLeft w:val="0"/>
          <w:marRight w:val="0"/>
          <w:marTop w:val="0"/>
          <w:marBottom w:val="0"/>
          <w:divBdr>
            <w:top w:val="none" w:sz="0" w:space="0" w:color="auto"/>
            <w:left w:val="none" w:sz="0" w:space="0" w:color="auto"/>
            <w:bottom w:val="none" w:sz="0" w:space="0" w:color="auto"/>
            <w:right w:val="none" w:sz="0" w:space="0" w:color="auto"/>
          </w:divBdr>
        </w:div>
        <w:div w:id="385182340">
          <w:marLeft w:val="0"/>
          <w:marRight w:val="0"/>
          <w:marTop w:val="0"/>
          <w:marBottom w:val="0"/>
          <w:divBdr>
            <w:top w:val="none" w:sz="0" w:space="0" w:color="auto"/>
            <w:left w:val="none" w:sz="0" w:space="0" w:color="auto"/>
            <w:bottom w:val="none" w:sz="0" w:space="0" w:color="auto"/>
            <w:right w:val="none" w:sz="0" w:space="0" w:color="auto"/>
          </w:divBdr>
        </w:div>
        <w:div w:id="448277762">
          <w:marLeft w:val="0"/>
          <w:marRight w:val="0"/>
          <w:marTop w:val="0"/>
          <w:marBottom w:val="0"/>
          <w:divBdr>
            <w:top w:val="none" w:sz="0" w:space="0" w:color="auto"/>
            <w:left w:val="none" w:sz="0" w:space="0" w:color="auto"/>
            <w:bottom w:val="none" w:sz="0" w:space="0" w:color="auto"/>
            <w:right w:val="none" w:sz="0" w:space="0" w:color="auto"/>
          </w:divBdr>
        </w:div>
        <w:div w:id="625818776">
          <w:marLeft w:val="0"/>
          <w:marRight w:val="0"/>
          <w:marTop w:val="0"/>
          <w:marBottom w:val="0"/>
          <w:divBdr>
            <w:top w:val="none" w:sz="0" w:space="0" w:color="auto"/>
            <w:left w:val="none" w:sz="0" w:space="0" w:color="auto"/>
            <w:bottom w:val="none" w:sz="0" w:space="0" w:color="auto"/>
            <w:right w:val="none" w:sz="0" w:space="0" w:color="auto"/>
          </w:divBdr>
        </w:div>
        <w:div w:id="681397489">
          <w:marLeft w:val="0"/>
          <w:marRight w:val="0"/>
          <w:marTop w:val="0"/>
          <w:marBottom w:val="0"/>
          <w:divBdr>
            <w:top w:val="none" w:sz="0" w:space="0" w:color="auto"/>
            <w:left w:val="none" w:sz="0" w:space="0" w:color="auto"/>
            <w:bottom w:val="none" w:sz="0" w:space="0" w:color="auto"/>
            <w:right w:val="none" w:sz="0" w:space="0" w:color="auto"/>
          </w:divBdr>
        </w:div>
        <w:div w:id="723409079">
          <w:marLeft w:val="0"/>
          <w:marRight w:val="0"/>
          <w:marTop w:val="0"/>
          <w:marBottom w:val="0"/>
          <w:divBdr>
            <w:top w:val="none" w:sz="0" w:space="0" w:color="auto"/>
            <w:left w:val="none" w:sz="0" w:space="0" w:color="auto"/>
            <w:bottom w:val="none" w:sz="0" w:space="0" w:color="auto"/>
            <w:right w:val="none" w:sz="0" w:space="0" w:color="auto"/>
          </w:divBdr>
        </w:div>
        <w:div w:id="994332154">
          <w:marLeft w:val="0"/>
          <w:marRight w:val="0"/>
          <w:marTop w:val="0"/>
          <w:marBottom w:val="0"/>
          <w:divBdr>
            <w:top w:val="none" w:sz="0" w:space="0" w:color="auto"/>
            <w:left w:val="none" w:sz="0" w:space="0" w:color="auto"/>
            <w:bottom w:val="none" w:sz="0" w:space="0" w:color="auto"/>
            <w:right w:val="none" w:sz="0" w:space="0" w:color="auto"/>
          </w:divBdr>
        </w:div>
        <w:div w:id="1017804118">
          <w:marLeft w:val="0"/>
          <w:marRight w:val="0"/>
          <w:marTop w:val="0"/>
          <w:marBottom w:val="0"/>
          <w:divBdr>
            <w:top w:val="none" w:sz="0" w:space="0" w:color="auto"/>
            <w:left w:val="none" w:sz="0" w:space="0" w:color="auto"/>
            <w:bottom w:val="none" w:sz="0" w:space="0" w:color="auto"/>
            <w:right w:val="none" w:sz="0" w:space="0" w:color="auto"/>
          </w:divBdr>
        </w:div>
        <w:div w:id="1022821498">
          <w:marLeft w:val="0"/>
          <w:marRight w:val="0"/>
          <w:marTop w:val="0"/>
          <w:marBottom w:val="0"/>
          <w:divBdr>
            <w:top w:val="none" w:sz="0" w:space="0" w:color="auto"/>
            <w:left w:val="none" w:sz="0" w:space="0" w:color="auto"/>
            <w:bottom w:val="none" w:sz="0" w:space="0" w:color="auto"/>
            <w:right w:val="none" w:sz="0" w:space="0" w:color="auto"/>
          </w:divBdr>
        </w:div>
        <w:div w:id="1137069763">
          <w:marLeft w:val="0"/>
          <w:marRight w:val="0"/>
          <w:marTop w:val="0"/>
          <w:marBottom w:val="0"/>
          <w:divBdr>
            <w:top w:val="none" w:sz="0" w:space="0" w:color="auto"/>
            <w:left w:val="none" w:sz="0" w:space="0" w:color="auto"/>
            <w:bottom w:val="none" w:sz="0" w:space="0" w:color="auto"/>
            <w:right w:val="none" w:sz="0" w:space="0" w:color="auto"/>
          </w:divBdr>
        </w:div>
        <w:div w:id="1164324317">
          <w:marLeft w:val="0"/>
          <w:marRight w:val="0"/>
          <w:marTop w:val="0"/>
          <w:marBottom w:val="0"/>
          <w:divBdr>
            <w:top w:val="none" w:sz="0" w:space="0" w:color="auto"/>
            <w:left w:val="none" w:sz="0" w:space="0" w:color="auto"/>
            <w:bottom w:val="none" w:sz="0" w:space="0" w:color="auto"/>
            <w:right w:val="none" w:sz="0" w:space="0" w:color="auto"/>
          </w:divBdr>
        </w:div>
        <w:div w:id="1307396735">
          <w:marLeft w:val="0"/>
          <w:marRight w:val="0"/>
          <w:marTop w:val="0"/>
          <w:marBottom w:val="0"/>
          <w:divBdr>
            <w:top w:val="none" w:sz="0" w:space="0" w:color="auto"/>
            <w:left w:val="none" w:sz="0" w:space="0" w:color="auto"/>
            <w:bottom w:val="none" w:sz="0" w:space="0" w:color="auto"/>
            <w:right w:val="none" w:sz="0" w:space="0" w:color="auto"/>
          </w:divBdr>
        </w:div>
        <w:div w:id="1396007283">
          <w:marLeft w:val="0"/>
          <w:marRight w:val="0"/>
          <w:marTop w:val="0"/>
          <w:marBottom w:val="0"/>
          <w:divBdr>
            <w:top w:val="none" w:sz="0" w:space="0" w:color="auto"/>
            <w:left w:val="none" w:sz="0" w:space="0" w:color="auto"/>
            <w:bottom w:val="none" w:sz="0" w:space="0" w:color="auto"/>
            <w:right w:val="none" w:sz="0" w:space="0" w:color="auto"/>
          </w:divBdr>
        </w:div>
        <w:div w:id="1445999371">
          <w:marLeft w:val="0"/>
          <w:marRight w:val="0"/>
          <w:marTop w:val="0"/>
          <w:marBottom w:val="0"/>
          <w:divBdr>
            <w:top w:val="none" w:sz="0" w:space="0" w:color="auto"/>
            <w:left w:val="none" w:sz="0" w:space="0" w:color="auto"/>
            <w:bottom w:val="none" w:sz="0" w:space="0" w:color="auto"/>
            <w:right w:val="none" w:sz="0" w:space="0" w:color="auto"/>
          </w:divBdr>
        </w:div>
        <w:div w:id="1667053332">
          <w:marLeft w:val="0"/>
          <w:marRight w:val="0"/>
          <w:marTop w:val="0"/>
          <w:marBottom w:val="0"/>
          <w:divBdr>
            <w:top w:val="none" w:sz="0" w:space="0" w:color="auto"/>
            <w:left w:val="none" w:sz="0" w:space="0" w:color="auto"/>
            <w:bottom w:val="none" w:sz="0" w:space="0" w:color="auto"/>
            <w:right w:val="none" w:sz="0" w:space="0" w:color="auto"/>
          </w:divBdr>
        </w:div>
        <w:div w:id="1713000550">
          <w:marLeft w:val="0"/>
          <w:marRight w:val="0"/>
          <w:marTop w:val="0"/>
          <w:marBottom w:val="0"/>
          <w:divBdr>
            <w:top w:val="none" w:sz="0" w:space="0" w:color="auto"/>
            <w:left w:val="none" w:sz="0" w:space="0" w:color="auto"/>
            <w:bottom w:val="none" w:sz="0" w:space="0" w:color="auto"/>
            <w:right w:val="none" w:sz="0" w:space="0" w:color="auto"/>
          </w:divBdr>
        </w:div>
        <w:div w:id="1737312821">
          <w:marLeft w:val="0"/>
          <w:marRight w:val="0"/>
          <w:marTop w:val="0"/>
          <w:marBottom w:val="0"/>
          <w:divBdr>
            <w:top w:val="none" w:sz="0" w:space="0" w:color="auto"/>
            <w:left w:val="none" w:sz="0" w:space="0" w:color="auto"/>
            <w:bottom w:val="none" w:sz="0" w:space="0" w:color="auto"/>
            <w:right w:val="none" w:sz="0" w:space="0" w:color="auto"/>
          </w:divBdr>
        </w:div>
        <w:div w:id="1774327009">
          <w:marLeft w:val="0"/>
          <w:marRight w:val="0"/>
          <w:marTop w:val="0"/>
          <w:marBottom w:val="0"/>
          <w:divBdr>
            <w:top w:val="none" w:sz="0" w:space="0" w:color="auto"/>
            <w:left w:val="none" w:sz="0" w:space="0" w:color="auto"/>
            <w:bottom w:val="none" w:sz="0" w:space="0" w:color="auto"/>
            <w:right w:val="none" w:sz="0" w:space="0" w:color="auto"/>
          </w:divBdr>
        </w:div>
        <w:div w:id="1860242518">
          <w:marLeft w:val="0"/>
          <w:marRight w:val="0"/>
          <w:marTop w:val="0"/>
          <w:marBottom w:val="0"/>
          <w:divBdr>
            <w:top w:val="none" w:sz="0" w:space="0" w:color="auto"/>
            <w:left w:val="none" w:sz="0" w:space="0" w:color="auto"/>
            <w:bottom w:val="none" w:sz="0" w:space="0" w:color="auto"/>
            <w:right w:val="none" w:sz="0" w:space="0" w:color="auto"/>
          </w:divBdr>
        </w:div>
        <w:div w:id="2013217047">
          <w:marLeft w:val="0"/>
          <w:marRight w:val="0"/>
          <w:marTop w:val="0"/>
          <w:marBottom w:val="0"/>
          <w:divBdr>
            <w:top w:val="none" w:sz="0" w:space="0" w:color="auto"/>
            <w:left w:val="none" w:sz="0" w:space="0" w:color="auto"/>
            <w:bottom w:val="none" w:sz="0" w:space="0" w:color="auto"/>
            <w:right w:val="none" w:sz="0" w:space="0" w:color="auto"/>
          </w:divBdr>
        </w:div>
      </w:divsChild>
    </w:div>
    <w:div w:id="571888949">
      <w:bodyDiv w:val="1"/>
      <w:marLeft w:val="0"/>
      <w:marRight w:val="0"/>
      <w:marTop w:val="0"/>
      <w:marBottom w:val="0"/>
      <w:divBdr>
        <w:top w:val="none" w:sz="0" w:space="0" w:color="auto"/>
        <w:left w:val="none" w:sz="0" w:space="0" w:color="auto"/>
        <w:bottom w:val="none" w:sz="0" w:space="0" w:color="auto"/>
        <w:right w:val="none" w:sz="0" w:space="0" w:color="auto"/>
      </w:divBdr>
      <w:divsChild>
        <w:div w:id="166555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795959">
              <w:marLeft w:val="0"/>
              <w:marRight w:val="0"/>
              <w:marTop w:val="0"/>
              <w:marBottom w:val="0"/>
              <w:divBdr>
                <w:top w:val="none" w:sz="0" w:space="0" w:color="auto"/>
                <w:left w:val="none" w:sz="0" w:space="0" w:color="auto"/>
                <w:bottom w:val="none" w:sz="0" w:space="0" w:color="auto"/>
                <w:right w:val="none" w:sz="0" w:space="0" w:color="auto"/>
              </w:divBdr>
              <w:divsChild>
                <w:div w:id="1561478300">
                  <w:marLeft w:val="0"/>
                  <w:marRight w:val="0"/>
                  <w:marTop w:val="0"/>
                  <w:marBottom w:val="0"/>
                  <w:divBdr>
                    <w:top w:val="none" w:sz="0" w:space="0" w:color="auto"/>
                    <w:left w:val="none" w:sz="0" w:space="0" w:color="auto"/>
                    <w:bottom w:val="none" w:sz="0" w:space="0" w:color="auto"/>
                    <w:right w:val="none" w:sz="0" w:space="0" w:color="auto"/>
                  </w:divBdr>
                  <w:divsChild>
                    <w:div w:id="1008798813">
                      <w:marLeft w:val="0"/>
                      <w:marRight w:val="0"/>
                      <w:marTop w:val="0"/>
                      <w:marBottom w:val="0"/>
                      <w:divBdr>
                        <w:top w:val="none" w:sz="0" w:space="0" w:color="auto"/>
                        <w:left w:val="none" w:sz="0" w:space="0" w:color="auto"/>
                        <w:bottom w:val="none" w:sz="0" w:space="0" w:color="auto"/>
                        <w:right w:val="none" w:sz="0" w:space="0" w:color="auto"/>
                      </w:divBdr>
                      <w:divsChild>
                        <w:div w:id="1061907465">
                          <w:marLeft w:val="0"/>
                          <w:marRight w:val="0"/>
                          <w:marTop w:val="0"/>
                          <w:marBottom w:val="0"/>
                          <w:divBdr>
                            <w:top w:val="none" w:sz="0" w:space="0" w:color="auto"/>
                            <w:left w:val="none" w:sz="0" w:space="0" w:color="auto"/>
                            <w:bottom w:val="none" w:sz="0" w:space="0" w:color="auto"/>
                            <w:right w:val="none" w:sz="0" w:space="0" w:color="auto"/>
                          </w:divBdr>
                          <w:divsChild>
                            <w:div w:id="731277184">
                              <w:marLeft w:val="0"/>
                              <w:marRight w:val="0"/>
                              <w:marTop w:val="0"/>
                              <w:marBottom w:val="0"/>
                              <w:divBdr>
                                <w:top w:val="none" w:sz="0" w:space="0" w:color="auto"/>
                                <w:left w:val="none" w:sz="0" w:space="0" w:color="auto"/>
                                <w:bottom w:val="none" w:sz="0" w:space="0" w:color="auto"/>
                                <w:right w:val="none" w:sz="0" w:space="0" w:color="auto"/>
                              </w:divBdr>
                              <w:divsChild>
                                <w:div w:id="1419906820">
                                  <w:marLeft w:val="0"/>
                                  <w:marRight w:val="0"/>
                                  <w:marTop w:val="0"/>
                                  <w:marBottom w:val="0"/>
                                  <w:divBdr>
                                    <w:top w:val="none" w:sz="0" w:space="0" w:color="auto"/>
                                    <w:left w:val="none" w:sz="0" w:space="0" w:color="auto"/>
                                    <w:bottom w:val="none" w:sz="0" w:space="0" w:color="auto"/>
                                    <w:right w:val="none" w:sz="0" w:space="0" w:color="auto"/>
                                  </w:divBdr>
                                  <w:divsChild>
                                    <w:div w:id="1890022867">
                                      <w:marLeft w:val="0"/>
                                      <w:marRight w:val="0"/>
                                      <w:marTop w:val="0"/>
                                      <w:marBottom w:val="0"/>
                                      <w:divBdr>
                                        <w:top w:val="none" w:sz="0" w:space="0" w:color="auto"/>
                                        <w:left w:val="none" w:sz="0" w:space="0" w:color="auto"/>
                                        <w:bottom w:val="none" w:sz="0" w:space="0" w:color="auto"/>
                                        <w:right w:val="none" w:sz="0" w:space="0" w:color="auto"/>
                                      </w:divBdr>
                                      <w:divsChild>
                                        <w:div w:id="1834905137">
                                          <w:marLeft w:val="0"/>
                                          <w:marRight w:val="0"/>
                                          <w:marTop w:val="0"/>
                                          <w:marBottom w:val="0"/>
                                          <w:divBdr>
                                            <w:top w:val="none" w:sz="0" w:space="0" w:color="auto"/>
                                            <w:left w:val="none" w:sz="0" w:space="0" w:color="auto"/>
                                            <w:bottom w:val="none" w:sz="0" w:space="0" w:color="auto"/>
                                            <w:right w:val="none" w:sz="0" w:space="0" w:color="auto"/>
                                          </w:divBdr>
                                          <w:divsChild>
                                            <w:div w:id="419982900">
                                              <w:marLeft w:val="0"/>
                                              <w:marRight w:val="0"/>
                                              <w:marTop w:val="0"/>
                                              <w:marBottom w:val="0"/>
                                              <w:divBdr>
                                                <w:top w:val="none" w:sz="0" w:space="0" w:color="auto"/>
                                                <w:left w:val="none" w:sz="0" w:space="0" w:color="auto"/>
                                                <w:bottom w:val="none" w:sz="0" w:space="0" w:color="auto"/>
                                                <w:right w:val="none" w:sz="0" w:space="0" w:color="auto"/>
                                              </w:divBdr>
                                              <w:divsChild>
                                                <w:div w:id="4479329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
                                                <w:div w:id="187455813">
                                                  <w:marLeft w:val="0"/>
                                                  <w:marRight w:val="0"/>
                                                  <w:marTop w:val="0"/>
                                                  <w:marBottom w:val="0"/>
                                                  <w:divBdr>
                                                    <w:top w:val="none" w:sz="0" w:space="0" w:color="auto"/>
                                                    <w:left w:val="none" w:sz="0" w:space="0" w:color="auto"/>
                                                    <w:bottom w:val="none" w:sz="0" w:space="0" w:color="auto"/>
                                                    <w:right w:val="none" w:sz="0" w:space="0" w:color="auto"/>
                                                  </w:divBdr>
                                                </w:div>
                                                <w:div w:id="287510010">
                                                  <w:marLeft w:val="0"/>
                                                  <w:marRight w:val="0"/>
                                                  <w:marTop w:val="0"/>
                                                  <w:marBottom w:val="0"/>
                                                  <w:divBdr>
                                                    <w:top w:val="none" w:sz="0" w:space="0" w:color="auto"/>
                                                    <w:left w:val="none" w:sz="0" w:space="0" w:color="auto"/>
                                                    <w:bottom w:val="none" w:sz="0" w:space="0" w:color="auto"/>
                                                    <w:right w:val="none" w:sz="0" w:space="0" w:color="auto"/>
                                                  </w:divBdr>
                                                </w:div>
                                                <w:div w:id="351953645">
                                                  <w:marLeft w:val="0"/>
                                                  <w:marRight w:val="0"/>
                                                  <w:marTop w:val="0"/>
                                                  <w:marBottom w:val="0"/>
                                                  <w:divBdr>
                                                    <w:top w:val="none" w:sz="0" w:space="0" w:color="auto"/>
                                                    <w:left w:val="none" w:sz="0" w:space="0" w:color="auto"/>
                                                    <w:bottom w:val="none" w:sz="0" w:space="0" w:color="auto"/>
                                                    <w:right w:val="none" w:sz="0" w:space="0" w:color="auto"/>
                                                  </w:divBdr>
                                                </w:div>
                                                <w:div w:id="422606266">
                                                  <w:marLeft w:val="0"/>
                                                  <w:marRight w:val="0"/>
                                                  <w:marTop w:val="0"/>
                                                  <w:marBottom w:val="0"/>
                                                  <w:divBdr>
                                                    <w:top w:val="none" w:sz="0" w:space="0" w:color="auto"/>
                                                    <w:left w:val="none" w:sz="0" w:space="0" w:color="auto"/>
                                                    <w:bottom w:val="none" w:sz="0" w:space="0" w:color="auto"/>
                                                    <w:right w:val="none" w:sz="0" w:space="0" w:color="auto"/>
                                                  </w:divBdr>
                                                </w:div>
                                                <w:div w:id="477652663">
                                                  <w:marLeft w:val="0"/>
                                                  <w:marRight w:val="0"/>
                                                  <w:marTop w:val="0"/>
                                                  <w:marBottom w:val="0"/>
                                                  <w:divBdr>
                                                    <w:top w:val="none" w:sz="0" w:space="0" w:color="auto"/>
                                                    <w:left w:val="none" w:sz="0" w:space="0" w:color="auto"/>
                                                    <w:bottom w:val="none" w:sz="0" w:space="0" w:color="auto"/>
                                                    <w:right w:val="none" w:sz="0" w:space="0" w:color="auto"/>
                                                  </w:divBdr>
                                                </w:div>
                                                <w:div w:id="650672426">
                                                  <w:marLeft w:val="0"/>
                                                  <w:marRight w:val="0"/>
                                                  <w:marTop w:val="0"/>
                                                  <w:marBottom w:val="0"/>
                                                  <w:divBdr>
                                                    <w:top w:val="none" w:sz="0" w:space="0" w:color="auto"/>
                                                    <w:left w:val="none" w:sz="0" w:space="0" w:color="auto"/>
                                                    <w:bottom w:val="none" w:sz="0" w:space="0" w:color="auto"/>
                                                    <w:right w:val="none" w:sz="0" w:space="0" w:color="auto"/>
                                                  </w:divBdr>
                                                </w:div>
                                                <w:div w:id="871303480">
                                                  <w:marLeft w:val="0"/>
                                                  <w:marRight w:val="0"/>
                                                  <w:marTop w:val="0"/>
                                                  <w:marBottom w:val="0"/>
                                                  <w:divBdr>
                                                    <w:top w:val="none" w:sz="0" w:space="0" w:color="auto"/>
                                                    <w:left w:val="none" w:sz="0" w:space="0" w:color="auto"/>
                                                    <w:bottom w:val="none" w:sz="0" w:space="0" w:color="auto"/>
                                                    <w:right w:val="none" w:sz="0" w:space="0" w:color="auto"/>
                                                  </w:divBdr>
                                                </w:div>
                                                <w:div w:id="877358271">
                                                  <w:marLeft w:val="0"/>
                                                  <w:marRight w:val="0"/>
                                                  <w:marTop w:val="0"/>
                                                  <w:marBottom w:val="0"/>
                                                  <w:divBdr>
                                                    <w:top w:val="none" w:sz="0" w:space="0" w:color="auto"/>
                                                    <w:left w:val="none" w:sz="0" w:space="0" w:color="auto"/>
                                                    <w:bottom w:val="none" w:sz="0" w:space="0" w:color="auto"/>
                                                    <w:right w:val="none" w:sz="0" w:space="0" w:color="auto"/>
                                                  </w:divBdr>
                                                </w:div>
                                                <w:div w:id="910501050">
                                                  <w:marLeft w:val="0"/>
                                                  <w:marRight w:val="0"/>
                                                  <w:marTop w:val="0"/>
                                                  <w:marBottom w:val="0"/>
                                                  <w:divBdr>
                                                    <w:top w:val="none" w:sz="0" w:space="0" w:color="auto"/>
                                                    <w:left w:val="none" w:sz="0" w:space="0" w:color="auto"/>
                                                    <w:bottom w:val="none" w:sz="0" w:space="0" w:color="auto"/>
                                                    <w:right w:val="none" w:sz="0" w:space="0" w:color="auto"/>
                                                  </w:divBdr>
                                                </w:div>
                                                <w:div w:id="930551593">
                                                  <w:marLeft w:val="0"/>
                                                  <w:marRight w:val="0"/>
                                                  <w:marTop w:val="0"/>
                                                  <w:marBottom w:val="0"/>
                                                  <w:divBdr>
                                                    <w:top w:val="none" w:sz="0" w:space="0" w:color="auto"/>
                                                    <w:left w:val="none" w:sz="0" w:space="0" w:color="auto"/>
                                                    <w:bottom w:val="none" w:sz="0" w:space="0" w:color="auto"/>
                                                    <w:right w:val="none" w:sz="0" w:space="0" w:color="auto"/>
                                                  </w:divBdr>
                                                </w:div>
                                                <w:div w:id="951059047">
                                                  <w:marLeft w:val="0"/>
                                                  <w:marRight w:val="0"/>
                                                  <w:marTop w:val="0"/>
                                                  <w:marBottom w:val="0"/>
                                                  <w:divBdr>
                                                    <w:top w:val="none" w:sz="0" w:space="0" w:color="auto"/>
                                                    <w:left w:val="none" w:sz="0" w:space="0" w:color="auto"/>
                                                    <w:bottom w:val="none" w:sz="0" w:space="0" w:color="auto"/>
                                                    <w:right w:val="none" w:sz="0" w:space="0" w:color="auto"/>
                                                  </w:divBdr>
                                                </w:div>
                                                <w:div w:id="1084452155">
                                                  <w:marLeft w:val="0"/>
                                                  <w:marRight w:val="0"/>
                                                  <w:marTop w:val="0"/>
                                                  <w:marBottom w:val="0"/>
                                                  <w:divBdr>
                                                    <w:top w:val="none" w:sz="0" w:space="0" w:color="auto"/>
                                                    <w:left w:val="none" w:sz="0" w:space="0" w:color="auto"/>
                                                    <w:bottom w:val="none" w:sz="0" w:space="0" w:color="auto"/>
                                                    <w:right w:val="none" w:sz="0" w:space="0" w:color="auto"/>
                                                  </w:divBdr>
                                                </w:div>
                                                <w:div w:id="1120756449">
                                                  <w:marLeft w:val="0"/>
                                                  <w:marRight w:val="0"/>
                                                  <w:marTop w:val="0"/>
                                                  <w:marBottom w:val="0"/>
                                                  <w:divBdr>
                                                    <w:top w:val="none" w:sz="0" w:space="0" w:color="auto"/>
                                                    <w:left w:val="none" w:sz="0" w:space="0" w:color="auto"/>
                                                    <w:bottom w:val="none" w:sz="0" w:space="0" w:color="auto"/>
                                                    <w:right w:val="none" w:sz="0" w:space="0" w:color="auto"/>
                                                  </w:divBdr>
                                                </w:div>
                                                <w:div w:id="1167864799">
                                                  <w:marLeft w:val="0"/>
                                                  <w:marRight w:val="0"/>
                                                  <w:marTop w:val="0"/>
                                                  <w:marBottom w:val="0"/>
                                                  <w:divBdr>
                                                    <w:top w:val="none" w:sz="0" w:space="0" w:color="auto"/>
                                                    <w:left w:val="none" w:sz="0" w:space="0" w:color="auto"/>
                                                    <w:bottom w:val="none" w:sz="0" w:space="0" w:color="auto"/>
                                                    <w:right w:val="none" w:sz="0" w:space="0" w:color="auto"/>
                                                  </w:divBdr>
                                                </w:div>
                                                <w:div w:id="1230771641">
                                                  <w:marLeft w:val="0"/>
                                                  <w:marRight w:val="0"/>
                                                  <w:marTop w:val="0"/>
                                                  <w:marBottom w:val="0"/>
                                                  <w:divBdr>
                                                    <w:top w:val="none" w:sz="0" w:space="0" w:color="auto"/>
                                                    <w:left w:val="none" w:sz="0" w:space="0" w:color="auto"/>
                                                    <w:bottom w:val="none" w:sz="0" w:space="0" w:color="auto"/>
                                                    <w:right w:val="none" w:sz="0" w:space="0" w:color="auto"/>
                                                  </w:divBdr>
                                                </w:div>
                                                <w:div w:id="1257909946">
                                                  <w:marLeft w:val="0"/>
                                                  <w:marRight w:val="0"/>
                                                  <w:marTop w:val="0"/>
                                                  <w:marBottom w:val="0"/>
                                                  <w:divBdr>
                                                    <w:top w:val="none" w:sz="0" w:space="0" w:color="auto"/>
                                                    <w:left w:val="none" w:sz="0" w:space="0" w:color="auto"/>
                                                    <w:bottom w:val="none" w:sz="0" w:space="0" w:color="auto"/>
                                                    <w:right w:val="none" w:sz="0" w:space="0" w:color="auto"/>
                                                  </w:divBdr>
                                                </w:div>
                                                <w:div w:id="1260262366">
                                                  <w:marLeft w:val="0"/>
                                                  <w:marRight w:val="0"/>
                                                  <w:marTop w:val="0"/>
                                                  <w:marBottom w:val="0"/>
                                                  <w:divBdr>
                                                    <w:top w:val="none" w:sz="0" w:space="0" w:color="auto"/>
                                                    <w:left w:val="none" w:sz="0" w:space="0" w:color="auto"/>
                                                    <w:bottom w:val="none" w:sz="0" w:space="0" w:color="auto"/>
                                                    <w:right w:val="none" w:sz="0" w:space="0" w:color="auto"/>
                                                  </w:divBdr>
                                                </w:div>
                                                <w:div w:id="1549104057">
                                                  <w:marLeft w:val="0"/>
                                                  <w:marRight w:val="0"/>
                                                  <w:marTop w:val="0"/>
                                                  <w:marBottom w:val="0"/>
                                                  <w:divBdr>
                                                    <w:top w:val="none" w:sz="0" w:space="0" w:color="auto"/>
                                                    <w:left w:val="none" w:sz="0" w:space="0" w:color="auto"/>
                                                    <w:bottom w:val="none" w:sz="0" w:space="0" w:color="auto"/>
                                                    <w:right w:val="none" w:sz="0" w:space="0" w:color="auto"/>
                                                  </w:divBdr>
                                                </w:div>
                                                <w:div w:id="1557742383">
                                                  <w:marLeft w:val="0"/>
                                                  <w:marRight w:val="0"/>
                                                  <w:marTop w:val="0"/>
                                                  <w:marBottom w:val="0"/>
                                                  <w:divBdr>
                                                    <w:top w:val="none" w:sz="0" w:space="0" w:color="auto"/>
                                                    <w:left w:val="none" w:sz="0" w:space="0" w:color="auto"/>
                                                    <w:bottom w:val="none" w:sz="0" w:space="0" w:color="auto"/>
                                                    <w:right w:val="none" w:sz="0" w:space="0" w:color="auto"/>
                                                  </w:divBdr>
                                                </w:div>
                                                <w:div w:id="1898666274">
                                                  <w:marLeft w:val="0"/>
                                                  <w:marRight w:val="0"/>
                                                  <w:marTop w:val="0"/>
                                                  <w:marBottom w:val="0"/>
                                                  <w:divBdr>
                                                    <w:top w:val="none" w:sz="0" w:space="0" w:color="auto"/>
                                                    <w:left w:val="none" w:sz="0" w:space="0" w:color="auto"/>
                                                    <w:bottom w:val="none" w:sz="0" w:space="0" w:color="auto"/>
                                                    <w:right w:val="none" w:sz="0" w:space="0" w:color="auto"/>
                                                  </w:divBdr>
                                                </w:div>
                                                <w:div w:id="1953784413">
                                                  <w:marLeft w:val="0"/>
                                                  <w:marRight w:val="0"/>
                                                  <w:marTop w:val="0"/>
                                                  <w:marBottom w:val="0"/>
                                                  <w:divBdr>
                                                    <w:top w:val="none" w:sz="0" w:space="0" w:color="auto"/>
                                                    <w:left w:val="none" w:sz="0" w:space="0" w:color="auto"/>
                                                    <w:bottom w:val="none" w:sz="0" w:space="0" w:color="auto"/>
                                                    <w:right w:val="none" w:sz="0" w:space="0" w:color="auto"/>
                                                  </w:divBdr>
                                                </w:div>
                                                <w:div w:id="2003459409">
                                                  <w:marLeft w:val="0"/>
                                                  <w:marRight w:val="0"/>
                                                  <w:marTop w:val="0"/>
                                                  <w:marBottom w:val="0"/>
                                                  <w:divBdr>
                                                    <w:top w:val="none" w:sz="0" w:space="0" w:color="auto"/>
                                                    <w:left w:val="none" w:sz="0" w:space="0" w:color="auto"/>
                                                    <w:bottom w:val="none" w:sz="0" w:space="0" w:color="auto"/>
                                                    <w:right w:val="none" w:sz="0" w:space="0" w:color="auto"/>
                                                  </w:divBdr>
                                                </w:div>
                                                <w:div w:id="212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400579">
      <w:bodyDiv w:val="1"/>
      <w:marLeft w:val="0"/>
      <w:marRight w:val="0"/>
      <w:marTop w:val="0"/>
      <w:marBottom w:val="0"/>
      <w:divBdr>
        <w:top w:val="none" w:sz="0" w:space="0" w:color="auto"/>
        <w:left w:val="none" w:sz="0" w:space="0" w:color="auto"/>
        <w:bottom w:val="none" w:sz="0" w:space="0" w:color="auto"/>
        <w:right w:val="none" w:sz="0" w:space="0" w:color="auto"/>
      </w:divBdr>
    </w:div>
    <w:div w:id="593822787">
      <w:bodyDiv w:val="1"/>
      <w:marLeft w:val="0"/>
      <w:marRight w:val="0"/>
      <w:marTop w:val="0"/>
      <w:marBottom w:val="0"/>
      <w:divBdr>
        <w:top w:val="none" w:sz="0" w:space="0" w:color="auto"/>
        <w:left w:val="none" w:sz="0" w:space="0" w:color="auto"/>
        <w:bottom w:val="none" w:sz="0" w:space="0" w:color="auto"/>
        <w:right w:val="none" w:sz="0" w:space="0" w:color="auto"/>
      </w:divBdr>
    </w:div>
    <w:div w:id="609625844">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64478598">
      <w:bodyDiv w:val="1"/>
      <w:marLeft w:val="0"/>
      <w:marRight w:val="0"/>
      <w:marTop w:val="0"/>
      <w:marBottom w:val="0"/>
      <w:divBdr>
        <w:top w:val="none" w:sz="0" w:space="0" w:color="auto"/>
        <w:left w:val="none" w:sz="0" w:space="0" w:color="auto"/>
        <w:bottom w:val="none" w:sz="0" w:space="0" w:color="auto"/>
        <w:right w:val="none" w:sz="0" w:space="0" w:color="auto"/>
      </w:divBdr>
    </w:div>
    <w:div w:id="708989992">
      <w:bodyDiv w:val="1"/>
      <w:marLeft w:val="0"/>
      <w:marRight w:val="0"/>
      <w:marTop w:val="0"/>
      <w:marBottom w:val="0"/>
      <w:divBdr>
        <w:top w:val="none" w:sz="0" w:space="0" w:color="auto"/>
        <w:left w:val="none" w:sz="0" w:space="0" w:color="auto"/>
        <w:bottom w:val="none" w:sz="0" w:space="0" w:color="auto"/>
        <w:right w:val="none" w:sz="0" w:space="0" w:color="auto"/>
      </w:divBdr>
    </w:div>
    <w:div w:id="713777608">
      <w:bodyDiv w:val="1"/>
      <w:marLeft w:val="0"/>
      <w:marRight w:val="0"/>
      <w:marTop w:val="0"/>
      <w:marBottom w:val="0"/>
      <w:divBdr>
        <w:top w:val="none" w:sz="0" w:space="0" w:color="auto"/>
        <w:left w:val="none" w:sz="0" w:space="0" w:color="auto"/>
        <w:bottom w:val="none" w:sz="0" w:space="0" w:color="auto"/>
        <w:right w:val="none" w:sz="0" w:space="0" w:color="auto"/>
      </w:divBdr>
    </w:div>
    <w:div w:id="757167662">
      <w:bodyDiv w:val="1"/>
      <w:marLeft w:val="0"/>
      <w:marRight w:val="0"/>
      <w:marTop w:val="0"/>
      <w:marBottom w:val="0"/>
      <w:divBdr>
        <w:top w:val="none" w:sz="0" w:space="0" w:color="auto"/>
        <w:left w:val="none" w:sz="0" w:space="0" w:color="auto"/>
        <w:bottom w:val="none" w:sz="0" w:space="0" w:color="auto"/>
        <w:right w:val="none" w:sz="0" w:space="0" w:color="auto"/>
      </w:divBdr>
    </w:div>
    <w:div w:id="776825336">
      <w:bodyDiv w:val="1"/>
      <w:marLeft w:val="0"/>
      <w:marRight w:val="0"/>
      <w:marTop w:val="0"/>
      <w:marBottom w:val="0"/>
      <w:divBdr>
        <w:top w:val="none" w:sz="0" w:space="0" w:color="auto"/>
        <w:left w:val="none" w:sz="0" w:space="0" w:color="auto"/>
        <w:bottom w:val="none" w:sz="0" w:space="0" w:color="auto"/>
        <w:right w:val="none" w:sz="0" w:space="0" w:color="auto"/>
      </w:divBdr>
      <w:divsChild>
        <w:div w:id="864826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0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267">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35613247">
      <w:bodyDiv w:val="1"/>
      <w:marLeft w:val="0"/>
      <w:marRight w:val="0"/>
      <w:marTop w:val="0"/>
      <w:marBottom w:val="0"/>
      <w:divBdr>
        <w:top w:val="none" w:sz="0" w:space="0" w:color="auto"/>
        <w:left w:val="none" w:sz="0" w:space="0" w:color="auto"/>
        <w:bottom w:val="none" w:sz="0" w:space="0" w:color="auto"/>
        <w:right w:val="none" w:sz="0" w:space="0" w:color="auto"/>
      </w:divBdr>
      <w:divsChild>
        <w:div w:id="1780878606">
          <w:marLeft w:val="0"/>
          <w:marRight w:val="0"/>
          <w:marTop w:val="0"/>
          <w:marBottom w:val="0"/>
          <w:divBdr>
            <w:top w:val="none" w:sz="0" w:space="0" w:color="auto"/>
            <w:left w:val="none" w:sz="0" w:space="0" w:color="auto"/>
            <w:bottom w:val="none" w:sz="0" w:space="0" w:color="auto"/>
            <w:right w:val="none" w:sz="0" w:space="0" w:color="auto"/>
          </w:divBdr>
        </w:div>
        <w:div w:id="1387214780">
          <w:marLeft w:val="0"/>
          <w:marRight w:val="0"/>
          <w:marTop w:val="0"/>
          <w:marBottom w:val="0"/>
          <w:divBdr>
            <w:top w:val="none" w:sz="0" w:space="0" w:color="auto"/>
            <w:left w:val="none" w:sz="0" w:space="0" w:color="auto"/>
            <w:bottom w:val="none" w:sz="0" w:space="0" w:color="auto"/>
            <w:right w:val="none" w:sz="0" w:space="0" w:color="auto"/>
          </w:divBdr>
        </w:div>
        <w:div w:id="1063867386">
          <w:marLeft w:val="0"/>
          <w:marRight w:val="0"/>
          <w:marTop w:val="0"/>
          <w:marBottom w:val="0"/>
          <w:divBdr>
            <w:top w:val="none" w:sz="0" w:space="0" w:color="auto"/>
            <w:left w:val="none" w:sz="0" w:space="0" w:color="auto"/>
            <w:bottom w:val="none" w:sz="0" w:space="0" w:color="auto"/>
            <w:right w:val="none" w:sz="0" w:space="0" w:color="auto"/>
          </w:divBdr>
        </w:div>
        <w:div w:id="1051540045">
          <w:marLeft w:val="0"/>
          <w:marRight w:val="0"/>
          <w:marTop w:val="0"/>
          <w:marBottom w:val="0"/>
          <w:divBdr>
            <w:top w:val="none" w:sz="0" w:space="0" w:color="auto"/>
            <w:left w:val="none" w:sz="0" w:space="0" w:color="auto"/>
            <w:bottom w:val="none" w:sz="0" w:space="0" w:color="auto"/>
            <w:right w:val="none" w:sz="0" w:space="0" w:color="auto"/>
          </w:divBdr>
        </w:div>
        <w:div w:id="1107234688">
          <w:marLeft w:val="0"/>
          <w:marRight w:val="0"/>
          <w:marTop w:val="0"/>
          <w:marBottom w:val="0"/>
          <w:divBdr>
            <w:top w:val="none" w:sz="0" w:space="0" w:color="auto"/>
            <w:left w:val="none" w:sz="0" w:space="0" w:color="auto"/>
            <w:bottom w:val="none" w:sz="0" w:space="0" w:color="auto"/>
            <w:right w:val="none" w:sz="0" w:space="0" w:color="auto"/>
          </w:divBdr>
        </w:div>
        <w:div w:id="1058166650">
          <w:marLeft w:val="0"/>
          <w:marRight w:val="0"/>
          <w:marTop w:val="0"/>
          <w:marBottom w:val="0"/>
          <w:divBdr>
            <w:top w:val="none" w:sz="0" w:space="0" w:color="auto"/>
            <w:left w:val="none" w:sz="0" w:space="0" w:color="auto"/>
            <w:bottom w:val="none" w:sz="0" w:space="0" w:color="auto"/>
            <w:right w:val="none" w:sz="0" w:space="0" w:color="auto"/>
          </w:divBdr>
        </w:div>
        <w:div w:id="356395539">
          <w:marLeft w:val="0"/>
          <w:marRight w:val="0"/>
          <w:marTop w:val="0"/>
          <w:marBottom w:val="0"/>
          <w:divBdr>
            <w:top w:val="none" w:sz="0" w:space="0" w:color="auto"/>
            <w:left w:val="none" w:sz="0" w:space="0" w:color="auto"/>
            <w:bottom w:val="none" w:sz="0" w:space="0" w:color="auto"/>
            <w:right w:val="none" w:sz="0" w:space="0" w:color="auto"/>
          </w:divBdr>
        </w:div>
        <w:div w:id="945772342">
          <w:marLeft w:val="0"/>
          <w:marRight w:val="0"/>
          <w:marTop w:val="0"/>
          <w:marBottom w:val="0"/>
          <w:divBdr>
            <w:top w:val="none" w:sz="0" w:space="0" w:color="auto"/>
            <w:left w:val="none" w:sz="0" w:space="0" w:color="auto"/>
            <w:bottom w:val="none" w:sz="0" w:space="0" w:color="auto"/>
            <w:right w:val="none" w:sz="0" w:space="0" w:color="auto"/>
          </w:divBdr>
        </w:div>
        <w:div w:id="1263104165">
          <w:marLeft w:val="0"/>
          <w:marRight w:val="0"/>
          <w:marTop w:val="0"/>
          <w:marBottom w:val="0"/>
          <w:divBdr>
            <w:top w:val="none" w:sz="0" w:space="0" w:color="auto"/>
            <w:left w:val="none" w:sz="0" w:space="0" w:color="auto"/>
            <w:bottom w:val="none" w:sz="0" w:space="0" w:color="auto"/>
            <w:right w:val="none" w:sz="0" w:space="0" w:color="auto"/>
          </w:divBdr>
        </w:div>
        <w:div w:id="88309258">
          <w:marLeft w:val="0"/>
          <w:marRight w:val="0"/>
          <w:marTop w:val="0"/>
          <w:marBottom w:val="0"/>
          <w:divBdr>
            <w:top w:val="none" w:sz="0" w:space="0" w:color="auto"/>
            <w:left w:val="none" w:sz="0" w:space="0" w:color="auto"/>
            <w:bottom w:val="none" w:sz="0" w:space="0" w:color="auto"/>
            <w:right w:val="none" w:sz="0" w:space="0" w:color="auto"/>
          </w:divBdr>
        </w:div>
        <w:div w:id="1734888996">
          <w:marLeft w:val="0"/>
          <w:marRight w:val="0"/>
          <w:marTop w:val="0"/>
          <w:marBottom w:val="0"/>
          <w:divBdr>
            <w:top w:val="none" w:sz="0" w:space="0" w:color="auto"/>
            <w:left w:val="none" w:sz="0" w:space="0" w:color="auto"/>
            <w:bottom w:val="none" w:sz="0" w:space="0" w:color="auto"/>
            <w:right w:val="none" w:sz="0" w:space="0" w:color="auto"/>
          </w:divBdr>
        </w:div>
        <w:div w:id="1468819644">
          <w:marLeft w:val="0"/>
          <w:marRight w:val="0"/>
          <w:marTop w:val="0"/>
          <w:marBottom w:val="0"/>
          <w:divBdr>
            <w:top w:val="none" w:sz="0" w:space="0" w:color="auto"/>
            <w:left w:val="none" w:sz="0" w:space="0" w:color="auto"/>
            <w:bottom w:val="none" w:sz="0" w:space="0" w:color="auto"/>
            <w:right w:val="none" w:sz="0" w:space="0" w:color="auto"/>
          </w:divBdr>
        </w:div>
        <w:div w:id="379748344">
          <w:marLeft w:val="0"/>
          <w:marRight w:val="0"/>
          <w:marTop w:val="0"/>
          <w:marBottom w:val="0"/>
          <w:divBdr>
            <w:top w:val="none" w:sz="0" w:space="0" w:color="auto"/>
            <w:left w:val="none" w:sz="0" w:space="0" w:color="auto"/>
            <w:bottom w:val="none" w:sz="0" w:space="0" w:color="auto"/>
            <w:right w:val="none" w:sz="0" w:space="0" w:color="auto"/>
          </w:divBdr>
        </w:div>
        <w:div w:id="2110079237">
          <w:marLeft w:val="0"/>
          <w:marRight w:val="0"/>
          <w:marTop w:val="0"/>
          <w:marBottom w:val="0"/>
          <w:divBdr>
            <w:top w:val="none" w:sz="0" w:space="0" w:color="auto"/>
            <w:left w:val="none" w:sz="0" w:space="0" w:color="auto"/>
            <w:bottom w:val="none" w:sz="0" w:space="0" w:color="auto"/>
            <w:right w:val="none" w:sz="0" w:space="0" w:color="auto"/>
          </w:divBdr>
        </w:div>
        <w:div w:id="2098361211">
          <w:marLeft w:val="0"/>
          <w:marRight w:val="0"/>
          <w:marTop w:val="0"/>
          <w:marBottom w:val="0"/>
          <w:divBdr>
            <w:top w:val="none" w:sz="0" w:space="0" w:color="auto"/>
            <w:left w:val="none" w:sz="0" w:space="0" w:color="auto"/>
            <w:bottom w:val="none" w:sz="0" w:space="0" w:color="auto"/>
            <w:right w:val="none" w:sz="0" w:space="0" w:color="auto"/>
          </w:divBdr>
        </w:div>
        <w:div w:id="1578129828">
          <w:marLeft w:val="0"/>
          <w:marRight w:val="0"/>
          <w:marTop w:val="0"/>
          <w:marBottom w:val="0"/>
          <w:divBdr>
            <w:top w:val="none" w:sz="0" w:space="0" w:color="auto"/>
            <w:left w:val="none" w:sz="0" w:space="0" w:color="auto"/>
            <w:bottom w:val="none" w:sz="0" w:space="0" w:color="auto"/>
            <w:right w:val="none" w:sz="0" w:space="0" w:color="auto"/>
          </w:divBdr>
        </w:div>
        <w:div w:id="210578276">
          <w:marLeft w:val="0"/>
          <w:marRight w:val="0"/>
          <w:marTop w:val="0"/>
          <w:marBottom w:val="0"/>
          <w:divBdr>
            <w:top w:val="none" w:sz="0" w:space="0" w:color="auto"/>
            <w:left w:val="none" w:sz="0" w:space="0" w:color="auto"/>
            <w:bottom w:val="none" w:sz="0" w:space="0" w:color="auto"/>
            <w:right w:val="none" w:sz="0" w:space="0" w:color="auto"/>
          </w:divBdr>
        </w:div>
        <w:div w:id="722169226">
          <w:marLeft w:val="0"/>
          <w:marRight w:val="0"/>
          <w:marTop w:val="0"/>
          <w:marBottom w:val="0"/>
          <w:divBdr>
            <w:top w:val="none" w:sz="0" w:space="0" w:color="auto"/>
            <w:left w:val="none" w:sz="0" w:space="0" w:color="auto"/>
            <w:bottom w:val="none" w:sz="0" w:space="0" w:color="auto"/>
            <w:right w:val="none" w:sz="0" w:space="0" w:color="auto"/>
          </w:divBdr>
        </w:div>
        <w:div w:id="2110007216">
          <w:marLeft w:val="0"/>
          <w:marRight w:val="0"/>
          <w:marTop w:val="0"/>
          <w:marBottom w:val="0"/>
          <w:divBdr>
            <w:top w:val="none" w:sz="0" w:space="0" w:color="auto"/>
            <w:left w:val="none" w:sz="0" w:space="0" w:color="auto"/>
            <w:bottom w:val="none" w:sz="0" w:space="0" w:color="auto"/>
            <w:right w:val="none" w:sz="0" w:space="0" w:color="auto"/>
          </w:divBdr>
        </w:div>
        <w:div w:id="577249384">
          <w:marLeft w:val="0"/>
          <w:marRight w:val="0"/>
          <w:marTop w:val="0"/>
          <w:marBottom w:val="0"/>
          <w:divBdr>
            <w:top w:val="none" w:sz="0" w:space="0" w:color="auto"/>
            <w:left w:val="none" w:sz="0" w:space="0" w:color="auto"/>
            <w:bottom w:val="none" w:sz="0" w:space="0" w:color="auto"/>
            <w:right w:val="none" w:sz="0" w:space="0" w:color="auto"/>
          </w:divBdr>
        </w:div>
        <w:div w:id="957101261">
          <w:marLeft w:val="0"/>
          <w:marRight w:val="0"/>
          <w:marTop w:val="0"/>
          <w:marBottom w:val="0"/>
          <w:divBdr>
            <w:top w:val="none" w:sz="0" w:space="0" w:color="auto"/>
            <w:left w:val="none" w:sz="0" w:space="0" w:color="auto"/>
            <w:bottom w:val="none" w:sz="0" w:space="0" w:color="auto"/>
            <w:right w:val="none" w:sz="0" w:space="0" w:color="auto"/>
          </w:divBdr>
        </w:div>
      </w:divsChild>
    </w:div>
    <w:div w:id="845559867">
      <w:bodyDiv w:val="1"/>
      <w:marLeft w:val="0"/>
      <w:marRight w:val="0"/>
      <w:marTop w:val="0"/>
      <w:marBottom w:val="0"/>
      <w:divBdr>
        <w:top w:val="none" w:sz="0" w:space="0" w:color="auto"/>
        <w:left w:val="none" w:sz="0" w:space="0" w:color="auto"/>
        <w:bottom w:val="none" w:sz="0" w:space="0" w:color="auto"/>
        <w:right w:val="none" w:sz="0" w:space="0" w:color="auto"/>
      </w:divBdr>
    </w:div>
    <w:div w:id="869606220">
      <w:bodyDiv w:val="1"/>
      <w:marLeft w:val="0"/>
      <w:marRight w:val="0"/>
      <w:marTop w:val="0"/>
      <w:marBottom w:val="0"/>
      <w:divBdr>
        <w:top w:val="none" w:sz="0" w:space="0" w:color="auto"/>
        <w:left w:val="none" w:sz="0" w:space="0" w:color="auto"/>
        <w:bottom w:val="none" w:sz="0" w:space="0" w:color="auto"/>
        <w:right w:val="none" w:sz="0" w:space="0" w:color="auto"/>
      </w:divBdr>
    </w:div>
    <w:div w:id="886338538">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08274177">
      <w:bodyDiv w:val="1"/>
      <w:marLeft w:val="0"/>
      <w:marRight w:val="0"/>
      <w:marTop w:val="0"/>
      <w:marBottom w:val="0"/>
      <w:divBdr>
        <w:top w:val="none" w:sz="0" w:space="0" w:color="auto"/>
        <w:left w:val="none" w:sz="0" w:space="0" w:color="auto"/>
        <w:bottom w:val="none" w:sz="0" w:space="0" w:color="auto"/>
        <w:right w:val="none" w:sz="0" w:space="0" w:color="auto"/>
      </w:divBdr>
    </w:div>
    <w:div w:id="908882726">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59798068">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994530609">
      <w:bodyDiv w:val="1"/>
      <w:marLeft w:val="0"/>
      <w:marRight w:val="0"/>
      <w:marTop w:val="0"/>
      <w:marBottom w:val="0"/>
      <w:divBdr>
        <w:top w:val="none" w:sz="0" w:space="0" w:color="auto"/>
        <w:left w:val="none" w:sz="0" w:space="0" w:color="auto"/>
        <w:bottom w:val="none" w:sz="0" w:space="0" w:color="auto"/>
        <w:right w:val="none" w:sz="0" w:space="0" w:color="auto"/>
      </w:divBdr>
    </w:div>
    <w:div w:id="1000815840">
      <w:bodyDiv w:val="1"/>
      <w:marLeft w:val="0"/>
      <w:marRight w:val="0"/>
      <w:marTop w:val="0"/>
      <w:marBottom w:val="0"/>
      <w:divBdr>
        <w:top w:val="none" w:sz="0" w:space="0" w:color="auto"/>
        <w:left w:val="none" w:sz="0" w:space="0" w:color="auto"/>
        <w:bottom w:val="none" w:sz="0" w:space="0" w:color="auto"/>
        <w:right w:val="none" w:sz="0" w:space="0" w:color="auto"/>
      </w:divBdr>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101098336">
      <w:bodyDiv w:val="1"/>
      <w:marLeft w:val="0"/>
      <w:marRight w:val="0"/>
      <w:marTop w:val="0"/>
      <w:marBottom w:val="0"/>
      <w:divBdr>
        <w:top w:val="none" w:sz="0" w:space="0" w:color="auto"/>
        <w:left w:val="none" w:sz="0" w:space="0" w:color="auto"/>
        <w:bottom w:val="none" w:sz="0" w:space="0" w:color="auto"/>
        <w:right w:val="none" w:sz="0" w:space="0" w:color="auto"/>
      </w:divBdr>
      <w:divsChild>
        <w:div w:id="20251199">
          <w:marLeft w:val="0"/>
          <w:marRight w:val="0"/>
          <w:marTop w:val="0"/>
          <w:marBottom w:val="0"/>
          <w:divBdr>
            <w:top w:val="none" w:sz="0" w:space="0" w:color="auto"/>
            <w:left w:val="none" w:sz="0" w:space="0" w:color="auto"/>
            <w:bottom w:val="none" w:sz="0" w:space="0" w:color="auto"/>
            <w:right w:val="none" w:sz="0" w:space="0" w:color="auto"/>
          </w:divBdr>
        </w:div>
        <w:div w:id="62414299">
          <w:marLeft w:val="0"/>
          <w:marRight w:val="0"/>
          <w:marTop w:val="0"/>
          <w:marBottom w:val="0"/>
          <w:divBdr>
            <w:top w:val="none" w:sz="0" w:space="0" w:color="auto"/>
            <w:left w:val="none" w:sz="0" w:space="0" w:color="auto"/>
            <w:bottom w:val="none" w:sz="0" w:space="0" w:color="auto"/>
            <w:right w:val="none" w:sz="0" w:space="0" w:color="auto"/>
          </w:divBdr>
        </w:div>
        <w:div w:id="70811307">
          <w:marLeft w:val="0"/>
          <w:marRight w:val="0"/>
          <w:marTop w:val="0"/>
          <w:marBottom w:val="0"/>
          <w:divBdr>
            <w:top w:val="none" w:sz="0" w:space="0" w:color="auto"/>
            <w:left w:val="none" w:sz="0" w:space="0" w:color="auto"/>
            <w:bottom w:val="none" w:sz="0" w:space="0" w:color="auto"/>
            <w:right w:val="none" w:sz="0" w:space="0" w:color="auto"/>
          </w:divBdr>
        </w:div>
        <w:div w:id="352270465">
          <w:marLeft w:val="0"/>
          <w:marRight w:val="0"/>
          <w:marTop w:val="0"/>
          <w:marBottom w:val="0"/>
          <w:divBdr>
            <w:top w:val="none" w:sz="0" w:space="0" w:color="auto"/>
            <w:left w:val="none" w:sz="0" w:space="0" w:color="auto"/>
            <w:bottom w:val="none" w:sz="0" w:space="0" w:color="auto"/>
            <w:right w:val="none" w:sz="0" w:space="0" w:color="auto"/>
          </w:divBdr>
        </w:div>
        <w:div w:id="621037926">
          <w:marLeft w:val="0"/>
          <w:marRight w:val="0"/>
          <w:marTop w:val="0"/>
          <w:marBottom w:val="0"/>
          <w:divBdr>
            <w:top w:val="none" w:sz="0" w:space="0" w:color="auto"/>
            <w:left w:val="none" w:sz="0" w:space="0" w:color="auto"/>
            <w:bottom w:val="none" w:sz="0" w:space="0" w:color="auto"/>
            <w:right w:val="none" w:sz="0" w:space="0" w:color="auto"/>
          </w:divBdr>
        </w:div>
        <w:div w:id="687174396">
          <w:marLeft w:val="0"/>
          <w:marRight w:val="0"/>
          <w:marTop w:val="0"/>
          <w:marBottom w:val="0"/>
          <w:divBdr>
            <w:top w:val="none" w:sz="0" w:space="0" w:color="auto"/>
            <w:left w:val="none" w:sz="0" w:space="0" w:color="auto"/>
            <w:bottom w:val="none" w:sz="0" w:space="0" w:color="auto"/>
            <w:right w:val="none" w:sz="0" w:space="0" w:color="auto"/>
          </w:divBdr>
        </w:div>
        <w:div w:id="695155763">
          <w:marLeft w:val="0"/>
          <w:marRight w:val="0"/>
          <w:marTop w:val="0"/>
          <w:marBottom w:val="0"/>
          <w:divBdr>
            <w:top w:val="none" w:sz="0" w:space="0" w:color="auto"/>
            <w:left w:val="none" w:sz="0" w:space="0" w:color="auto"/>
            <w:bottom w:val="none" w:sz="0" w:space="0" w:color="auto"/>
            <w:right w:val="none" w:sz="0" w:space="0" w:color="auto"/>
          </w:divBdr>
        </w:div>
        <w:div w:id="772357093">
          <w:marLeft w:val="0"/>
          <w:marRight w:val="0"/>
          <w:marTop w:val="0"/>
          <w:marBottom w:val="0"/>
          <w:divBdr>
            <w:top w:val="none" w:sz="0" w:space="0" w:color="auto"/>
            <w:left w:val="none" w:sz="0" w:space="0" w:color="auto"/>
            <w:bottom w:val="none" w:sz="0" w:space="0" w:color="auto"/>
            <w:right w:val="none" w:sz="0" w:space="0" w:color="auto"/>
          </w:divBdr>
        </w:div>
        <w:div w:id="827592587">
          <w:marLeft w:val="0"/>
          <w:marRight w:val="0"/>
          <w:marTop w:val="0"/>
          <w:marBottom w:val="0"/>
          <w:divBdr>
            <w:top w:val="none" w:sz="0" w:space="0" w:color="auto"/>
            <w:left w:val="none" w:sz="0" w:space="0" w:color="auto"/>
            <w:bottom w:val="none" w:sz="0" w:space="0" w:color="auto"/>
            <w:right w:val="none" w:sz="0" w:space="0" w:color="auto"/>
          </w:divBdr>
        </w:div>
        <w:div w:id="904880925">
          <w:marLeft w:val="0"/>
          <w:marRight w:val="0"/>
          <w:marTop w:val="0"/>
          <w:marBottom w:val="0"/>
          <w:divBdr>
            <w:top w:val="none" w:sz="0" w:space="0" w:color="auto"/>
            <w:left w:val="none" w:sz="0" w:space="0" w:color="auto"/>
            <w:bottom w:val="none" w:sz="0" w:space="0" w:color="auto"/>
            <w:right w:val="none" w:sz="0" w:space="0" w:color="auto"/>
          </w:divBdr>
        </w:div>
        <w:div w:id="954143373">
          <w:marLeft w:val="0"/>
          <w:marRight w:val="0"/>
          <w:marTop w:val="0"/>
          <w:marBottom w:val="0"/>
          <w:divBdr>
            <w:top w:val="none" w:sz="0" w:space="0" w:color="auto"/>
            <w:left w:val="none" w:sz="0" w:space="0" w:color="auto"/>
            <w:bottom w:val="none" w:sz="0" w:space="0" w:color="auto"/>
            <w:right w:val="none" w:sz="0" w:space="0" w:color="auto"/>
          </w:divBdr>
        </w:div>
        <w:div w:id="1094936134">
          <w:marLeft w:val="0"/>
          <w:marRight w:val="0"/>
          <w:marTop w:val="0"/>
          <w:marBottom w:val="0"/>
          <w:divBdr>
            <w:top w:val="none" w:sz="0" w:space="0" w:color="auto"/>
            <w:left w:val="none" w:sz="0" w:space="0" w:color="auto"/>
            <w:bottom w:val="none" w:sz="0" w:space="0" w:color="auto"/>
            <w:right w:val="none" w:sz="0" w:space="0" w:color="auto"/>
          </w:divBdr>
        </w:div>
        <w:div w:id="1217159637">
          <w:marLeft w:val="0"/>
          <w:marRight w:val="0"/>
          <w:marTop w:val="0"/>
          <w:marBottom w:val="0"/>
          <w:divBdr>
            <w:top w:val="none" w:sz="0" w:space="0" w:color="auto"/>
            <w:left w:val="none" w:sz="0" w:space="0" w:color="auto"/>
            <w:bottom w:val="none" w:sz="0" w:space="0" w:color="auto"/>
            <w:right w:val="none" w:sz="0" w:space="0" w:color="auto"/>
          </w:divBdr>
        </w:div>
        <w:div w:id="1271164266">
          <w:marLeft w:val="0"/>
          <w:marRight w:val="0"/>
          <w:marTop w:val="0"/>
          <w:marBottom w:val="0"/>
          <w:divBdr>
            <w:top w:val="none" w:sz="0" w:space="0" w:color="auto"/>
            <w:left w:val="none" w:sz="0" w:space="0" w:color="auto"/>
            <w:bottom w:val="none" w:sz="0" w:space="0" w:color="auto"/>
            <w:right w:val="none" w:sz="0" w:space="0" w:color="auto"/>
          </w:divBdr>
        </w:div>
        <w:div w:id="1311984421">
          <w:marLeft w:val="0"/>
          <w:marRight w:val="0"/>
          <w:marTop w:val="0"/>
          <w:marBottom w:val="0"/>
          <w:divBdr>
            <w:top w:val="none" w:sz="0" w:space="0" w:color="auto"/>
            <w:left w:val="none" w:sz="0" w:space="0" w:color="auto"/>
            <w:bottom w:val="none" w:sz="0" w:space="0" w:color="auto"/>
            <w:right w:val="none" w:sz="0" w:space="0" w:color="auto"/>
          </w:divBdr>
        </w:div>
        <w:div w:id="1494563791">
          <w:marLeft w:val="0"/>
          <w:marRight w:val="0"/>
          <w:marTop w:val="0"/>
          <w:marBottom w:val="0"/>
          <w:divBdr>
            <w:top w:val="none" w:sz="0" w:space="0" w:color="auto"/>
            <w:left w:val="none" w:sz="0" w:space="0" w:color="auto"/>
            <w:bottom w:val="none" w:sz="0" w:space="0" w:color="auto"/>
            <w:right w:val="none" w:sz="0" w:space="0" w:color="auto"/>
          </w:divBdr>
        </w:div>
        <w:div w:id="1499417283">
          <w:marLeft w:val="0"/>
          <w:marRight w:val="0"/>
          <w:marTop w:val="0"/>
          <w:marBottom w:val="0"/>
          <w:divBdr>
            <w:top w:val="none" w:sz="0" w:space="0" w:color="auto"/>
            <w:left w:val="none" w:sz="0" w:space="0" w:color="auto"/>
            <w:bottom w:val="none" w:sz="0" w:space="0" w:color="auto"/>
            <w:right w:val="none" w:sz="0" w:space="0" w:color="auto"/>
          </w:divBdr>
        </w:div>
        <w:div w:id="1501506344">
          <w:marLeft w:val="0"/>
          <w:marRight w:val="0"/>
          <w:marTop w:val="0"/>
          <w:marBottom w:val="0"/>
          <w:divBdr>
            <w:top w:val="none" w:sz="0" w:space="0" w:color="auto"/>
            <w:left w:val="none" w:sz="0" w:space="0" w:color="auto"/>
            <w:bottom w:val="none" w:sz="0" w:space="0" w:color="auto"/>
            <w:right w:val="none" w:sz="0" w:space="0" w:color="auto"/>
          </w:divBdr>
        </w:div>
        <w:div w:id="1547256763">
          <w:marLeft w:val="0"/>
          <w:marRight w:val="0"/>
          <w:marTop w:val="0"/>
          <w:marBottom w:val="0"/>
          <w:divBdr>
            <w:top w:val="none" w:sz="0" w:space="0" w:color="auto"/>
            <w:left w:val="none" w:sz="0" w:space="0" w:color="auto"/>
            <w:bottom w:val="none" w:sz="0" w:space="0" w:color="auto"/>
            <w:right w:val="none" w:sz="0" w:space="0" w:color="auto"/>
          </w:divBdr>
        </w:div>
        <w:div w:id="1599872274">
          <w:marLeft w:val="0"/>
          <w:marRight w:val="0"/>
          <w:marTop w:val="0"/>
          <w:marBottom w:val="0"/>
          <w:divBdr>
            <w:top w:val="none" w:sz="0" w:space="0" w:color="auto"/>
            <w:left w:val="none" w:sz="0" w:space="0" w:color="auto"/>
            <w:bottom w:val="none" w:sz="0" w:space="0" w:color="auto"/>
            <w:right w:val="none" w:sz="0" w:space="0" w:color="auto"/>
          </w:divBdr>
        </w:div>
        <w:div w:id="1699964808">
          <w:marLeft w:val="0"/>
          <w:marRight w:val="0"/>
          <w:marTop w:val="0"/>
          <w:marBottom w:val="0"/>
          <w:divBdr>
            <w:top w:val="none" w:sz="0" w:space="0" w:color="auto"/>
            <w:left w:val="none" w:sz="0" w:space="0" w:color="auto"/>
            <w:bottom w:val="none" w:sz="0" w:space="0" w:color="auto"/>
            <w:right w:val="none" w:sz="0" w:space="0" w:color="auto"/>
          </w:divBdr>
        </w:div>
        <w:div w:id="1747678444">
          <w:marLeft w:val="0"/>
          <w:marRight w:val="0"/>
          <w:marTop w:val="0"/>
          <w:marBottom w:val="0"/>
          <w:divBdr>
            <w:top w:val="none" w:sz="0" w:space="0" w:color="auto"/>
            <w:left w:val="none" w:sz="0" w:space="0" w:color="auto"/>
            <w:bottom w:val="none" w:sz="0" w:space="0" w:color="auto"/>
            <w:right w:val="none" w:sz="0" w:space="0" w:color="auto"/>
          </w:divBdr>
        </w:div>
        <w:div w:id="1754234254">
          <w:marLeft w:val="0"/>
          <w:marRight w:val="0"/>
          <w:marTop w:val="0"/>
          <w:marBottom w:val="0"/>
          <w:divBdr>
            <w:top w:val="none" w:sz="0" w:space="0" w:color="auto"/>
            <w:left w:val="none" w:sz="0" w:space="0" w:color="auto"/>
            <w:bottom w:val="none" w:sz="0" w:space="0" w:color="auto"/>
            <w:right w:val="none" w:sz="0" w:space="0" w:color="auto"/>
          </w:divBdr>
        </w:div>
        <w:div w:id="1841309976">
          <w:marLeft w:val="0"/>
          <w:marRight w:val="0"/>
          <w:marTop w:val="0"/>
          <w:marBottom w:val="0"/>
          <w:divBdr>
            <w:top w:val="none" w:sz="0" w:space="0" w:color="auto"/>
            <w:left w:val="none" w:sz="0" w:space="0" w:color="auto"/>
            <w:bottom w:val="none" w:sz="0" w:space="0" w:color="auto"/>
            <w:right w:val="none" w:sz="0" w:space="0" w:color="auto"/>
          </w:divBdr>
        </w:div>
        <w:div w:id="1990015553">
          <w:marLeft w:val="0"/>
          <w:marRight w:val="0"/>
          <w:marTop w:val="0"/>
          <w:marBottom w:val="0"/>
          <w:divBdr>
            <w:top w:val="none" w:sz="0" w:space="0" w:color="auto"/>
            <w:left w:val="none" w:sz="0" w:space="0" w:color="auto"/>
            <w:bottom w:val="none" w:sz="0" w:space="0" w:color="auto"/>
            <w:right w:val="none" w:sz="0" w:space="0" w:color="auto"/>
          </w:divBdr>
        </w:div>
        <w:div w:id="2143421418">
          <w:marLeft w:val="0"/>
          <w:marRight w:val="0"/>
          <w:marTop w:val="0"/>
          <w:marBottom w:val="0"/>
          <w:divBdr>
            <w:top w:val="none" w:sz="0" w:space="0" w:color="auto"/>
            <w:left w:val="none" w:sz="0" w:space="0" w:color="auto"/>
            <w:bottom w:val="none" w:sz="0" w:space="0" w:color="auto"/>
            <w:right w:val="none" w:sz="0" w:space="0" w:color="auto"/>
          </w:divBdr>
        </w:div>
      </w:divsChild>
    </w:div>
    <w:div w:id="1102141397">
      <w:bodyDiv w:val="1"/>
      <w:marLeft w:val="0"/>
      <w:marRight w:val="0"/>
      <w:marTop w:val="0"/>
      <w:marBottom w:val="0"/>
      <w:divBdr>
        <w:top w:val="none" w:sz="0" w:space="0" w:color="auto"/>
        <w:left w:val="none" w:sz="0" w:space="0" w:color="auto"/>
        <w:bottom w:val="none" w:sz="0" w:space="0" w:color="auto"/>
        <w:right w:val="none" w:sz="0" w:space="0" w:color="auto"/>
      </w:divBdr>
    </w:div>
    <w:div w:id="1102646904">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59535511">
      <w:bodyDiv w:val="1"/>
      <w:marLeft w:val="0"/>
      <w:marRight w:val="0"/>
      <w:marTop w:val="0"/>
      <w:marBottom w:val="0"/>
      <w:divBdr>
        <w:top w:val="none" w:sz="0" w:space="0" w:color="auto"/>
        <w:left w:val="none" w:sz="0" w:space="0" w:color="auto"/>
        <w:bottom w:val="none" w:sz="0" w:space="0" w:color="auto"/>
        <w:right w:val="none" w:sz="0" w:space="0" w:color="auto"/>
      </w:divBdr>
    </w:div>
    <w:div w:id="1196389497">
      <w:bodyDiv w:val="1"/>
      <w:marLeft w:val="0"/>
      <w:marRight w:val="0"/>
      <w:marTop w:val="0"/>
      <w:marBottom w:val="0"/>
      <w:divBdr>
        <w:top w:val="none" w:sz="0" w:space="0" w:color="auto"/>
        <w:left w:val="none" w:sz="0" w:space="0" w:color="auto"/>
        <w:bottom w:val="none" w:sz="0" w:space="0" w:color="auto"/>
        <w:right w:val="none" w:sz="0" w:space="0" w:color="auto"/>
      </w:divBdr>
      <w:divsChild>
        <w:div w:id="450250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544113">
              <w:marLeft w:val="0"/>
              <w:marRight w:val="0"/>
              <w:marTop w:val="0"/>
              <w:marBottom w:val="0"/>
              <w:divBdr>
                <w:top w:val="none" w:sz="0" w:space="0" w:color="auto"/>
                <w:left w:val="none" w:sz="0" w:space="0" w:color="auto"/>
                <w:bottom w:val="none" w:sz="0" w:space="0" w:color="auto"/>
                <w:right w:val="none" w:sz="0" w:space="0" w:color="auto"/>
              </w:divBdr>
              <w:divsChild>
                <w:div w:id="9174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283079312">
      <w:bodyDiv w:val="1"/>
      <w:marLeft w:val="0"/>
      <w:marRight w:val="0"/>
      <w:marTop w:val="0"/>
      <w:marBottom w:val="0"/>
      <w:divBdr>
        <w:top w:val="none" w:sz="0" w:space="0" w:color="auto"/>
        <w:left w:val="none" w:sz="0" w:space="0" w:color="auto"/>
        <w:bottom w:val="none" w:sz="0" w:space="0" w:color="auto"/>
        <w:right w:val="none" w:sz="0" w:space="0" w:color="auto"/>
      </w:divBdr>
    </w:div>
    <w:div w:id="1309162761">
      <w:bodyDiv w:val="1"/>
      <w:marLeft w:val="0"/>
      <w:marRight w:val="0"/>
      <w:marTop w:val="0"/>
      <w:marBottom w:val="0"/>
      <w:divBdr>
        <w:top w:val="none" w:sz="0" w:space="0" w:color="auto"/>
        <w:left w:val="none" w:sz="0" w:space="0" w:color="auto"/>
        <w:bottom w:val="none" w:sz="0" w:space="0" w:color="auto"/>
        <w:right w:val="none" w:sz="0" w:space="0" w:color="auto"/>
      </w:divBdr>
      <w:divsChild>
        <w:div w:id="1742675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034">
              <w:marLeft w:val="0"/>
              <w:marRight w:val="0"/>
              <w:marTop w:val="0"/>
              <w:marBottom w:val="0"/>
              <w:divBdr>
                <w:top w:val="none" w:sz="0" w:space="0" w:color="auto"/>
                <w:left w:val="none" w:sz="0" w:space="0" w:color="auto"/>
                <w:bottom w:val="none" w:sz="0" w:space="0" w:color="auto"/>
                <w:right w:val="none" w:sz="0" w:space="0" w:color="auto"/>
              </w:divBdr>
              <w:divsChild>
                <w:div w:id="76437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2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555062">
      <w:bodyDiv w:val="1"/>
      <w:marLeft w:val="0"/>
      <w:marRight w:val="0"/>
      <w:marTop w:val="0"/>
      <w:marBottom w:val="0"/>
      <w:divBdr>
        <w:top w:val="none" w:sz="0" w:space="0" w:color="auto"/>
        <w:left w:val="none" w:sz="0" w:space="0" w:color="auto"/>
        <w:bottom w:val="none" w:sz="0" w:space="0" w:color="auto"/>
        <w:right w:val="none" w:sz="0" w:space="0" w:color="auto"/>
      </w:divBdr>
      <w:divsChild>
        <w:div w:id="142241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0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31366913">
      <w:bodyDiv w:val="1"/>
      <w:marLeft w:val="0"/>
      <w:marRight w:val="0"/>
      <w:marTop w:val="0"/>
      <w:marBottom w:val="0"/>
      <w:divBdr>
        <w:top w:val="none" w:sz="0" w:space="0" w:color="auto"/>
        <w:left w:val="none" w:sz="0" w:space="0" w:color="auto"/>
        <w:bottom w:val="none" w:sz="0" w:space="0" w:color="auto"/>
        <w:right w:val="none" w:sz="0" w:space="0" w:color="auto"/>
      </w:divBdr>
      <w:divsChild>
        <w:div w:id="662196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9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60846">
      <w:bodyDiv w:val="1"/>
      <w:marLeft w:val="0"/>
      <w:marRight w:val="0"/>
      <w:marTop w:val="0"/>
      <w:marBottom w:val="0"/>
      <w:divBdr>
        <w:top w:val="none" w:sz="0" w:space="0" w:color="auto"/>
        <w:left w:val="none" w:sz="0" w:space="0" w:color="auto"/>
        <w:bottom w:val="none" w:sz="0" w:space="0" w:color="auto"/>
        <w:right w:val="none" w:sz="0" w:space="0" w:color="auto"/>
      </w:divBdr>
    </w:div>
    <w:div w:id="1335650899">
      <w:bodyDiv w:val="1"/>
      <w:marLeft w:val="0"/>
      <w:marRight w:val="0"/>
      <w:marTop w:val="0"/>
      <w:marBottom w:val="0"/>
      <w:divBdr>
        <w:top w:val="none" w:sz="0" w:space="0" w:color="auto"/>
        <w:left w:val="none" w:sz="0" w:space="0" w:color="auto"/>
        <w:bottom w:val="none" w:sz="0" w:space="0" w:color="auto"/>
        <w:right w:val="none" w:sz="0" w:space="0" w:color="auto"/>
      </w:divBdr>
      <w:divsChild>
        <w:div w:id="1125269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250854">
              <w:marLeft w:val="0"/>
              <w:marRight w:val="0"/>
              <w:marTop w:val="0"/>
              <w:marBottom w:val="0"/>
              <w:divBdr>
                <w:top w:val="none" w:sz="0" w:space="0" w:color="auto"/>
                <w:left w:val="none" w:sz="0" w:space="0" w:color="auto"/>
                <w:bottom w:val="none" w:sz="0" w:space="0" w:color="auto"/>
                <w:right w:val="none" w:sz="0" w:space="0" w:color="auto"/>
              </w:divBdr>
              <w:divsChild>
                <w:div w:id="18902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71227025">
      <w:bodyDiv w:val="1"/>
      <w:marLeft w:val="0"/>
      <w:marRight w:val="0"/>
      <w:marTop w:val="0"/>
      <w:marBottom w:val="0"/>
      <w:divBdr>
        <w:top w:val="none" w:sz="0" w:space="0" w:color="auto"/>
        <w:left w:val="none" w:sz="0" w:space="0" w:color="auto"/>
        <w:bottom w:val="none" w:sz="0" w:space="0" w:color="auto"/>
        <w:right w:val="none" w:sz="0" w:space="0" w:color="auto"/>
      </w:divBdr>
    </w:div>
    <w:div w:id="1391921013">
      <w:bodyDiv w:val="1"/>
      <w:marLeft w:val="0"/>
      <w:marRight w:val="0"/>
      <w:marTop w:val="0"/>
      <w:marBottom w:val="0"/>
      <w:divBdr>
        <w:top w:val="none" w:sz="0" w:space="0" w:color="auto"/>
        <w:left w:val="none" w:sz="0" w:space="0" w:color="auto"/>
        <w:bottom w:val="none" w:sz="0" w:space="0" w:color="auto"/>
        <w:right w:val="none" w:sz="0" w:space="0" w:color="auto"/>
      </w:divBdr>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00445979">
      <w:bodyDiv w:val="1"/>
      <w:marLeft w:val="0"/>
      <w:marRight w:val="0"/>
      <w:marTop w:val="0"/>
      <w:marBottom w:val="0"/>
      <w:divBdr>
        <w:top w:val="none" w:sz="0" w:space="0" w:color="auto"/>
        <w:left w:val="none" w:sz="0" w:space="0" w:color="auto"/>
        <w:bottom w:val="none" w:sz="0" w:space="0" w:color="auto"/>
        <w:right w:val="none" w:sz="0" w:space="0" w:color="auto"/>
      </w:divBdr>
    </w:div>
    <w:div w:id="1421483559">
      <w:bodyDiv w:val="1"/>
      <w:marLeft w:val="0"/>
      <w:marRight w:val="0"/>
      <w:marTop w:val="0"/>
      <w:marBottom w:val="0"/>
      <w:divBdr>
        <w:top w:val="none" w:sz="0" w:space="0" w:color="auto"/>
        <w:left w:val="none" w:sz="0" w:space="0" w:color="auto"/>
        <w:bottom w:val="none" w:sz="0" w:space="0" w:color="auto"/>
        <w:right w:val="none" w:sz="0" w:space="0" w:color="auto"/>
      </w:divBdr>
      <w:divsChild>
        <w:div w:id="91555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5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0970">
      <w:bodyDiv w:val="1"/>
      <w:marLeft w:val="0"/>
      <w:marRight w:val="0"/>
      <w:marTop w:val="0"/>
      <w:marBottom w:val="0"/>
      <w:divBdr>
        <w:top w:val="none" w:sz="0" w:space="0" w:color="auto"/>
        <w:left w:val="none" w:sz="0" w:space="0" w:color="auto"/>
        <w:bottom w:val="none" w:sz="0" w:space="0" w:color="auto"/>
        <w:right w:val="none" w:sz="0" w:space="0" w:color="auto"/>
      </w:divBdr>
    </w:div>
    <w:div w:id="1485050755">
      <w:bodyDiv w:val="1"/>
      <w:marLeft w:val="0"/>
      <w:marRight w:val="0"/>
      <w:marTop w:val="0"/>
      <w:marBottom w:val="0"/>
      <w:divBdr>
        <w:top w:val="none" w:sz="0" w:space="0" w:color="auto"/>
        <w:left w:val="none" w:sz="0" w:space="0" w:color="auto"/>
        <w:bottom w:val="none" w:sz="0" w:space="0" w:color="auto"/>
        <w:right w:val="none" w:sz="0" w:space="0" w:color="auto"/>
      </w:divBdr>
      <w:divsChild>
        <w:div w:id="1170681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2083">
              <w:marLeft w:val="0"/>
              <w:marRight w:val="0"/>
              <w:marTop w:val="0"/>
              <w:marBottom w:val="0"/>
              <w:divBdr>
                <w:top w:val="none" w:sz="0" w:space="0" w:color="auto"/>
                <w:left w:val="none" w:sz="0" w:space="0" w:color="auto"/>
                <w:bottom w:val="none" w:sz="0" w:space="0" w:color="auto"/>
                <w:right w:val="none" w:sz="0" w:space="0" w:color="auto"/>
              </w:divBdr>
              <w:divsChild>
                <w:div w:id="3364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29711">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77981545">
      <w:bodyDiv w:val="1"/>
      <w:marLeft w:val="0"/>
      <w:marRight w:val="0"/>
      <w:marTop w:val="0"/>
      <w:marBottom w:val="0"/>
      <w:divBdr>
        <w:top w:val="none" w:sz="0" w:space="0" w:color="auto"/>
        <w:left w:val="none" w:sz="0" w:space="0" w:color="auto"/>
        <w:bottom w:val="none" w:sz="0" w:space="0" w:color="auto"/>
        <w:right w:val="none" w:sz="0" w:space="0" w:color="auto"/>
      </w:divBdr>
    </w:div>
    <w:div w:id="1588728987">
      <w:bodyDiv w:val="1"/>
      <w:marLeft w:val="0"/>
      <w:marRight w:val="0"/>
      <w:marTop w:val="0"/>
      <w:marBottom w:val="0"/>
      <w:divBdr>
        <w:top w:val="none" w:sz="0" w:space="0" w:color="auto"/>
        <w:left w:val="none" w:sz="0" w:space="0" w:color="auto"/>
        <w:bottom w:val="none" w:sz="0" w:space="0" w:color="auto"/>
        <w:right w:val="none" w:sz="0" w:space="0" w:color="auto"/>
      </w:divBdr>
      <w:divsChild>
        <w:div w:id="485905036">
          <w:marLeft w:val="0"/>
          <w:marRight w:val="0"/>
          <w:marTop w:val="0"/>
          <w:marBottom w:val="0"/>
          <w:divBdr>
            <w:top w:val="none" w:sz="0" w:space="0" w:color="auto"/>
            <w:left w:val="none" w:sz="0" w:space="0" w:color="auto"/>
            <w:bottom w:val="none" w:sz="0" w:space="0" w:color="auto"/>
            <w:right w:val="none" w:sz="0" w:space="0" w:color="auto"/>
          </w:divBdr>
        </w:div>
        <w:div w:id="1363675082">
          <w:marLeft w:val="0"/>
          <w:marRight w:val="0"/>
          <w:marTop w:val="0"/>
          <w:marBottom w:val="0"/>
          <w:divBdr>
            <w:top w:val="none" w:sz="0" w:space="0" w:color="auto"/>
            <w:left w:val="none" w:sz="0" w:space="0" w:color="auto"/>
            <w:bottom w:val="none" w:sz="0" w:space="0" w:color="auto"/>
            <w:right w:val="none" w:sz="0" w:space="0" w:color="auto"/>
          </w:divBdr>
        </w:div>
        <w:div w:id="1825245379">
          <w:marLeft w:val="0"/>
          <w:marRight w:val="0"/>
          <w:marTop w:val="0"/>
          <w:marBottom w:val="0"/>
          <w:divBdr>
            <w:top w:val="none" w:sz="0" w:space="0" w:color="auto"/>
            <w:left w:val="none" w:sz="0" w:space="0" w:color="auto"/>
            <w:bottom w:val="none" w:sz="0" w:space="0" w:color="auto"/>
            <w:right w:val="none" w:sz="0" w:space="0" w:color="auto"/>
          </w:divBdr>
        </w:div>
      </w:divsChild>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35527284">
      <w:bodyDiv w:val="1"/>
      <w:marLeft w:val="0"/>
      <w:marRight w:val="0"/>
      <w:marTop w:val="0"/>
      <w:marBottom w:val="0"/>
      <w:divBdr>
        <w:top w:val="none" w:sz="0" w:space="0" w:color="auto"/>
        <w:left w:val="none" w:sz="0" w:space="0" w:color="auto"/>
        <w:bottom w:val="none" w:sz="0" w:space="0" w:color="auto"/>
        <w:right w:val="none" w:sz="0" w:space="0" w:color="auto"/>
      </w:divBdr>
    </w:div>
    <w:div w:id="1641381456">
      <w:bodyDiv w:val="1"/>
      <w:marLeft w:val="0"/>
      <w:marRight w:val="0"/>
      <w:marTop w:val="0"/>
      <w:marBottom w:val="0"/>
      <w:divBdr>
        <w:top w:val="none" w:sz="0" w:space="0" w:color="auto"/>
        <w:left w:val="none" w:sz="0" w:space="0" w:color="auto"/>
        <w:bottom w:val="none" w:sz="0" w:space="0" w:color="auto"/>
        <w:right w:val="none" w:sz="0" w:space="0" w:color="auto"/>
      </w:divBdr>
    </w:div>
    <w:div w:id="1647971583">
      <w:bodyDiv w:val="1"/>
      <w:marLeft w:val="0"/>
      <w:marRight w:val="0"/>
      <w:marTop w:val="0"/>
      <w:marBottom w:val="0"/>
      <w:divBdr>
        <w:top w:val="none" w:sz="0" w:space="0" w:color="auto"/>
        <w:left w:val="none" w:sz="0" w:space="0" w:color="auto"/>
        <w:bottom w:val="none" w:sz="0" w:space="0" w:color="auto"/>
        <w:right w:val="none" w:sz="0" w:space="0" w:color="auto"/>
      </w:divBdr>
      <w:divsChild>
        <w:div w:id="96873471">
          <w:marLeft w:val="0"/>
          <w:marRight w:val="0"/>
          <w:marTop w:val="0"/>
          <w:marBottom w:val="0"/>
          <w:divBdr>
            <w:top w:val="none" w:sz="0" w:space="0" w:color="auto"/>
            <w:left w:val="none" w:sz="0" w:space="0" w:color="auto"/>
            <w:bottom w:val="none" w:sz="0" w:space="0" w:color="auto"/>
            <w:right w:val="none" w:sz="0" w:space="0" w:color="auto"/>
          </w:divBdr>
          <w:divsChild>
            <w:div w:id="15547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4481">
      <w:bodyDiv w:val="1"/>
      <w:marLeft w:val="0"/>
      <w:marRight w:val="0"/>
      <w:marTop w:val="0"/>
      <w:marBottom w:val="0"/>
      <w:divBdr>
        <w:top w:val="none" w:sz="0" w:space="0" w:color="auto"/>
        <w:left w:val="none" w:sz="0" w:space="0" w:color="auto"/>
        <w:bottom w:val="none" w:sz="0" w:space="0" w:color="auto"/>
        <w:right w:val="none" w:sz="0" w:space="0" w:color="auto"/>
      </w:divBdr>
    </w:div>
    <w:div w:id="1676765782">
      <w:bodyDiv w:val="1"/>
      <w:marLeft w:val="0"/>
      <w:marRight w:val="0"/>
      <w:marTop w:val="0"/>
      <w:marBottom w:val="0"/>
      <w:divBdr>
        <w:top w:val="none" w:sz="0" w:space="0" w:color="auto"/>
        <w:left w:val="none" w:sz="0" w:space="0" w:color="auto"/>
        <w:bottom w:val="none" w:sz="0" w:space="0" w:color="auto"/>
        <w:right w:val="none" w:sz="0" w:space="0" w:color="auto"/>
      </w:divBdr>
      <w:divsChild>
        <w:div w:id="2067675830">
          <w:marLeft w:val="0"/>
          <w:marRight w:val="0"/>
          <w:marTop w:val="0"/>
          <w:marBottom w:val="0"/>
          <w:divBdr>
            <w:top w:val="none" w:sz="0" w:space="0" w:color="auto"/>
            <w:left w:val="none" w:sz="0" w:space="0" w:color="auto"/>
            <w:bottom w:val="none" w:sz="0" w:space="0" w:color="auto"/>
            <w:right w:val="none" w:sz="0" w:space="0" w:color="auto"/>
          </w:divBdr>
          <w:divsChild>
            <w:div w:id="1088620971">
              <w:marLeft w:val="0"/>
              <w:marRight w:val="0"/>
              <w:marTop w:val="0"/>
              <w:marBottom w:val="0"/>
              <w:divBdr>
                <w:top w:val="none" w:sz="0" w:space="0" w:color="auto"/>
                <w:left w:val="none" w:sz="0" w:space="0" w:color="auto"/>
                <w:bottom w:val="none" w:sz="0" w:space="0" w:color="auto"/>
                <w:right w:val="none" w:sz="0" w:space="0" w:color="auto"/>
              </w:divBdr>
              <w:divsChild>
                <w:div w:id="1284460885">
                  <w:marLeft w:val="0"/>
                  <w:marRight w:val="0"/>
                  <w:marTop w:val="0"/>
                  <w:marBottom w:val="0"/>
                  <w:divBdr>
                    <w:top w:val="none" w:sz="0" w:space="0" w:color="auto"/>
                    <w:left w:val="none" w:sz="0" w:space="0" w:color="auto"/>
                    <w:bottom w:val="none" w:sz="0" w:space="0" w:color="auto"/>
                    <w:right w:val="none" w:sz="0" w:space="0" w:color="auto"/>
                  </w:divBdr>
                  <w:divsChild>
                    <w:div w:id="1404839086">
                      <w:marLeft w:val="0"/>
                      <w:marRight w:val="0"/>
                      <w:marTop w:val="0"/>
                      <w:marBottom w:val="0"/>
                      <w:divBdr>
                        <w:top w:val="none" w:sz="0" w:space="0" w:color="auto"/>
                        <w:left w:val="none" w:sz="0" w:space="0" w:color="auto"/>
                        <w:bottom w:val="none" w:sz="0" w:space="0" w:color="auto"/>
                        <w:right w:val="none" w:sz="0" w:space="0" w:color="auto"/>
                      </w:divBdr>
                      <w:divsChild>
                        <w:div w:id="1453287510">
                          <w:marLeft w:val="0"/>
                          <w:marRight w:val="0"/>
                          <w:marTop w:val="0"/>
                          <w:marBottom w:val="0"/>
                          <w:divBdr>
                            <w:top w:val="none" w:sz="0" w:space="0" w:color="auto"/>
                            <w:left w:val="none" w:sz="0" w:space="0" w:color="auto"/>
                            <w:bottom w:val="none" w:sz="0" w:space="0" w:color="auto"/>
                            <w:right w:val="none" w:sz="0" w:space="0" w:color="auto"/>
                          </w:divBdr>
                          <w:divsChild>
                            <w:div w:id="891231983">
                              <w:marLeft w:val="0"/>
                              <w:marRight w:val="0"/>
                              <w:marTop w:val="0"/>
                              <w:marBottom w:val="0"/>
                              <w:divBdr>
                                <w:top w:val="none" w:sz="0" w:space="0" w:color="auto"/>
                                <w:left w:val="none" w:sz="0" w:space="0" w:color="auto"/>
                                <w:bottom w:val="none" w:sz="0" w:space="0" w:color="auto"/>
                                <w:right w:val="none" w:sz="0" w:space="0" w:color="auto"/>
                              </w:divBdr>
                              <w:divsChild>
                                <w:div w:id="478498883">
                                  <w:marLeft w:val="0"/>
                                  <w:marRight w:val="0"/>
                                  <w:marTop w:val="0"/>
                                  <w:marBottom w:val="0"/>
                                  <w:divBdr>
                                    <w:top w:val="none" w:sz="0" w:space="0" w:color="auto"/>
                                    <w:left w:val="none" w:sz="0" w:space="0" w:color="auto"/>
                                    <w:bottom w:val="none" w:sz="0" w:space="0" w:color="auto"/>
                                    <w:right w:val="none" w:sz="0" w:space="0" w:color="auto"/>
                                  </w:divBdr>
                                  <w:divsChild>
                                    <w:div w:id="141042121">
                                      <w:marLeft w:val="0"/>
                                      <w:marRight w:val="0"/>
                                      <w:marTop w:val="0"/>
                                      <w:marBottom w:val="0"/>
                                      <w:divBdr>
                                        <w:top w:val="none" w:sz="0" w:space="0" w:color="auto"/>
                                        <w:left w:val="none" w:sz="0" w:space="0" w:color="auto"/>
                                        <w:bottom w:val="none" w:sz="0" w:space="0" w:color="auto"/>
                                        <w:right w:val="none" w:sz="0" w:space="0" w:color="auto"/>
                                      </w:divBdr>
                                      <w:divsChild>
                                        <w:div w:id="1759911264">
                                          <w:marLeft w:val="0"/>
                                          <w:marRight w:val="0"/>
                                          <w:marTop w:val="0"/>
                                          <w:marBottom w:val="0"/>
                                          <w:divBdr>
                                            <w:top w:val="none" w:sz="0" w:space="0" w:color="auto"/>
                                            <w:left w:val="none" w:sz="0" w:space="0" w:color="auto"/>
                                            <w:bottom w:val="none" w:sz="0" w:space="0" w:color="auto"/>
                                            <w:right w:val="none" w:sz="0" w:space="0" w:color="auto"/>
                                          </w:divBdr>
                                          <w:divsChild>
                                            <w:div w:id="1581597320">
                                              <w:marLeft w:val="0"/>
                                              <w:marRight w:val="0"/>
                                              <w:marTop w:val="0"/>
                                              <w:marBottom w:val="0"/>
                                              <w:divBdr>
                                                <w:top w:val="none" w:sz="0" w:space="0" w:color="auto"/>
                                                <w:left w:val="none" w:sz="0" w:space="0" w:color="auto"/>
                                                <w:bottom w:val="none" w:sz="0" w:space="0" w:color="auto"/>
                                                <w:right w:val="none" w:sz="0" w:space="0" w:color="auto"/>
                                              </w:divBdr>
                                              <w:divsChild>
                                                <w:div w:id="1958484876">
                                                  <w:marLeft w:val="0"/>
                                                  <w:marRight w:val="0"/>
                                                  <w:marTop w:val="0"/>
                                                  <w:marBottom w:val="0"/>
                                                  <w:divBdr>
                                                    <w:top w:val="none" w:sz="0" w:space="0" w:color="auto"/>
                                                    <w:left w:val="none" w:sz="0" w:space="0" w:color="auto"/>
                                                    <w:bottom w:val="none" w:sz="0" w:space="0" w:color="auto"/>
                                                    <w:right w:val="none" w:sz="0" w:space="0" w:color="auto"/>
                                                  </w:divBdr>
                                                  <w:divsChild>
                                                    <w:div w:id="317654239">
                                                      <w:marLeft w:val="0"/>
                                                      <w:marRight w:val="0"/>
                                                      <w:marTop w:val="0"/>
                                                      <w:marBottom w:val="0"/>
                                                      <w:divBdr>
                                                        <w:top w:val="none" w:sz="0" w:space="0" w:color="auto"/>
                                                        <w:left w:val="none" w:sz="0" w:space="0" w:color="auto"/>
                                                        <w:bottom w:val="none" w:sz="0" w:space="0" w:color="auto"/>
                                                        <w:right w:val="none" w:sz="0" w:space="0" w:color="auto"/>
                                                      </w:divBdr>
                                                      <w:divsChild>
                                                        <w:div w:id="691224661">
                                                          <w:marLeft w:val="0"/>
                                                          <w:marRight w:val="0"/>
                                                          <w:marTop w:val="0"/>
                                                          <w:marBottom w:val="0"/>
                                                          <w:divBdr>
                                                            <w:top w:val="none" w:sz="0" w:space="0" w:color="auto"/>
                                                            <w:left w:val="none" w:sz="0" w:space="0" w:color="auto"/>
                                                            <w:bottom w:val="none" w:sz="0" w:space="0" w:color="auto"/>
                                                            <w:right w:val="none" w:sz="0" w:space="0" w:color="auto"/>
                                                          </w:divBdr>
                                                          <w:divsChild>
                                                            <w:div w:id="1726904389">
                                                              <w:marLeft w:val="0"/>
                                                              <w:marRight w:val="0"/>
                                                              <w:marTop w:val="0"/>
                                                              <w:marBottom w:val="0"/>
                                                              <w:divBdr>
                                                                <w:top w:val="none" w:sz="0" w:space="0" w:color="auto"/>
                                                                <w:left w:val="none" w:sz="0" w:space="0" w:color="auto"/>
                                                                <w:bottom w:val="none" w:sz="0" w:space="0" w:color="auto"/>
                                                                <w:right w:val="none" w:sz="0" w:space="0" w:color="auto"/>
                                                              </w:divBdr>
                                                              <w:divsChild>
                                                                <w:div w:id="1984701645">
                                                                  <w:marLeft w:val="0"/>
                                                                  <w:marRight w:val="0"/>
                                                                  <w:marTop w:val="0"/>
                                                                  <w:marBottom w:val="0"/>
                                                                  <w:divBdr>
                                                                    <w:top w:val="none" w:sz="0" w:space="0" w:color="auto"/>
                                                                    <w:left w:val="none" w:sz="0" w:space="0" w:color="auto"/>
                                                                    <w:bottom w:val="none" w:sz="0" w:space="0" w:color="auto"/>
                                                                    <w:right w:val="none" w:sz="0" w:space="0" w:color="auto"/>
                                                                  </w:divBdr>
                                                                  <w:divsChild>
                                                                    <w:div w:id="157161703">
                                                                      <w:marLeft w:val="120"/>
                                                                      <w:marRight w:val="300"/>
                                                                      <w:marTop w:val="0"/>
                                                                      <w:marBottom w:val="120"/>
                                                                      <w:divBdr>
                                                                        <w:top w:val="none" w:sz="0" w:space="0" w:color="auto"/>
                                                                        <w:left w:val="none" w:sz="0" w:space="0" w:color="auto"/>
                                                                        <w:bottom w:val="none" w:sz="0" w:space="0" w:color="auto"/>
                                                                        <w:right w:val="none" w:sz="0" w:space="0" w:color="auto"/>
                                                                      </w:divBdr>
                                                                      <w:divsChild>
                                                                        <w:div w:id="484708994">
                                                                          <w:marLeft w:val="780"/>
                                                                          <w:marRight w:val="240"/>
                                                                          <w:marTop w:val="180"/>
                                                                          <w:marBottom w:val="150"/>
                                                                          <w:divBdr>
                                                                            <w:top w:val="none" w:sz="0" w:space="0" w:color="auto"/>
                                                                            <w:left w:val="none" w:sz="0" w:space="0" w:color="auto"/>
                                                                            <w:bottom w:val="none" w:sz="0" w:space="0" w:color="auto"/>
                                                                            <w:right w:val="none" w:sz="0" w:space="0" w:color="auto"/>
                                                                          </w:divBdr>
                                                                          <w:divsChild>
                                                                            <w:div w:id="158036944">
                                                                              <w:marLeft w:val="0"/>
                                                                              <w:marRight w:val="0"/>
                                                                              <w:marTop w:val="0"/>
                                                                              <w:marBottom w:val="0"/>
                                                                              <w:divBdr>
                                                                                <w:top w:val="none" w:sz="0" w:space="0" w:color="auto"/>
                                                                                <w:left w:val="none" w:sz="0" w:space="0" w:color="auto"/>
                                                                                <w:bottom w:val="none" w:sz="0" w:space="0" w:color="auto"/>
                                                                                <w:right w:val="none" w:sz="0" w:space="0" w:color="auto"/>
                                                                              </w:divBdr>
                                                                              <w:divsChild>
                                                                                <w:div w:id="472675496">
                                                                                  <w:marLeft w:val="0"/>
                                                                                  <w:marRight w:val="0"/>
                                                                                  <w:marTop w:val="0"/>
                                                                                  <w:marBottom w:val="0"/>
                                                                                  <w:divBdr>
                                                                                    <w:top w:val="none" w:sz="0" w:space="0" w:color="auto"/>
                                                                                    <w:left w:val="none" w:sz="0" w:space="0" w:color="auto"/>
                                                                                    <w:bottom w:val="none" w:sz="0" w:space="0" w:color="auto"/>
                                                                                    <w:right w:val="none" w:sz="0" w:space="0" w:color="auto"/>
                                                                                  </w:divBdr>
                                                                                  <w:divsChild>
                                                                                    <w:div w:id="99569236">
                                                                                      <w:marLeft w:val="0"/>
                                                                                      <w:marRight w:val="0"/>
                                                                                      <w:marTop w:val="0"/>
                                                                                      <w:marBottom w:val="0"/>
                                                                                      <w:divBdr>
                                                                                        <w:top w:val="none" w:sz="0" w:space="0" w:color="auto"/>
                                                                                        <w:left w:val="none" w:sz="0" w:space="0" w:color="auto"/>
                                                                                        <w:bottom w:val="none" w:sz="0" w:space="0" w:color="auto"/>
                                                                                        <w:right w:val="none" w:sz="0" w:space="0" w:color="auto"/>
                                                                                      </w:divBdr>
                                                                                      <w:divsChild>
                                                                                        <w:div w:id="2099977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144639">
                                                                                              <w:marLeft w:val="0"/>
                                                                                              <w:marRight w:val="0"/>
                                                                                              <w:marTop w:val="0"/>
                                                                                              <w:marBottom w:val="0"/>
                                                                                              <w:divBdr>
                                                                                                <w:top w:val="none" w:sz="0" w:space="0" w:color="auto"/>
                                                                                                <w:left w:val="none" w:sz="0" w:space="0" w:color="auto"/>
                                                                                                <w:bottom w:val="none" w:sz="0" w:space="0" w:color="auto"/>
                                                                                                <w:right w:val="none" w:sz="0" w:space="0" w:color="auto"/>
                                                                                              </w:divBdr>
                                                                                              <w:divsChild>
                                                                                                <w:div w:id="182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24659">
                                                                                              <w:marLeft w:val="0"/>
                                                                                              <w:marRight w:val="0"/>
                                                                                              <w:marTop w:val="0"/>
                                                                                              <w:marBottom w:val="0"/>
                                                                                              <w:divBdr>
                                                                                                <w:top w:val="none" w:sz="0" w:space="0" w:color="auto"/>
                                                                                                <w:left w:val="none" w:sz="0" w:space="0" w:color="auto"/>
                                                                                                <w:bottom w:val="none" w:sz="0" w:space="0" w:color="auto"/>
                                                                                                <w:right w:val="none" w:sz="0" w:space="0" w:color="auto"/>
                                                                                              </w:divBdr>
                                                                                              <w:divsChild>
                                                                                                <w:div w:id="13007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4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898833">
                                                                                              <w:marLeft w:val="0"/>
                                                                                              <w:marRight w:val="0"/>
                                                                                              <w:marTop w:val="0"/>
                                                                                              <w:marBottom w:val="0"/>
                                                                                              <w:divBdr>
                                                                                                <w:top w:val="none" w:sz="0" w:space="0" w:color="auto"/>
                                                                                                <w:left w:val="none" w:sz="0" w:space="0" w:color="auto"/>
                                                                                                <w:bottom w:val="none" w:sz="0" w:space="0" w:color="auto"/>
                                                                                                <w:right w:val="none" w:sz="0" w:space="0" w:color="auto"/>
                                                                                              </w:divBdr>
                                                                                              <w:divsChild>
                                                                                                <w:div w:id="18909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152142">
      <w:bodyDiv w:val="1"/>
      <w:marLeft w:val="0"/>
      <w:marRight w:val="0"/>
      <w:marTop w:val="0"/>
      <w:marBottom w:val="0"/>
      <w:divBdr>
        <w:top w:val="none" w:sz="0" w:space="0" w:color="auto"/>
        <w:left w:val="none" w:sz="0" w:space="0" w:color="auto"/>
        <w:bottom w:val="none" w:sz="0" w:space="0" w:color="auto"/>
        <w:right w:val="none" w:sz="0" w:space="0" w:color="auto"/>
      </w:divBdr>
      <w:divsChild>
        <w:div w:id="636373264">
          <w:marLeft w:val="0"/>
          <w:marRight w:val="0"/>
          <w:marTop w:val="0"/>
          <w:marBottom w:val="0"/>
          <w:divBdr>
            <w:top w:val="none" w:sz="0" w:space="0" w:color="auto"/>
            <w:left w:val="none" w:sz="0" w:space="0" w:color="auto"/>
            <w:bottom w:val="none" w:sz="0" w:space="0" w:color="auto"/>
            <w:right w:val="none" w:sz="0" w:space="0" w:color="auto"/>
          </w:divBdr>
        </w:div>
        <w:div w:id="154226264">
          <w:marLeft w:val="0"/>
          <w:marRight w:val="0"/>
          <w:marTop w:val="0"/>
          <w:marBottom w:val="0"/>
          <w:divBdr>
            <w:top w:val="none" w:sz="0" w:space="0" w:color="auto"/>
            <w:left w:val="none" w:sz="0" w:space="0" w:color="auto"/>
            <w:bottom w:val="none" w:sz="0" w:space="0" w:color="auto"/>
            <w:right w:val="none" w:sz="0" w:space="0" w:color="auto"/>
          </w:divBdr>
        </w:div>
        <w:div w:id="1141001681">
          <w:marLeft w:val="0"/>
          <w:marRight w:val="0"/>
          <w:marTop w:val="0"/>
          <w:marBottom w:val="0"/>
          <w:divBdr>
            <w:top w:val="none" w:sz="0" w:space="0" w:color="auto"/>
            <w:left w:val="none" w:sz="0" w:space="0" w:color="auto"/>
            <w:bottom w:val="none" w:sz="0" w:space="0" w:color="auto"/>
            <w:right w:val="none" w:sz="0" w:space="0" w:color="auto"/>
          </w:divBdr>
        </w:div>
      </w:divsChild>
    </w:div>
    <w:div w:id="1715235759">
      <w:bodyDiv w:val="1"/>
      <w:marLeft w:val="0"/>
      <w:marRight w:val="0"/>
      <w:marTop w:val="0"/>
      <w:marBottom w:val="0"/>
      <w:divBdr>
        <w:top w:val="none" w:sz="0" w:space="0" w:color="auto"/>
        <w:left w:val="none" w:sz="0" w:space="0" w:color="auto"/>
        <w:bottom w:val="none" w:sz="0" w:space="0" w:color="auto"/>
        <w:right w:val="none" w:sz="0" w:space="0" w:color="auto"/>
      </w:divBdr>
    </w:div>
    <w:div w:id="1722053779">
      <w:bodyDiv w:val="1"/>
      <w:marLeft w:val="0"/>
      <w:marRight w:val="0"/>
      <w:marTop w:val="0"/>
      <w:marBottom w:val="0"/>
      <w:divBdr>
        <w:top w:val="none" w:sz="0" w:space="0" w:color="auto"/>
        <w:left w:val="none" w:sz="0" w:space="0" w:color="auto"/>
        <w:bottom w:val="none" w:sz="0" w:space="0" w:color="auto"/>
        <w:right w:val="none" w:sz="0" w:space="0" w:color="auto"/>
      </w:divBdr>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46032133">
      <w:bodyDiv w:val="1"/>
      <w:marLeft w:val="0"/>
      <w:marRight w:val="0"/>
      <w:marTop w:val="0"/>
      <w:marBottom w:val="0"/>
      <w:divBdr>
        <w:top w:val="none" w:sz="0" w:space="0" w:color="auto"/>
        <w:left w:val="none" w:sz="0" w:space="0" w:color="auto"/>
        <w:bottom w:val="none" w:sz="0" w:space="0" w:color="auto"/>
        <w:right w:val="none" w:sz="0" w:space="0" w:color="auto"/>
      </w:divBdr>
    </w:div>
    <w:div w:id="1759399349">
      <w:bodyDiv w:val="1"/>
      <w:marLeft w:val="0"/>
      <w:marRight w:val="0"/>
      <w:marTop w:val="0"/>
      <w:marBottom w:val="0"/>
      <w:divBdr>
        <w:top w:val="none" w:sz="0" w:space="0" w:color="auto"/>
        <w:left w:val="none" w:sz="0" w:space="0" w:color="auto"/>
        <w:bottom w:val="none" w:sz="0" w:space="0" w:color="auto"/>
        <w:right w:val="none" w:sz="0" w:space="0" w:color="auto"/>
      </w:divBdr>
    </w:div>
    <w:div w:id="1759793636">
      <w:bodyDiv w:val="1"/>
      <w:marLeft w:val="0"/>
      <w:marRight w:val="0"/>
      <w:marTop w:val="0"/>
      <w:marBottom w:val="0"/>
      <w:divBdr>
        <w:top w:val="none" w:sz="0" w:space="0" w:color="auto"/>
        <w:left w:val="none" w:sz="0" w:space="0" w:color="auto"/>
        <w:bottom w:val="none" w:sz="0" w:space="0" w:color="auto"/>
        <w:right w:val="none" w:sz="0" w:space="0" w:color="auto"/>
      </w:divBdr>
      <w:divsChild>
        <w:div w:id="148754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4736">
              <w:marLeft w:val="0"/>
              <w:marRight w:val="0"/>
              <w:marTop w:val="0"/>
              <w:marBottom w:val="0"/>
              <w:divBdr>
                <w:top w:val="none" w:sz="0" w:space="0" w:color="auto"/>
                <w:left w:val="none" w:sz="0" w:space="0" w:color="auto"/>
                <w:bottom w:val="none" w:sz="0" w:space="0" w:color="auto"/>
                <w:right w:val="none" w:sz="0" w:space="0" w:color="auto"/>
              </w:divBdr>
              <w:divsChild>
                <w:div w:id="368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2250">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792505778">
      <w:bodyDiv w:val="1"/>
      <w:marLeft w:val="0"/>
      <w:marRight w:val="0"/>
      <w:marTop w:val="0"/>
      <w:marBottom w:val="0"/>
      <w:divBdr>
        <w:top w:val="none" w:sz="0" w:space="0" w:color="auto"/>
        <w:left w:val="none" w:sz="0" w:space="0" w:color="auto"/>
        <w:bottom w:val="none" w:sz="0" w:space="0" w:color="auto"/>
        <w:right w:val="none" w:sz="0" w:space="0" w:color="auto"/>
      </w:divBdr>
    </w:div>
    <w:div w:id="1797527764">
      <w:bodyDiv w:val="1"/>
      <w:marLeft w:val="0"/>
      <w:marRight w:val="0"/>
      <w:marTop w:val="0"/>
      <w:marBottom w:val="0"/>
      <w:divBdr>
        <w:top w:val="none" w:sz="0" w:space="0" w:color="auto"/>
        <w:left w:val="none" w:sz="0" w:space="0" w:color="auto"/>
        <w:bottom w:val="none" w:sz="0" w:space="0" w:color="auto"/>
        <w:right w:val="none" w:sz="0" w:space="0" w:color="auto"/>
      </w:divBdr>
    </w:div>
    <w:div w:id="1830096252">
      <w:bodyDiv w:val="1"/>
      <w:marLeft w:val="0"/>
      <w:marRight w:val="0"/>
      <w:marTop w:val="0"/>
      <w:marBottom w:val="0"/>
      <w:divBdr>
        <w:top w:val="none" w:sz="0" w:space="0" w:color="auto"/>
        <w:left w:val="none" w:sz="0" w:space="0" w:color="auto"/>
        <w:bottom w:val="none" w:sz="0" w:space="0" w:color="auto"/>
        <w:right w:val="none" w:sz="0" w:space="0" w:color="auto"/>
      </w:divBdr>
    </w:div>
    <w:div w:id="1834223861">
      <w:bodyDiv w:val="1"/>
      <w:marLeft w:val="0"/>
      <w:marRight w:val="0"/>
      <w:marTop w:val="0"/>
      <w:marBottom w:val="0"/>
      <w:divBdr>
        <w:top w:val="none" w:sz="0" w:space="0" w:color="auto"/>
        <w:left w:val="none" w:sz="0" w:space="0" w:color="auto"/>
        <w:bottom w:val="none" w:sz="0" w:space="0" w:color="auto"/>
        <w:right w:val="none" w:sz="0" w:space="0" w:color="auto"/>
      </w:divBdr>
    </w:div>
    <w:div w:id="1848592830">
      <w:bodyDiv w:val="1"/>
      <w:marLeft w:val="0"/>
      <w:marRight w:val="0"/>
      <w:marTop w:val="0"/>
      <w:marBottom w:val="0"/>
      <w:divBdr>
        <w:top w:val="none" w:sz="0" w:space="0" w:color="auto"/>
        <w:left w:val="none" w:sz="0" w:space="0" w:color="auto"/>
        <w:bottom w:val="none" w:sz="0" w:space="0" w:color="auto"/>
        <w:right w:val="none" w:sz="0" w:space="0" w:color="auto"/>
      </w:divBdr>
    </w:div>
    <w:div w:id="1879969889">
      <w:bodyDiv w:val="1"/>
      <w:marLeft w:val="0"/>
      <w:marRight w:val="0"/>
      <w:marTop w:val="0"/>
      <w:marBottom w:val="0"/>
      <w:divBdr>
        <w:top w:val="none" w:sz="0" w:space="0" w:color="auto"/>
        <w:left w:val="none" w:sz="0" w:space="0" w:color="auto"/>
        <w:bottom w:val="none" w:sz="0" w:space="0" w:color="auto"/>
        <w:right w:val="none" w:sz="0" w:space="0" w:color="auto"/>
      </w:divBdr>
    </w:div>
    <w:div w:id="1891650777">
      <w:bodyDiv w:val="1"/>
      <w:marLeft w:val="0"/>
      <w:marRight w:val="0"/>
      <w:marTop w:val="0"/>
      <w:marBottom w:val="0"/>
      <w:divBdr>
        <w:top w:val="none" w:sz="0" w:space="0" w:color="auto"/>
        <w:left w:val="none" w:sz="0" w:space="0" w:color="auto"/>
        <w:bottom w:val="none" w:sz="0" w:space="0" w:color="auto"/>
        <w:right w:val="none" w:sz="0" w:space="0" w:color="auto"/>
      </w:divBdr>
    </w:div>
    <w:div w:id="1893036258">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6067006">
      <w:bodyDiv w:val="1"/>
      <w:marLeft w:val="0"/>
      <w:marRight w:val="0"/>
      <w:marTop w:val="0"/>
      <w:marBottom w:val="0"/>
      <w:divBdr>
        <w:top w:val="none" w:sz="0" w:space="0" w:color="auto"/>
        <w:left w:val="none" w:sz="0" w:space="0" w:color="auto"/>
        <w:bottom w:val="none" w:sz="0" w:space="0" w:color="auto"/>
        <w:right w:val="none" w:sz="0" w:space="0" w:color="auto"/>
      </w:divBdr>
    </w:div>
    <w:div w:id="1932539886">
      <w:bodyDiv w:val="1"/>
      <w:marLeft w:val="0"/>
      <w:marRight w:val="0"/>
      <w:marTop w:val="0"/>
      <w:marBottom w:val="0"/>
      <w:divBdr>
        <w:top w:val="none" w:sz="0" w:space="0" w:color="auto"/>
        <w:left w:val="none" w:sz="0" w:space="0" w:color="auto"/>
        <w:bottom w:val="none" w:sz="0" w:space="0" w:color="auto"/>
        <w:right w:val="none" w:sz="0" w:space="0" w:color="auto"/>
      </w:divBdr>
      <w:divsChild>
        <w:div w:id="100108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31792">
      <w:bodyDiv w:val="1"/>
      <w:marLeft w:val="0"/>
      <w:marRight w:val="0"/>
      <w:marTop w:val="0"/>
      <w:marBottom w:val="0"/>
      <w:divBdr>
        <w:top w:val="none" w:sz="0" w:space="0" w:color="auto"/>
        <w:left w:val="none" w:sz="0" w:space="0" w:color="auto"/>
        <w:bottom w:val="none" w:sz="0" w:space="0" w:color="auto"/>
        <w:right w:val="none" w:sz="0" w:space="0" w:color="auto"/>
      </w:divBdr>
      <w:divsChild>
        <w:div w:id="482233996">
          <w:marLeft w:val="0"/>
          <w:marRight w:val="0"/>
          <w:marTop w:val="0"/>
          <w:marBottom w:val="0"/>
          <w:divBdr>
            <w:top w:val="none" w:sz="0" w:space="0" w:color="auto"/>
            <w:left w:val="none" w:sz="0" w:space="0" w:color="auto"/>
            <w:bottom w:val="none" w:sz="0" w:space="0" w:color="auto"/>
            <w:right w:val="none" w:sz="0" w:space="0" w:color="auto"/>
          </w:divBdr>
        </w:div>
      </w:divsChild>
    </w:div>
    <w:div w:id="1949241283">
      <w:bodyDiv w:val="1"/>
      <w:marLeft w:val="0"/>
      <w:marRight w:val="0"/>
      <w:marTop w:val="0"/>
      <w:marBottom w:val="0"/>
      <w:divBdr>
        <w:top w:val="none" w:sz="0" w:space="0" w:color="auto"/>
        <w:left w:val="none" w:sz="0" w:space="0" w:color="auto"/>
        <w:bottom w:val="none" w:sz="0" w:space="0" w:color="auto"/>
        <w:right w:val="none" w:sz="0" w:space="0" w:color="auto"/>
      </w:divBdr>
    </w:div>
    <w:div w:id="1949770566">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1978606739">
      <w:bodyDiv w:val="1"/>
      <w:marLeft w:val="0"/>
      <w:marRight w:val="0"/>
      <w:marTop w:val="0"/>
      <w:marBottom w:val="0"/>
      <w:divBdr>
        <w:top w:val="none" w:sz="0" w:space="0" w:color="auto"/>
        <w:left w:val="none" w:sz="0" w:space="0" w:color="auto"/>
        <w:bottom w:val="none" w:sz="0" w:space="0" w:color="auto"/>
        <w:right w:val="none" w:sz="0" w:space="0" w:color="auto"/>
      </w:divBdr>
    </w:div>
    <w:div w:id="2012293427">
      <w:bodyDiv w:val="1"/>
      <w:marLeft w:val="0"/>
      <w:marRight w:val="0"/>
      <w:marTop w:val="0"/>
      <w:marBottom w:val="0"/>
      <w:divBdr>
        <w:top w:val="none" w:sz="0" w:space="0" w:color="auto"/>
        <w:left w:val="none" w:sz="0" w:space="0" w:color="auto"/>
        <w:bottom w:val="none" w:sz="0" w:space="0" w:color="auto"/>
        <w:right w:val="none" w:sz="0" w:space="0" w:color="auto"/>
      </w:divBdr>
      <w:divsChild>
        <w:div w:id="190731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4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36231166">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9109161">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9284">
      <w:bodyDiv w:val="1"/>
      <w:marLeft w:val="0"/>
      <w:marRight w:val="0"/>
      <w:marTop w:val="0"/>
      <w:marBottom w:val="0"/>
      <w:divBdr>
        <w:top w:val="none" w:sz="0" w:space="0" w:color="auto"/>
        <w:left w:val="none" w:sz="0" w:space="0" w:color="auto"/>
        <w:bottom w:val="none" w:sz="0" w:space="0" w:color="auto"/>
        <w:right w:val="none" w:sz="0" w:space="0" w:color="auto"/>
      </w:divBdr>
    </w:div>
    <w:div w:id="211813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F30BB-07D5-42B3-BAFD-3C5406263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6</Pages>
  <Words>2463</Words>
  <Characters>14041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Claudia</cp:lastModifiedBy>
  <cp:revision>59</cp:revision>
  <cp:lastPrinted>2021-07-26T14:30:00Z</cp:lastPrinted>
  <dcterms:created xsi:type="dcterms:W3CDTF">2022-05-03T14:07:00Z</dcterms:created>
  <dcterms:modified xsi:type="dcterms:W3CDTF">2022-06-06T09:17:00Z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533557182</vt:i4>
  </property>
</Properties>
</file>