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CC2EA9">
        <w:rPr>
          <w:rFonts w:eastAsia="Times New Roman" w:cs="Arial"/>
          <w:b/>
          <w:sz w:val="28"/>
          <w:szCs w:val="28"/>
        </w:rPr>
        <w:t>Brundall Parish Council</w:t>
      </w:r>
    </w:p>
    <w:p w:rsidR="00815FCF" w:rsidRPr="00D06620" w:rsidRDefault="00815FCF" w:rsidP="00815FCF">
      <w:pPr>
        <w:spacing w:after="0" w:line="240" w:lineRule="auto"/>
        <w:jc w:val="center"/>
        <w:rPr>
          <w:rFonts w:eastAsia="Times New Roman" w:cs="Arial"/>
          <w:b/>
          <w:szCs w:val="21"/>
        </w:rPr>
      </w:pPr>
    </w:p>
    <w:p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874EFA">
        <w:rPr>
          <w:rFonts w:eastAsia="Times New Roman" w:cs="Arial"/>
          <w:b/>
          <w:szCs w:val="21"/>
        </w:rPr>
        <w:t>2</w:t>
      </w:r>
    </w:p>
    <w:p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3119"/>
      </w:tblGrid>
      <w:tr w:rsidR="00815FCF" w:rsidRPr="00D06620" w:rsidTr="00743C17">
        <w:tc>
          <w:tcPr>
            <w:tcW w:w="6912" w:type="dxa"/>
          </w:tcPr>
          <w:p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rsidTr="00743C17">
        <w:tc>
          <w:tcPr>
            <w:tcW w:w="6912" w:type="dxa"/>
          </w:tcPr>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w:t>
            </w:r>
            <w:r w:rsidR="00CC2EA9">
              <w:rPr>
                <w:rFonts w:eastAsia="Times New Roman" w:cs="Arial"/>
                <w:b/>
                <w:sz w:val="18"/>
                <w:szCs w:val="18"/>
              </w:rPr>
              <w:t>29</w:t>
            </w:r>
            <w:r w:rsidR="00CC2EA9" w:rsidRPr="00CC2EA9">
              <w:rPr>
                <w:rFonts w:eastAsia="Times New Roman" w:cs="Arial"/>
                <w:b/>
                <w:sz w:val="18"/>
                <w:szCs w:val="18"/>
                <w:vertAlign w:val="superscript"/>
              </w:rPr>
              <w:t>th</w:t>
            </w:r>
            <w:r w:rsidR="00CC2EA9">
              <w:rPr>
                <w:rFonts w:eastAsia="Times New Roman" w:cs="Arial"/>
                <w:b/>
                <w:sz w:val="18"/>
                <w:szCs w:val="18"/>
              </w:rPr>
              <w:t xml:space="preserve"> June 2022</w:t>
            </w:r>
            <w:r>
              <w:rPr>
                <w:rFonts w:eastAsia="Times New Roman" w:cs="Arial"/>
                <w:b/>
                <w:sz w:val="18"/>
                <w:szCs w:val="18"/>
              </w:rPr>
              <w:t>_________</w:t>
            </w:r>
            <w:r w:rsidRPr="00D06620">
              <w:rPr>
                <w:rFonts w:eastAsia="Times New Roman" w:cs="Arial"/>
                <w:b/>
                <w:sz w:val="18"/>
                <w:szCs w:val="18"/>
              </w:rPr>
              <w:t>_________________</w:t>
            </w:r>
            <w:r w:rsidRPr="00D06620">
              <w:rPr>
                <w:rFonts w:eastAsia="Times New Roman" w:cs="Arial"/>
                <w:sz w:val="18"/>
                <w:szCs w:val="18"/>
              </w:rPr>
              <w:t>(a)</w:t>
            </w:r>
          </w:p>
          <w:p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874EFA">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826D66">
              <w:rPr>
                <w:rFonts w:eastAsia="Times New Roman" w:cs="Arial"/>
                <w:sz w:val="18"/>
                <w:szCs w:val="18"/>
              </w:rPr>
              <w:t>Claudia Dickson, Deputy Clerk and RFO, Brundall Memorial Hall, Links Avenue, Brundall NR13 5LL</w:t>
            </w:r>
          </w:p>
          <w:p w:rsidR="00826D66" w:rsidRDefault="00826D66"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Telephone: 01603 712223</w:t>
            </w:r>
          </w:p>
          <w:p w:rsidR="00826D66" w:rsidRPr="00D06620" w:rsidRDefault="00826D66"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Mobile: 07769 972902</w:t>
            </w:r>
          </w:p>
          <w:p w:rsidR="00815FCF" w:rsidRPr="00D06620" w:rsidRDefault="00815FCF" w:rsidP="00826D6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AC0E86">
              <w:rPr>
                <w:rFonts w:eastAsia="Times New Roman" w:cs="Arial"/>
                <w:b/>
                <w:sz w:val="18"/>
                <w:szCs w:val="18"/>
              </w:rPr>
              <w:t>Thurs</w:t>
            </w:r>
            <w:r w:rsidR="00BF3571">
              <w:rPr>
                <w:rFonts w:eastAsia="Times New Roman" w:cs="Arial"/>
                <w:b/>
                <w:sz w:val="18"/>
                <w:szCs w:val="18"/>
              </w:rPr>
              <w:t xml:space="preserve">day </w:t>
            </w:r>
            <w:r w:rsidR="00AC0E86">
              <w:rPr>
                <w:rFonts w:eastAsia="Times New Roman" w:cs="Arial"/>
                <w:b/>
                <w:sz w:val="18"/>
                <w:szCs w:val="18"/>
              </w:rPr>
              <w:t>30</w:t>
            </w:r>
            <w:r w:rsidR="00AC0E86" w:rsidRPr="00AC0E86">
              <w:rPr>
                <w:rFonts w:eastAsia="Times New Roman" w:cs="Arial"/>
                <w:b/>
                <w:sz w:val="18"/>
                <w:szCs w:val="18"/>
                <w:vertAlign w:val="superscript"/>
              </w:rPr>
              <w:t>th</w:t>
            </w:r>
            <w:r w:rsidR="00AC0E86">
              <w:rPr>
                <w:rFonts w:eastAsia="Times New Roman" w:cs="Arial"/>
                <w:b/>
                <w:sz w:val="18"/>
                <w:szCs w:val="18"/>
              </w:rPr>
              <w:t xml:space="preserve"> June</w:t>
            </w:r>
            <w:r w:rsidR="00BF3571">
              <w:rPr>
                <w:rFonts w:eastAsia="Times New Roman" w:cs="Arial"/>
                <w:b/>
                <w:sz w:val="18"/>
                <w:szCs w:val="18"/>
              </w:rPr>
              <w:t xml:space="preserve">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w:t>
            </w:r>
            <w:r w:rsidRPr="00D06620">
              <w:rPr>
                <w:rFonts w:eastAsia="Times New Roman" w:cs="Arial"/>
                <w:sz w:val="18"/>
                <w:szCs w:val="18"/>
              </w:rPr>
              <w:t xml:space="preserve"> </w:t>
            </w:r>
          </w:p>
          <w:p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AC0E86">
              <w:rPr>
                <w:rFonts w:eastAsia="Times New Roman" w:cs="Arial"/>
                <w:b/>
                <w:sz w:val="18"/>
                <w:szCs w:val="18"/>
              </w:rPr>
              <w:t>Wedne</w:t>
            </w:r>
            <w:r w:rsidR="00826D66">
              <w:rPr>
                <w:rFonts w:eastAsia="Times New Roman" w:cs="Arial"/>
                <w:b/>
                <w:sz w:val="18"/>
                <w:szCs w:val="18"/>
              </w:rPr>
              <w:t>s</w:t>
            </w:r>
            <w:r w:rsidR="00BF3571">
              <w:rPr>
                <w:rFonts w:eastAsia="Times New Roman" w:cs="Arial"/>
                <w:b/>
                <w:sz w:val="18"/>
                <w:szCs w:val="18"/>
              </w:rPr>
              <w:t xml:space="preserve">day </w:t>
            </w:r>
            <w:r w:rsidR="00826D66">
              <w:rPr>
                <w:rFonts w:eastAsia="Times New Roman" w:cs="Arial"/>
                <w:b/>
                <w:sz w:val="18"/>
                <w:szCs w:val="18"/>
              </w:rPr>
              <w:t>1</w:t>
            </w:r>
            <w:r w:rsidR="00AC0E86">
              <w:rPr>
                <w:rFonts w:eastAsia="Times New Roman" w:cs="Arial"/>
                <w:b/>
                <w:sz w:val="18"/>
                <w:szCs w:val="18"/>
              </w:rPr>
              <w:t>0</w:t>
            </w:r>
            <w:r w:rsidR="00AC0E86" w:rsidRPr="00AC0E86">
              <w:rPr>
                <w:rFonts w:eastAsia="Times New Roman" w:cs="Arial"/>
                <w:b/>
                <w:sz w:val="18"/>
                <w:szCs w:val="18"/>
                <w:vertAlign w:val="superscript"/>
              </w:rPr>
              <w:t>th</w:t>
            </w:r>
            <w:r w:rsidR="00AC0E86">
              <w:rPr>
                <w:rFonts w:eastAsia="Times New Roman" w:cs="Arial"/>
                <w:b/>
                <w:sz w:val="18"/>
                <w:szCs w:val="18"/>
              </w:rPr>
              <w:t xml:space="preserve"> </w:t>
            </w:r>
            <w:r w:rsidR="00826D66">
              <w:rPr>
                <w:rFonts w:eastAsia="Times New Roman" w:cs="Arial"/>
                <w:b/>
                <w:sz w:val="18"/>
                <w:szCs w:val="18"/>
              </w:rPr>
              <w:t>A</w:t>
            </w:r>
            <w:r w:rsidR="00C551EB" w:rsidRPr="00C551EB">
              <w:rPr>
                <w:rFonts w:eastAsia="Times New Roman" w:cs="Arial"/>
                <w:b/>
                <w:sz w:val="18"/>
                <w:szCs w:val="18"/>
              </w:rPr>
              <w:t>u</w:t>
            </w:r>
            <w:r w:rsidR="00826D66">
              <w:rPr>
                <w:rFonts w:eastAsia="Times New Roman" w:cs="Arial"/>
                <w:b/>
                <w:sz w:val="18"/>
                <w:szCs w:val="18"/>
              </w:rPr>
              <w:t>gust</w:t>
            </w:r>
            <w:r w:rsidR="00C551EB" w:rsidRPr="00C551EB">
              <w:rPr>
                <w:rFonts w:eastAsia="Times New Roman" w:cs="Arial"/>
                <w:b/>
                <w:sz w:val="18"/>
                <w:szCs w:val="18"/>
              </w:rPr>
              <w:t xml:space="preserve">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w:t>
            </w:r>
            <w:r w:rsidRPr="00D06620">
              <w:rPr>
                <w:rFonts w:eastAsia="Times New Roman" w:cs="Arial"/>
                <w:sz w:val="18"/>
                <w:szCs w:val="18"/>
              </w:rPr>
              <w:t xml:space="preserve"> </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826D66">
              <w:rPr>
                <w:rFonts w:eastAsia="Times New Roman" w:cs="Arial"/>
                <w:b/>
                <w:sz w:val="18"/>
                <w:szCs w:val="18"/>
              </w:rPr>
              <w:t>Claudia Dickson, Deputy Clerk and RFO</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rsidR="00815FCF" w:rsidRDefault="00815FCF" w:rsidP="00815FCF">
      <w:pPr>
        <w:jc w:val="left"/>
      </w:pPr>
    </w:p>
    <w:p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w:t>
      </w:r>
      <w:proofErr w:type="gramStart"/>
      <w:r w:rsidRPr="003F371A">
        <w:rPr>
          <w:rFonts w:eastAsia="Times New Roman" w:cs="Arial"/>
          <w:sz w:val="20"/>
          <w:szCs w:val="20"/>
        </w:rPr>
        <w:t xml:space="preserve">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w:t>
      </w:r>
      <w:proofErr w:type="gramEnd"/>
      <w:r w:rsidRPr="003F371A">
        <w:rPr>
          <w:rFonts w:eastAsia="Times New Roman" w:cs="Arial"/>
          <w:sz w:val="20"/>
          <w:szCs w:val="20"/>
        </w:rPr>
        <w:t xml:space="preserve"> Therefore, indirectly, local residents pay for the cost of you exercising your rights through their council tax.</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w:t>
      </w:r>
      <w:proofErr w:type="gramStart"/>
      <w:r w:rsidRPr="003F371A">
        <w:rPr>
          <w:rFonts w:eastAsia="Times New Roman" w:cs="Arial"/>
          <w:sz w:val="20"/>
          <w:szCs w:val="20"/>
        </w:rPr>
        <w:t>remit</w:t>
      </w:r>
      <w:proofErr w:type="gramEnd"/>
      <w:r w:rsidRPr="003F371A">
        <w:rPr>
          <w:rFonts w:eastAsia="Times New Roman" w:cs="Arial"/>
          <w:sz w:val="20"/>
          <w:szCs w:val="20"/>
        </w:rPr>
        <w:t xml:space="preserve">,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0"/>
        <w:gridCol w:w="4677"/>
      </w:tblGrid>
      <w:tr w:rsidR="00815FCF" w:rsidRPr="003F371A" w:rsidTr="0050557D">
        <w:tc>
          <w:tcPr>
            <w:tcW w:w="4390" w:type="dxa"/>
            <w:vAlign w:val="center"/>
          </w:tcPr>
          <w:p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bookmarkStart w:id="0" w:name="_GoBack"/>
            <w:bookmarkEnd w:id="0"/>
            <w:r w:rsidRPr="003F371A">
              <w:rPr>
                <w:rFonts w:eastAsia="Times New Roman" w:cs="Arial"/>
                <w:sz w:val="20"/>
                <w:szCs w:val="20"/>
              </w:rPr>
              <w:t xml:space="preserve"> are available from the NAO website.</w:t>
            </w:r>
          </w:p>
        </w:tc>
        <w:tc>
          <w:tcPr>
            <w:tcW w:w="4677" w:type="dxa"/>
          </w:tcPr>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rsidR="00500F4D" w:rsidRDefault="00500F4D" w:rsidP="003F371A">
      <w:pPr>
        <w:spacing w:line="240" w:lineRule="auto"/>
        <w:jc w:val="left"/>
      </w:pPr>
    </w:p>
    <w:sectPr w:rsidR="00500F4D" w:rsidSect="00826D66">
      <w:pgSz w:w="11906" w:h="16838"/>
      <w:pgMar w:top="1134"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5FCF"/>
    <w:rsid w:val="0001669C"/>
    <w:rsid w:val="00270726"/>
    <w:rsid w:val="00347FB2"/>
    <w:rsid w:val="003D2B77"/>
    <w:rsid w:val="003F371A"/>
    <w:rsid w:val="00414553"/>
    <w:rsid w:val="004E74B5"/>
    <w:rsid w:val="00500F4D"/>
    <w:rsid w:val="0050557D"/>
    <w:rsid w:val="0051063D"/>
    <w:rsid w:val="005A520D"/>
    <w:rsid w:val="006074C4"/>
    <w:rsid w:val="006D6735"/>
    <w:rsid w:val="006F2BF0"/>
    <w:rsid w:val="00745FCF"/>
    <w:rsid w:val="007B431A"/>
    <w:rsid w:val="00805A33"/>
    <w:rsid w:val="00815FCF"/>
    <w:rsid w:val="00826D66"/>
    <w:rsid w:val="00874EFA"/>
    <w:rsid w:val="00917CA8"/>
    <w:rsid w:val="00921065"/>
    <w:rsid w:val="00AC0E86"/>
    <w:rsid w:val="00B53912"/>
    <w:rsid w:val="00BF3571"/>
    <w:rsid w:val="00C4713C"/>
    <w:rsid w:val="00C551EB"/>
    <w:rsid w:val="00C644E5"/>
    <w:rsid w:val="00CA707E"/>
    <w:rsid w:val="00CC2EA9"/>
    <w:rsid w:val="00D5498D"/>
    <w:rsid w:val="00E70583"/>
    <w:rsid w:val="00ED40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com/wp-content/uploads/2020/09/Council-accounts-a-guide-to-your-righ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1832</Words>
  <Characters>10448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Claudia</cp:lastModifiedBy>
  <cp:revision>5</cp:revision>
  <dcterms:created xsi:type="dcterms:W3CDTF">2022-06-29T17:04:00Z</dcterms:created>
  <dcterms:modified xsi:type="dcterms:W3CDTF">2022-06-29T17:07:00Z</dcterms:modified>
</cp:coreProperties>
</file>