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0BA8" w14:textId="77777777" w:rsidR="00061A30" w:rsidRPr="001107B4" w:rsidRDefault="00000000" w:rsidP="00C34DB1">
      <w:pPr>
        <w:pStyle w:val="Heading1"/>
        <w:spacing w:before="120"/>
        <w:rPr>
          <w:sz w:val="36"/>
        </w:rPr>
      </w:pPr>
      <w:r>
        <w:rPr>
          <w:noProof/>
          <w:sz w:val="36"/>
        </w:rPr>
        <w:pict w14:anchorId="379AA975">
          <v:group id="Group 2" o:spid="_x0000_s2050" style="position:absolute;margin-left:416.6pt;margin-top:-32.55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">
            <v:group id="Group 3" o:spid="_x0000_s206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2114"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2116"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2119" style="position:absolute;visibility:visibl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2118" style="position:absolute;visibility:visibl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2117" style="position:absolute;visibility:visibl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2115"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206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2109"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2113"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2112"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2111"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2110"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2069"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2104"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2108"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2107" style="position:absolute;visibility:visibl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2106" style="position:absolute;visibility:visibl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2105" style="position:absolute;visibility:visibl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207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2103"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2071"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2073"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2102"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2082"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2084"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2099"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2101"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2100"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209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2098"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2097"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2088"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2095"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2094"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2093"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2092" style="position:absolute;flip:y;visibility:visibl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2091" style="position:absolute;flip:y;visibility:visibl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2090"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2089" style="position:absolute;visibility:visibl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2085"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2087"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2086"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2083"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2075"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2081"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2078"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2080"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2079"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2077"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2076"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2074"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2072"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2051"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2066"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2055"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2065"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206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2063"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205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2059"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2062"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2061"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2060" style="position:absolute;left:2110;top:2966;width:46;height: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2058"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2057"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2052"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205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2053"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w:r>
      <w:r w:rsidR="00061A30" w:rsidRPr="001107B4">
        <w:rPr>
          <w:sz w:val="36"/>
        </w:rPr>
        <w:t>Brundall Parish Council</w:t>
      </w:r>
    </w:p>
    <w:p w14:paraId="036806A0" w14:textId="1F6674D5" w:rsidR="00061A30" w:rsidRPr="001107B4" w:rsidRDefault="00EC6954" w:rsidP="00EC6954">
      <w:pPr>
        <w:pStyle w:val="Title"/>
        <w:rPr>
          <w:sz w:val="48"/>
        </w:rPr>
      </w:pPr>
      <w:r w:rsidRPr="001107B4">
        <w:rPr>
          <w:sz w:val="48"/>
        </w:rPr>
        <w:t xml:space="preserve">Minutes of the </w:t>
      </w:r>
      <w:r w:rsidR="00302235">
        <w:rPr>
          <w:sz w:val="48"/>
        </w:rPr>
        <w:t xml:space="preserve">Parish Council Meeting </w:t>
      </w:r>
      <w:r w:rsidR="000E796C" w:rsidRPr="001107B4">
        <w:rPr>
          <w:sz w:val="48"/>
        </w:rPr>
        <w:t>h</w:t>
      </w:r>
      <w:r w:rsidR="004E02E4" w:rsidRPr="001107B4">
        <w:rPr>
          <w:sz w:val="48"/>
        </w:rPr>
        <w:t xml:space="preserve">eld on </w:t>
      </w:r>
      <w:r w:rsidR="00A2647B" w:rsidRPr="001107B4">
        <w:rPr>
          <w:sz w:val="48"/>
        </w:rPr>
        <w:t>Mon</w:t>
      </w:r>
      <w:r w:rsidR="00136F76" w:rsidRPr="001107B4">
        <w:rPr>
          <w:sz w:val="48"/>
        </w:rPr>
        <w:t>day</w:t>
      </w:r>
      <w:r w:rsidR="00BD6701" w:rsidRPr="001107B4">
        <w:rPr>
          <w:sz w:val="48"/>
        </w:rPr>
        <w:t xml:space="preserve"> </w:t>
      </w:r>
      <w:r w:rsidR="00C21253" w:rsidRPr="001107B4">
        <w:rPr>
          <w:sz w:val="48"/>
        </w:rPr>
        <w:t>2</w:t>
      </w:r>
      <w:r w:rsidR="00074660">
        <w:rPr>
          <w:sz w:val="48"/>
        </w:rPr>
        <w:t>6</w:t>
      </w:r>
      <w:r w:rsidR="00554FC2" w:rsidRPr="001107B4">
        <w:rPr>
          <w:sz w:val="48"/>
        </w:rPr>
        <w:t xml:space="preserve"> </w:t>
      </w:r>
      <w:r w:rsidR="00074660">
        <w:rPr>
          <w:sz w:val="48"/>
        </w:rPr>
        <w:t>June</w:t>
      </w:r>
      <w:r w:rsidR="002D53A7" w:rsidRPr="001107B4">
        <w:rPr>
          <w:sz w:val="48"/>
        </w:rPr>
        <w:t xml:space="preserve"> </w:t>
      </w:r>
      <w:r w:rsidR="005550AF" w:rsidRPr="001107B4">
        <w:rPr>
          <w:sz w:val="48"/>
        </w:rPr>
        <w:t>20</w:t>
      </w:r>
      <w:r w:rsidR="00C21253" w:rsidRPr="001107B4">
        <w:rPr>
          <w:sz w:val="48"/>
        </w:rPr>
        <w:t>2</w:t>
      </w:r>
      <w:r w:rsidR="00437898">
        <w:rPr>
          <w:sz w:val="48"/>
        </w:rPr>
        <w:t>3</w:t>
      </w:r>
      <w:r w:rsidR="002240FE" w:rsidRPr="001107B4">
        <w:rPr>
          <w:sz w:val="48"/>
        </w:rPr>
        <w:t xml:space="preserve"> </w:t>
      </w:r>
      <w:r w:rsidR="00F33B70" w:rsidRPr="001107B4">
        <w:rPr>
          <w:sz w:val="48"/>
        </w:rPr>
        <w:t>at 1</w:t>
      </w:r>
      <w:r w:rsidR="00C63079" w:rsidRPr="001107B4">
        <w:rPr>
          <w:sz w:val="48"/>
        </w:rPr>
        <w:t>9</w:t>
      </w:r>
      <w:r w:rsidR="00061A30" w:rsidRPr="001107B4">
        <w:rPr>
          <w:sz w:val="48"/>
        </w:rPr>
        <w:t>:</w:t>
      </w:r>
      <w:r w:rsidR="00CC43FA" w:rsidRPr="001107B4">
        <w:rPr>
          <w:sz w:val="48"/>
        </w:rPr>
        <w:t>00</w:t>
      </w:r>
      <w:r w:rsidR="0035278E" w:rsidRPr="001107B4">
        <w:rPr>
          <w:sz w:val="48"/>
        </w:rPr>
        <w:t xml:space="preserve"> </w:t>
      </w:r>
      <w:r w:rsidR="00A2647B" w:rsidRPr="001107B4">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883"/>
        <w:gridCol w:w="1281"/>
        <w:gridCol w:w="9"/>
      </w:tblGrid>
      <w:tr w:rsidR="00612109" w:rsidRPr="001107B4" w14:paraId="18463C73" w14:textId="77777777"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48D2CC64" w14:textId="77777777" w:rsidR="00612109" w:rsidRPr="001107B4" w:rsidRDefault="005E7FC6">
            <w:pPr>
              <w:tabs>
                <w:tab w:val="left" w:pos="1110"/>
                <w:tab w:val="left" w:pos="4860"/>
                <w:tab w:val="left" w:pos="7200"/>
              </w:tabs>
              <w:spacing w:before="120" w:after="120"/>
              <w:jc w:val="both"/>
              <w:rPr>
                <w:rFonts w:cs="Arial"/>
                <w:b/>
                <w:bCs/>
                <w:sz w:val="18"/>
                <w:szCs w:val="18"/>
              </w:rPr>
            </w:pPr>
            <w:r w:rsidRPr="001107B4">
              <w:rPr>
                <w:rFonts w:cs="Arial"/>
                <w:b/>
                <w:bCs/>
                <w:sz w:val="18"/>
                <w:szCs w:val="18"/>
              </w:rPr>
              <w:t>Present:</w:t>
            </w:r>
            <w:r w:rsidR="00612109" w:rsidRPr="001107B4">
              <w:rPr>
                <w:rFonts w:cs="Arial"/>
                <w:b/>
                <w:bCs/>
                <w:sz w:val="18"/>
                <w:szCs w:val="18"/>
              </w:rPr>
              <w:tab/>
            </w:r>
          </w:p>
          <w:p w14:paraId="70E93D5B" w14:textId="77777777" w:rsidR="004046FE" w:rsidRDefault="00780F6B" w:rsidP="00A802A9">
            <w:pPr>
              <w:pStyle w:val="Default"/>
              <w:spacing w:after="120"/>
              <w:jc w:val="both"/>
              <w:rPr>
                <w:iCs/>
                <w:color w:val="auto"/>
                <w:sz w:val="18"/>
                <w:szCs w:val="18"/>
              </w:rPr>
            </w:pPr>
            <w:r>
              <w:rPr>
                <w:sz w:val="18"/>
                <w:szCs w:val="18"/>
              </w:rPr>
              <w:t>Cllr K Wilkin</w:t>
            </w:r>
            <w:r w:rsidR="006F0D82">
              <w:rPr>
                <w:sz w:val="18"/>
                <w:szCs w:val="18"/>
              </w:rPr>
              <w:t>s (Chairman),</w:t>
            </w:r>
            <w:r>
              <w:rPr>
                <w:sz w:val="18"/>
                <w:szCs w:val="18"/>
              </w:rPr>
              <w:t xml:space="preserve"> </w:t>
            </w:r>
            <w:r w:rsidR="006F0D82" w:rsidRPr="001107B4">
              <w:rPr>
                <w:iCs/>
                <w:sz w:val="18"/>
                <w:szCs w:val="18"/>
              </w:rPr>
              <w:t>Cllr A Bonham</w:t>
            </w:r>
            <w:r w:rsidR="00A207F6" w:rsidRPr="001107B4">
              <w:rPr>
                <w:iCs/>
                <w:sz w:val="18"/>
                <w:szCs w:val="18"/>
              </w:rPr>
              <w:t xml:space="preserve">, </w:t>
            </w:r>
            <w:r w:rsidR="00DD3349" w:rsidRPr="001107B4">
              <w:rPr>
                <w:iCs/>
                <w:sz w:val="18"/>
                <w:szCs w:val="18"/>
              </w:rPr>
              <w:t xml:space="preserve">Cllr G Buckley, </w:t>
            </w:r>
            <w:r w:rsidR="009D0B49" w:rsidRPr="001107B4">
              <w:rPr>
                <w:iCs/>
                <w:sz w:val="18"/>
                <w:szCs w:val="18"/>
              </w:rPr>
              <w:t>Cllr J Mickelburgh,</w:t>
            </w:r>
            <w:r w:rsidR="009D0B49" w:rsidRPr="001107B4">
              <w:rPr>
                <w:sz w:val="18"/>
                <w:szCs w:val="18"/>
              </w:rPr>
              <w:t xml:space="preserve"> </w:t>
            </w:r>
            <w:r w:rsidR="00DD3349" w:rsidRPr="001107B4">
              <w:rPr>
                <w:iCs/>
                <w:sz w:val="18"/>
                <w:szCs w:val="18"/>
              </w:rPr>
              <w:t>Cllr R Tungate,</w:t>
            </w:r>
            <w:r w:rsidR="00DD3349" w:rsidRPr="001107B4">
              <w:rPr>
                <w:iCs/>
                <w:color w:val="auto"/>
                <w:sz w:val="18"/>
                <w:szCs w:val="18"/>
              </w:rPr>
              <w:t xml:space="preserve"> </w:t>
            </w:r>
          </w:p>
          <w:p w14:paraId="59F7EEDE" w14:textId="041072A2" w:rsidR="00A802A9" w:rsidRPr="001107B4" w:rsidRDefault="00B40DB8" w:rsidP="00A802A9">
            <w:pPr>
              <w:pStyle w:val="Default"/>
              <w:spacing w:after="120"/>
              <w:jc w:val="both"/>
              <w:rPr>
                <w:color w:val="auto"/>
                <w:sz w:val="18"/>
                <w:szCs w:val="18"/>
              </w:rPr>
            </w:pPr>
            <w:r w:rsidRPr="001107B4">
              <w:rPr>
                <w:iCs/>
                <w:sz w:val="18"/>
                <w:szCs w:val="18"/>
              </w:rPr>
              <w:t>Cllr J Warns</w:t>
            </w:r>
            <w:r w:rsidR="004046FE">
              <w:rPr>
                <w:iCs/>
                <w:sz w:val="18"/>
                <w:szCs w:val="18"/>
              </w:rPr>
              <w:t xml:space="preserve"> (Deputy Chairman)</w:t>
            </w:r>
          </w:p>
          <w:p w14:paraId="1793B2FC" w14:textId="77777777" w:rsidR="00D91FF2" w:rsidRPr="001107B4" w:rsidRDefault="00612109" w:rsidP="00B06D62">
            <w:pPr>
              <w:pStyle w:val="Default"/>
              <w:spacing w:after="120"/>
              <w:jc w:val="both"/>
              <w:rPr>
                <w:color w:val="auto"/>
                <w:sz w:val="18"/>
                <w:szCs w:val="18"/>
              </w:rPr>
            </w:pPr>
            <w:r w:rsidRPr="001107B4">
              <w:rPr>
                <w:b/>
                <w:color w:val="auto"/>
                <w:sz w:val="18"/>
                <w:szCs w:val="18"/>
              </w:rPr>
              <w:t>Parish Clerk</w:t>
            </w:r>
            <w:r w:rsidR="00B06D62" w:rsidRPr="001107B4">
              <w:rPr>
                <w:b/>
                <w:color w:val="auto"/>
                <w:sz w:val="18"/>
                <w:szCs w:val="18"/>
              </w:rPr>
              <w:t>(</w:t>
            </w:r>
            <w:r w:rsidR="003D2BF8" w:rsidRPr="001107B4">
              <w:rPr>
                <w:b/>
                <w:color w:val="auto"/>
                <w:sz w:val="18"/>
                <w:szCs w:val="18"/>
              </w:rPr>
              <w:t>s</w:t>
            </w:r>
            <w:r w:rsidR="00B06D62" w:rsidRPr="001107B4">
              <w:rPr>
                <w:b/>
                <w:color w:val="auto"/>
                <w:sz w:val="18"/>
                <w:szCs w:val="18"/>
              </w:rPr>
              <w:t>)</w:t>
            </w:r>
            <w:r w:rsidR="00690394" w:rsidRPr="001107B4">
              <w:rPr>
                <w:color w:val="auto"/>
                <w:sz w:val="18"/>
                <w:szCs w:val="18"/>
              </w:rPr>
              <w:t xml:space="preserve">: </w:t>
            </w:r>
            <w:r w:rsidR="00154E39" w:rsidRPr="001107B4">
              <w:rPr>
                <w:color w:val="auto"/>
                <w:sz w:val="18"/>
                <w:szCs w:val="18"/>
              </w:rPr>
              <w:t>S Smyth</w:t>
            </w:r>
            <w:r w:rsidR="00DD3349" w:rsidRPr="001107B4">
              <w:rPr>
                <w:color w:val="auto"/>
                <w:sz w:val="18"/>
                <w:szCs w:val="18"/>
              </w:rPr>
              <w:t>, C Dickson</w:t>
            </w:r>
          </w:p>
        </w:tc>
      </w:tr>
      <w:tr w:rsidR="00612109" w:rsidRPr="001107B4" w14:paraId="569297A6" w14:textId="7777777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14:paraId="5989C584" w14:textId="77777777" w:rsidR="00612109" w:rsidRPr="001107B4"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14:paraId="156B4C92" w14:textId="77777777" w:rsidR="00612109" w:rsidRPr="001107B4" w:rsidRDefault="00612109">
            <w:pPr>
              <w:tabs>
                <w:tab w:val="left" w:pos="4500"/>
                <w:tab w:val="left" w:pos="5940"/>
              </w:tabs>
              <w:jc w:val="both"/>
              <w:rPr>
                <w:rFonts w:cs="Arial"/>
                <w:i/>
                <w:sz w:val="18"/>
                <w:szCs w:val="18"/>
              </w:rPr>
            </w:pPr>
            <w:r w:rsidRPr="001107B4">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50653AEE" w14:textId="77777777" w:rsidR="00612109" w:rsidRPr="001107B4" w:rsidRDefault="00612109">
            <w:pPr>
              <w:tabs>
                <w:tab w:val="left" w:pos="4500"/>
                <w:tab w:val="left" w:pos="5940"/>
              </w:tabs>
              <w:jc w:val="both"/>
              <w:rPr>
                <w:rFonts w:cs="Arial"/>
                <w:i/>
                <w:sz w:val="18"/>
                <w:szCs w:val="18"/>
              </w:rPr>
            </w:pPr>
            <w:r w:rsidRPr="001107B4">
              <w:rPr>
                <w:rFonts w:cs="Arial"/>
                <w:i/>
                <w:sz w:val="18"/>
                <w:szCs w:val="18"/>
              </w:rPr>
              <w:t>Action</w:t>
            </w:r>
          </w:p>
        </w:tc>
      </w:tr>
      <w:tr w:rsidR="00612109" w:rsidRPr="001107B4" w14:paraId="30459C54" w14:textId="7777777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14:paraId="50D09751" w14:textId="77777777" w:rsidR="00612109" w:rsidRPr="001107B4"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14:paraId="6D49DA5C" w14:textId="77777777" w:rsidR="00612109" w:rsidRPr="001107B4" w:rsidRDefault="00612109">
            <w:pPr>
              <w:tabs>
                <w:tab w:val="left" w:pos="4500"/>
                <w:tab w:val="left" w:pos="5940"/>
              </w:tabs>
              <w:spacing w:before="120" w:after="120" w:line="240" w:lineRule="atLeast"/>
              <w:jc w:val="both"/>
              <w:rPr>
                <w:rFonts w:cs="Arial"/>
                <w:b/>
                <w:sz w:val="16"/>
                <w:szCs w:val="16"/>
              </w:rPr>
            </w:pPr>
            <w:r w:rsidRPr="001107B4">
              <w:rPr>
                <w:rFonts w:cs="Arial"/>
                <w:b/>
                <w:sz w:val="16"/>
                <w:szCs w:val="16"/>
              </w:rPr>
              <w:t>Housekeeping</w:t>
            </w:r>
          </w:p>
          <w:p w14:paraId="454AF6C1" w14:textId="77777777" w:rsidR="00A94851" w:rsidRPr="001107B4" w:rsidRDefault="00780F6B" w:rsidP="009D0B49">
            <w:pPr>
              <w:tabs>
                <w:tab w:val="left" w:pos="4500"/>
                <w:tab w:val="left" w:pos="5940"/>
              </w:tabs>
              <w:spacing w:before="120"/>
              <w:jc w:val="both"/>
              <w:rPr>
                <w:rFonts w:cs="Arial"/>
                <w:sz w:val="16"/>
                <w:szCs w:val="16"/>
              </w:rPr>
            </w:pPr>
            <w:r>
              <w:rPr>
                <w:rFonts w:cs="Arial"/>
                <w:sz w:val="16"/>
                <w:szCs w:val="16"/>
              </w:rPr>
              <w:t xml:space="preserve">Cllr </w:t>
            </w:r>
            <w:r w:rsidR="001E5109">
              <w:rPr>
                <w:rFonts w:cs="Arial"/>
                <w:sz w:val="16"/>
                <w:szCs w:val="16"/>
              </w:rPr>
              <w:t>Wilkins</w:t>
            </w:r>
            <w:r>
              <w:rPr>
                <w:rFonts w:cs="Arial"/>
                <w:sz w:val="16"/>
                <w:szCs w:val="16"/>
              </w:rPr>
              <w:t xml:space="preserve"> </w:t>
            </w:r>
            <w:r w:rsidR="0016611D" w:rsidRPr="001107B4">
              <w:rPr>
                <w:rFonts w:cs="Arial"/>
                <w:sz w:val="16"/>
                <w:szCs w:val="16"/>
              </w:rPr>
              <w:t>welcomed those in attendance</w:t>
            </w:r>
            <w:r w:rsidR="00A94851" w:rsidRPr="001107B4">
              <w:rPr>
                <w:rFonts w:cs="Arial"/>
                <w:sz w:val="16"/>
                <w:szCs w:val="16"/>
              </w:rPr>
              <w:t xml:space="preserve"> and advised the locations of the fire exits.</w:t>
            </w:r>
          </w:p>
          <w:p w14:paraId="67E9235A" w14:textId="77777777" w:rsidR="00896DEC" w:rsidRPr="001107B4" w:rsidRDefault="00780F6B" w:rsidP="001E5109">
            <w:pPr>
              <w:tabs>
                <w:tab w:val="left" w:pos="4500"/>
                <w:tab w:val="left" w:pos="5940"/>
              </w:tabs>
              <w:spacing w:before="120" w:after="120"/>
              <w:jc w:val="both"/>
              <w:rPr>
                <w:rFonts w:cs="Arial"/>
                <w:sz w:val="16"/>
                <w:szCs w:val="16"/>
              </w:rPr>
            </w:pPr>
            <w:r>
              <w:rPr>
                <w:rFonts w:cs="Arial"/>
                <w:sz w:val="16"/>
                <w:szCs w:val="18"/>
              </w:rPr>
              <w:t xml:space="preserve">Cllr </w:t>
            </w:r>
            <w:r w:rsidR="001E5109">
              <w:rPr>
                <w:rFonts w:cs="Arial"/>
                <w:sz w:val="16"/>
                <w:szCs w:val="18"/>
              </w:rPr>
              <w:t>Wilkins</w:t>
            </w:r>
            <w:r w:rsidR="00A94851" w:rsidRPr="001107B4">
              <w:rPr>
                <w:rFonts w:cs="Arial"/>
                <w:sz w:val="16"/>
                <w:szCs w:val="18"/>
              </w:rPr>
              <w:t xml:space="preserve"> </w:t>
            </w:r>
            <w:r>
              <w:rPr>
                <w:rFonts w:cs="Arial"/>
                <w:sz w:val="16"/>
                <w:szCs w:val="18"/>
              </w:rPr>
              <w:t>advised that t</w:t>
            </w:r>
            <w:r w:rsidR="009D0B49" w:rsidRPr="001107B4">
              <w:rPr>
                <w:rFonts w:cs="Arial"/>
                <w:sz w:val="16"/>
                <w:szCs w:val="16"/>
              </w:rPr>
              <w:t>he meeting is</w:t>
            </w:r>
            <w:r w:rsidR="001E5109">
              <w:rPr>
                <w:rFonts w:cs="Arial"/>
                <w:sz w:val="16"/>
                <w:szCs w:val="16"/>
              </w:rPr>
              <w:t xml:space="preserve"> not able to be</w:t>
            </w:r>
            <w:r w:rsidR="009D0B49" w:rsidRPr="001107B4">
              <w:rPr>
                <w:rFonts w:cs="Arial"/>
                <w:sz w:val="16"/>
                <w:szCs w:val="16"/>
              </w:rPr>
              <w:t xml:space="preserve"> </w:t>
            </w:r>
            <w:r w:rsidR="007964EC" w:rsidRPr="001107B4">
              <w:rPr>
                <w:rFonts w:cs="Arial"/>
                <w:sz w:val="16"/>
                <w:szCs w:val="16"/>
              </w:rPr>
              <w:t>live streamed</w:t>
            </w:r>
            <w:r w:rsidR="001E5109">
              <w:rPr>
                <w:rFonts w:cs="Arial"/>
                <w:sz w:val="16"/>
                <w:szCs w:val="16"/>
              </w:rPr>
              <w:t xml:space="preserve"> this month</w:t>
            </w:r>
            <w:r w:rsidR="003C1BEC">
              <w:rPr>
                <w:rFonts w:cs="Arial"/>
                <w:sz w:val="16"/>
                <w:szCs w:val="16"/>
              </w:rPr>
              <w:t>.</w:t>
            </w:r>
          </w:p>
        </w:tc>
        <w:tc>
          <w:tcPr>
            <w:tcW w:w="1281" w:type="dxa"/>
            <w:tcBorders>
              <w:top w:val="single" w:sz="4" w:space="0" w:color="auto"/>
              <w:left w:val="single" w:sz="4" w:space="0" w:color="auto"/>
              <w:bottom w:val="single" w:sz="4" w:space="0" w:color="auto"/>
              <w:right w:val="single" w:sz="4" w:space="0" w:color="auto"/>
            </w:tcBorders>
            <w:vAlign w:val="center"/>
          </w:tcPr>
          <w:p w14:paraId="75FE1A58" w14:textId="77777777" w:rsidR="00612109" w:rsidRPr="001107B4" w:rsidRDefault="00612109">
            <w:pPr>
              <w:tabs>
                <w:tab w:val="left" w:pos="4500"/>
                <w:tab w:val="left" w:pos="5940"/>
              </w:tabs>
              <w:jc w:val="both"/>
              <w:rPr>
                <w:rFonts w:cs="Arial"/>
                <w:i/>
                <w:sz w:val="18"/>
                <w:szCs w:val="18"/>
              </w:rPr>
            </w:pPr>
          </w:p>
        </w:tc>
      </w:tr>
      <w:tr w:rsidR="00612109" w:rsidRPr="001107B4" w14:paraId="0E4BDC69"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14:paraId="798B0DD1" w14:textId="77777777" w:rsidR="00612109" w:rsidRPr="001107B4" w:rsidRDefault="0012325E" w:rsidP="006F0D82">
            <w:pPr>
              <w:spacing w:before="120"/>
              <w:rPr>
                <w:rFonts w:cs="Arial"/>
                <w:b/>
                <w:sz w:val="18"/>
                <w:szCs w:val="18"/>
              </w:rPr>
            </w:pPr>
            <w:r w:rsidRPr="001107B4">
              <w:rPr>
                <w:rFonts w:cs="Arial"/>
                <w:b/>
                <w:sz w:val="18"/>
                <w:szCs w:val="18"/>
              </w:rPr>
              <w:t>20</w:t>
            </w:r>
            <w:r w:rsidR="002240FE" w:rsidRPr="001107B4">
              <w:rPr>
                <w:rFonts w:cs="Arial"/>
                <w:b/>
                <w:sz w:val="18"/>
                <w:szCs w:val="18"/>
              </w:rPr>
              <w:t>2</w:t>
            </w:r>
            <w:r w:rsidR="0035234D">
              <w:rPr>
                <w:rFonts w:cs="Arial"/>
                <w:b/>
                <w:sz w:val="18"/>
                <w:szCs w:val="18"/>
              </w:rPr>
              <w:t>3</w:t>
            </w:r>
            <w:r w:rsidR="00586C7C" w:rsidRPr="001107B4">
              <w:rPr>
                <w:rFonts w:cs="Arial"/>
                <w:b/>
                <w:sz w:val="18"/>
                <w:szCs w:val="18"/>
              </w:rPr>
              <w:t>-0</w:t>
            </w:r>
            <w:r w:rsidR="00A94851" w:rsidRPr="001107B4">
              <w:rPr>
                <w:rFonts w:cs="Arial"/>
                <w:b/>
                <w:sz w:val="18"/>
                <w:szCs w:val="18"/>
              </w:rPr>
              <w:t>0</w:t>
            </w:r>
            <w:r w:rsidR="006F0D82">
              <w:rPr>
                <w:rFonts w:cs="Arial"/>
                <w:b/>
                <w:sz w:val="18"/>
                <w:szCs w:val="18"/>
              </w:rPr>
              <w:t>86</w:t>
            </w:r>
          </w:p>
        </w:tc>
        <w:tc>
          <w:tcPr>
            <w:tcW w:w="7883" w:type="dxa"/>
            <w:tcBorders>
              <w:top w:val="single" w:sz="4" w:space="0" w:color="auto"/>
              <w:left w:val="single" w:sz="4" w:space="0" w:color="auto"/>
              <w:bottom w:val="single" w:sz="4" w:space="0" w:color="auto"/>
              <w:right w:val="single" w:sz="4" w:space="0" w:color="auto"/>
            </w:tcBorders>
            <w:vAlign w:val="center"/>
            <w:hideMark/>
          </w:tcPr>
          <w:p w14:paraId="669DF9D1" w14:textId="77777777" w:rsidR="00930878" w:rsidRPr="005C06B7" w:rsidRDefault="00612109" w:rsidP="00C97338">
            <w:pPr>
              <w:tabs>
                <w:tab w:val="left" w:pos="4500"/>
                <w:tab w:val="left" w:pos="5940"/>
              </w:tabs>
              <w:spacing w:before="120" w:after="120"/>
              <w:jc w:val="both"/>
              <w:rPr>
                <w:rFonts w:cs="Arial"/>
                <w:b/>
                <w:sz w:val="18"/>
                <w:szCs w:val="18"/>
              </w:rPr>
            </w:pPr>
            <w:r w:rsidRPr="005C06B7">
              <w:rPr>
                <w:rFonts w:cs="Arial"/>
                <w:b/>
                <w:sz w:val="18"/>
                <w:szCs w:val="18"/>
              </w:rPr>
              <w:t>Apologies for Absence</w:t>
            </w:r>
            <w:r w:rsidR="00BD6701" w:rsidRPr="005C06B7">
              <w:rPr>
                <w:rFonts w:cs="Arial"/>
                <w:b/>
                <w:sz w:val="18"/>
                <w:szCs w:val="18"/>
              </w:rPr>
              <w:t xml:space="preserve"> </w:t>
            </w:r>
          </w:p>
          <w:p w14:paraId="5585C089" w14:textId="77777777" w:rsidR="00D5141B" w:rsidRPr="005C06B7" w:rsidRDefault="006F0D82" w:rsidP="006F0D82">
            <w:pPr>
              <w:tabs>
                <w:tab w:val="left" w:pos="1110"/>
                <w:tab w:val="left" w:pos="4860"/>
                <w:tab w:val="left" w:pos="7200"/>
              </w:tabs>
              <w:spacing w:before="120" w:after="120"/>
              <w:jc w:val="both"/>
              <w:rPr>
                <w:sz w:val="18"/>
                <w:szCs w:val="18"/>
              </w:rPr>
            </w:pPr>
            <w:r w:rsidRPr="005C06B7">
              <w:rPr>
                <w:sz w:val="18"/>
                <w:szCs w:val="18"/>
              </w:rPr>
              <w:t>Cllr G Abbott</w:t>
            </w:r>
            <w:r w:rsidR="001E5109" w:rsidRPr="005C06B7">
              <w:rPr>
                <w:sz w:val="18"/>
                <w:szCs w:val="18"/>
              </w:rPr>
              <w:t>,</w:t>
            </w:r>
            <w:r w:rsidR="001E5109" w:rsidRPr="005C06B7">
              <w:rPr>
                <w:iCs/>
                <w:sz w:val="18"/>
                <w:szCs w:val="18"/>
              </w:rPr>
              <w:t xml:space="preserve"> Cllr L Britt</w:t>
            </w:r>
            <w:r w:rsidR="00074660" w:rsidRPr="005C06B7">
              <w:rPr>
                <w:sz w:val="18"/>
                <w:szCs w:val="18"/>
              </w:rPr>
              <w:t>,</w:t>
            </w:r>
            <w:r w:rsidR="00074660" w:rsidRPr="005C06B7">
              <w:rPr>
                <w:iCs/>
                <w:sz w:val="18"/>
                <w:szCs w:val="18"/>
              </w:rPr>
              <w:t xml:space="preserve"> Cllr P Gabillia,</w:t>
            </w:r>
            <w:r w:rsidR="00074660" w:rsidRPr="005C06B7">
              <w:rPr>
                <w:sz w:val="18"/>
                <w:szCs w:val="18"/>
              </w:rPr>
              <w:t xml:space="preserve"> Cllr M Savory</w:t>
            </w:r>
            <w:r w:rsidR="00074660" w:rsidRPr="005C06B7">
              <w:rPr>
                <w:iCs/>
                <w:sz w:val="18"/>
                <w:szCs w:val="18"/>
              </w:rPr>
              <w:t>, Cllr J Warne</w:t>
            </w:r>
            <w:r w:rsidR="001E5109" w:rsidRPr="005C06B7">
              <w:rPr>
                <w:iCs/>
                <w:sz w:val="18"/>
                <w:szCs w:val="18"/>
              </w:rPr>
              <w:t>, Cllr C Whitehouse</w:t>
            </w:r>
            <w:r w:rsidR="007964EC" w:rsidRPr="005C06B7">
              <w:rPr>
                <w:sz w:val="18"/>
                <w:szCs w:val="18"/>
              </w:rPr>
              <w:t>.</w:t>
            </w:r>
            <w:r w:rsidR="00232097" w:rsidRPr="005C06B7">
              <w:rPr>
                <w:sz w:val="18"/>
                <w:szCs w:val="18"/>
              </w:rPr>
              <w:t xml:space="preserve"> Noted.</w:t>
            </w:r>
          </w:p>
        </w:tc>
        <w:tc>
          <w:tcPr>
            <w:tcW w:w="1281" w:type="dxa"/>
            <w:tcBorders>
              <w:top w:val="single" w:sz="4" w:space="0" w:color="auto"/>
              <w:left w:val="single" w:sz="4" w:space="0" w:color="auto"/>
              <w:bottom w:val="single" w:sz="4" w:space="0" w:color="auto"/>
              <w:right w:val="single" w:sz="4" w:space="0" w:color="auto"/>
            </w:tcBorders>
            <w:vAlign w:val="center"/>
          </w:tcPr>
          <w:p w14:paraId="07381A0B" w14:textId="77777777" w:rsidR="00612109" w:rsidRPr="001107B4" w:rsidRDefault="00612109">
            <w:pPr>
              <w:tabs>
                <w:tab w:val="left" w:pos="4500"/>
                <w:tab w:val="left" w:pos="5940"/>
              </w:tabs>
              <w:spacing w:before="120" w:after="120"/>
              <w:jc w:val="both"/>
              <w:rPr>
                <w:rFonts w:cs="Arial"/>
                <w:sz w:val="18"/>
                <w:szCs w:val="18"/>
              </w:rPr>
            </w:pPr>
          </w:p>
        </w:tc>
      </w:tr>
      <w:tr w:rsidR="00E13B04" w:rsidRPr="001107B4" w14:paraId="4577B1FB"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14:paraId="0F535568" w14:textId="77777777" w:rsidR="00E13B04" w:rsidRPr="001107B4" w:rsidRDefault="00E13B04" w:rsidP="00074660">
            <w:pPr>
              <w:spacing w:before="120"/>
              <w:rPr>
                <w:rFonts w:cs="Arial"/>
                <w:b/>
                <w:sz w:val="18"/>
                <w:szCs w:val="18"/>
              </w:rPr>
            </w:pPr>
            <w:r>
              <w:rPr>
                <w:rFonts w:cs="Arial"/>
                <w:b/>
                <w:sz w:val="18"/>
                <w:szCs w:val="18"/>
              </w:rPr>
              <w:t>2023-0087</w:t>
            </w:r>
          </w:p>
        </w:tc>
        <w:tc>
          <w:tcPr>
            <w:tcW w:w="7883" w:type="dxa"/>
            <w:tcBorders>
              <w:top w:val="single" w:sz="4" w:space="0" w:color="auto"/>
              <w:left w:val="single" w:sz="4" w:space="0" w:color="auto"/>
              <w:bottom w:val="single" w:sz="4" w:space="0" w:color="auto"/>
              <w:right w:val="single" w:sz="4" w:space="0" w:color="auto"/>
            </w:tcBorders>
            <w:hideMark/>
          </w:tcPr>
          <w:p w14:paraId="0B001F2C" w14:textId="77777777" w:rsidR="00E13B04" w:rsidRPr="005C06B7" w:rsidRDefault="00E13B04" w:rsidP="00FC6B1B">
            <w:pPr>
              <w:tabs>
                <w:tab w:val="left" w:pos="4500"/>
                <w:tab w:val="left" w:pos="5940"/>
              </w:tabs>
              <w:spacing w:before="120" w:after="120"/>
              <w:rPr>
                <w:rFonts w:cs="Arial"/>
                <w:b/>
                <w:sz w:val="18"/>
                <w:szCs w:val="18"/>
              </w:rPr>
            </w:pPr>
            <w:r w:rsidRPr="005C06B7">
              <w:rPr>
                <w:rFonts w:cs="Arial"/>
                <w:b/>
                <w:sz w:val="18"/>
                <w:szCs w:val="18"/>
              </w:rPr>
              <w:t>Declarations of Interest</w:t>
            </w:r>
          </w:p>
          <w:p w14:paraId="2F3D36D6" w14:textId="77777777" w:rsidR="004046FE" w:rsidRDefault="001E5109" w:rsidP="004046FE">
            <w:pPr>
              <w:tabs>
                <w:tab w:val="left" w:pos="4500"/>
                <w:tab w:val="left" w:pos="5940"/>
              </w:tabs>
              <w:spacing w:before="120" w:after="120"/>
              <w:rPr>
                <w:rFonts w:cs="Arial"/>
                <w:sz w:val="18"/>
                <w:szCs w:val="18"/>
              </w:rPr>
            </w:pPr>
            <w:r w:rsidRPr="005C06B7">
              <w:rPr>
                <w:rFonts w:cs="Arial"/>
                <w:sz w:val="18"/>
                <w:szCs w:val="18"/>
              </w:rPr>
              <w:t>Cllr Buckley</w:t>
            </w:r>
            <w:r w:rsidR="004046FE">
              <w:rPr>
                <w:rFonts w:cs="Arial"/>
                <w:sz w:val="18"/>
                <w:szCs w:val="18"/>
              </w:rPr>
              <w:t>, Cllr Wilkins, Cllr Warns</w:t>
            </w:r>
            <w:r w:rsidRPr="005C06B7">
              <w:rPr>
                <w:rFonts w:cs="Arial"/>
                <w:sz w:val="18"/>
                <w:szCs w:val="18"/>
              </w:rPr>
              <w:t xml:space="preserve"> – 2023-0090 – Allotment rents</w:t>
            </w:r>
            <w:r w:rsidR="004046FE">
              <w:rPr>
                <w:rFonts w:cs="Arial"/>
                <w:sz w:val="18"/>
                <w:szCs w:val="18"/>
              </w:rPr>
              <w:t>.</w:t>
            </w:r>
          </w:p>
          <w:p w14:paraId="70BAD9F7" w14:textId="0035E921" w:rsidR="001E5109" w:rsidRPr="005C06B7" w:rsidRDefault="001E5109" w:rsidP="004046FE">
            <w:pPr>
              <w:tabs>
                <w:tab w:val="left" w:pos="4500"/>
                <w:tab w:val="left" w:pos="5940"/>
              </w:tabs>
              <w:spacing w:before="120" w:after="120"/>
              <w:rPr>
                <w:rFonts w:cs="Arial"/>
                <w:sz w:val="18"/>
                <w:szCs w:val="18"/>
              </w:rPr>
            </w:pPr>
            <w:r w:rsidRPr="005C06B7">
              <w:rPr>
                <w:rFonts w:cs="Arial"/>
                <w:sz w:val="18"/>
                <w:szCs w:val="18"/>
              </w:rPr>
              <w:t>Cllr Buckley – 2023-0099 – Snowy’s donation</w:t>
            </w:r>
            <w:r w:rsidR="004046FE">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4B48DDF4" w14:textId="77777777" w:rsidR="00E13B04" w:rsidRPr="001107B4" w:rsidRDefault="00E13B04" w:rsidP="006A0DB9">
            <w:pPr>
              <w:tabs>
                <w:tab w:val="left" w:pos="4500"/>
                <w:tab w:val="left" w:pos="5940"/>
              </w:tabs>
              <w:spacing w:before="120" w:after="120"/>
              <w:jc w:val="both"/>
              <w:rPr>
                <w:rFonts w:cs="Arial"/>
                <w:sz w:val="18"/>
                <w:szCs w:val="18"/>
              </w:rPr>
            </w:pPr>
          </w:p>
        </w:tc>
      </w:tr>
      <w:tr w:rsidR="006A0DB9" w:rsidRPr="001107B4" w14:paraId="106B5909"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14:paraId="1BF3C9F2" w14:textId="77777777" w:rsidR="006A0DB9" w:rsidRPr="001107B4" w:rsidRDefault="00D2245B" w:rsidP="00E13B04">
            <w:pPr>
              <w:spacing w:before="120"/>
              <w:rPr>
                <w:rFonts w:cs="Arial"/>
                <w:sz w:val="18"/>
                <w:szCs w:val="18"/>
              </w:rPr>
            </w:pPr>
            <w:r w:rsidRPr="001107B4">
              <w:rPr>
                <w:rFonts w:cs="Arial"/>
                <w:b/>
                <w:sz w:val="18"/>
                <w:szCs w:val="18"/>
              </w:rPr>
              <w:t>202</w:t>
            </w:r>
            <w:r w:rsidR="0035234D">
              <w:rPr>
                <w:rFonts w:cs="Arial"/>
                <w:b/>
                <w:sz w:val="18"/>
                <w:szCs w:val="18"/>
              </w:rPr>
              <w:t>3</w:t>
            </w:r>
            <w:r w:rsidR="002240FE" w:rsidRPr="001107B4">
              <w:rPr>
                <w:rFonts w:cs="Arial"/>
                <w:b/>
                <w:sz w:val="18"/>
                <w:szCs w:val="18"/>
              </w:rPr>
              <w:t>-0</w:t>
            </w:r>
            <w:r w:rsidRPr="001107B4">
              <w:rPr>
                <w:rFonts w:cs="Arial"/>
                <w:b/>
                <w:sz w:val="18"/>
                <w:szCs w:val="18"/>
              </w:rPr>
              <w:t>0</w:t>
            </w:r>
            <w:r w:rsidR="00074660">
              <w:rPr>
                <w:rFonts w:cs="Arial"/>
                <w:b/>
                <w:sz w:val="18"/>
                <w:szCs w:val="18"/>
              </w:rPr>
              <w:t>8</w:t>
            </w:r>
            <w:r w:rsidR="00E13B04">
              <w:rPr>
                <w:rFonts w:cs="Arial"/>
                <w:b/>
                <w:sz w:val="18"/>
                <w:szCs w:val="18"/>
              </w:rPr>
              <w:t>8</w:t>
            </w:r>
          </w:p>
        </w:tc>
        <w:tc>
          <w:tcPr>
            <w:tcW w:w="7883" w:type="dxa"/>
            <w:tcBorders>
              <w:top w:val="single" w:sz="4" w:space="0" w:color="auto"/>
              <w:left w:val="single" w:sz="4" w:space="0" w:color="auto"/>
              <w:bottom w:val="single" w:sz="4" w:space="0" w:color="auto"/>
              <w:right w:val="single" w:sz="4" w:space="0" w:color="auto"/>
            </w:tcBorders>
            <w:hideMark/>
          </w:tcPr>
          <w:p w14:paraId="729701A2" w14:textId="77777777" w:rsidR="006A0DB9" w:rsidRPr="005C06B7" w:rsidRDefault="008C354C" w:rsidP="00FC6B1B">
            <w:pPr>
              <w:tabs>
                <w:tab w:val="left" w:pos="4500"/>
                <w:tab w:val="left" w:pos="5940"/>
              </w:tabs>
              <w:spacing w:before="120" w:after="120"/>
              <w:rPr>
                <w:rFonts w:cs="Arial"/>
                <w:b/>
                <w:sz w:val="18"/>
                <w:szCs w:val="18"/>
              </w:rPr>
            </w:pPr>
            <w:r w:rsidRPr="005C06B7">
              <w:rPr>
                <w:rFonts w:cs="Arial"/>
                <w:b/>
                <w:sz w:val="18"/>
                <w:szCs w:val="18"/>
              </w:rPr>
              <w:t>Minutes of the Previous Meeting</w:t>
            </w:r>
          </w:p>
          <w:p w14:paraId="262690F3" w14:textId="77777777" w:rsidR="00A207F6" w:rsidRPr="005C06B7" w:rsidRDefault="000D748D" w:rsidP="00A207F6">
            <w:pPr>
              <w:tabs>
                <w:tab w:val="left" w:pos="4500"/>
                <w:tab w:val="left" w:pos="5940"/>
              </w:tabs>
              <w:spacing w:before="120" w:after="120"/>
              <w:rPr>
                <w:rFonts w:cs="Arial"/>
                <w:sz w:val="18"/>
                <w:szCs w:val="18"/>
              </w:rPr>
            </w:pPr>
            <w:r w:rsidRPr="005C06B7">
              <w:rPr>
                <w:rFonts w:cs="Arial"/>
                <w:sz w:val="18"/>
                <w:szCs w:val="18"/>
              </w:rPr>
              <w:t xml:space="preserve">It was </w:t>
            </w:r>
            <w:r w:rsidRPr="005C06B7">
              <w:rPr>
                <w:rFonts w:cs="Arial"/>
                <w:b/>
                <w:sz w:val="18"/>
                <w:szCs w:val="18"/>
              </w:rPr>
              <w:t>resolved</w:t>
            </w:r>
            <w:r w:rsidRPr="005C06B7">
              <w:rPr>
                <w:rFonts w:cs="Arial"/>
                <w:sz w:val="18"/>
                <w:szCs w:val="18"/>
              </w:rPr>
              <w:t xml:space="preserve">, </w:t>
            </w:r>
            <w:r w:rsidR="00AF1C4B" w:rsidRPr="005C06B7">
              <w:rPr>
                <w:rFonts w:cs="Arial"/>
                <w:sz w:val="18"/>
                <w:szCs w:val="18"/>
              </w:rPr>
              <w:t>with 1 abstention</w:t>
            </w:r>
            <w:r w:rsidRPr="005C06B7">
              <w:rPr>
                <w:rFonts w:cs="Arial"/>
                <w:sz w:val="18"/>
                <w:szCs w:val="18"/>
              </w:rPr>
              <w:t xml:space="preserve">, </w:t>
            </w:r>
            <w:r w:rsidR="003F5216" w:rsidRPr="005C06B7">
              <w:rPr>
                <w:rFonts w:cs="Arial"/>
                <w:sz w:val="18"/>
                <w:szCs w:val="18"/>
              </w:rPr>
              <w:t xml:space="preserve">to approve the </w:t>
            </w:r>
            <w:r w:rsidR="00EC5E59" w:rsidRPr="005C06B7">
              <w:rPr>
                <w:rFonts w:cs="Arial"/>
                <w:sz w:val="18"/>
                <w:szCs w:val="18"/>
              </w:rPr>
              <w:t xml:space="preserve">Minutes of the Parish Council meeting held on </w:t>
            </w:r>
            <w:r w:rsidR="00226F54" w:rsidRPr="005C06B7">
              <w:rPr>
                <w:rFonts w:cs="Arial"/>
                <w:sz w:val="18"/>
                <w:szCs w:val="18"/>
              </w:rPr>
              <w:t>22</w:t>
            </w:r>
            <w:r w:rsidR="00226F54" w:rsidRPr="005C06B7">
              <w:rPr>
                <w:rFonts w:cs="Arial"/>
                <w:sz w:val="18"/>
                <w:szCs w:val="18"/>
                <w:vertAlign w:val="superscript"/>
              </w:rPr>
              <w:t>nd</w:t>
            </w:r>
            <w:r w:rsidR="00226F54" w:rsidRPr="005C06B7">
              <w:rPr>
                <w:rFonts w:cs="Arial"/>
                <w:sz w:val="18"/>
                <w:szCs w:val="18"/>
              </w:rPr>
              <w:t xml:space="preserve"> May</w:t>
            </w:r>
            <w:r w:rsidR="00EC5E59" w:rsidRPr="005C06B7">
              <w:rPr>
                <w:rFonts w:cs="Arial"/>
                <w:sz w:val="18"/>
                <w:szCs w:val="18"/>
              </w:rPr>
              <w:t xml:space="preserve"> 202</w:t>
            </w:r>
            <w:r w:rsidR="00437898" w:rsidRPr="005C06B7">
              <w:rPr>
                <w:rFonts w:cs="Arial"/>
                <w:sz w:val="18"/>
                <w:szCs w:val="18"/>
              </w:rPr>
              <w:t>3</w:t>
            </w:r>
            <w:r w:rsidR="007964EC" w:rsidRPr="005C06B7">
              <w:rPr>
                <w:rFonts w:cs="Arial"/>
                <w:sz w:val="18"/>
                <w:szCs w:val="18"/>
              </w:rPr>
              <w:t xml:space="preserve">. </w:t>
            </w:r>
          </w:p>
          <w:p w14:paraId="30937FBD" w14:textId="5029ED0D" w:rsidR="00226F54" w:rsidRPr="005C06B7" w:rsidRDefault="00226F54" w:rsidP="00A207F6">
            <w:pPr>
              <w:tabs>
                <w:tab w:val="left" w:pos="4500"/>
                <w:tab w:val="left" w:pos="5940"/>
              </w:tabs>
              <w:spacing w:before="120" w:after="120"/>
              <w:rPr>
                <w:rFonts w:cs="Arial"/>
                <w:sz w:val="18"/>
                <w:szCs w:val="18"/>
              </w:rPr>
            </w:pPr>
            <w:r w:rsidRPr="005C06B7">
              <w:rPr>
                <w:rFonts w:cs="Arial"/>
                <w:sz w:val="18"/>
                <w:szCs w:val="18"/>
              </w:rPr>
              <w:t xml:space="preserve">It was </w:t>
            </w:r>
            <w:r w:rsidRPr="005C06B7">
              <w:rPr>
                <w:rFonts w:cs="Arial"/>
                <w:b/>
                <w:sz w:val="18"/>
                <w:szCs w:val="18"/>
              </w:rPr>
              <w:t>resolved</w:t>
            </w:r>
            <w:r w:rsidR="00AF1C4B" w:rsidRPr="005C06B7">
              <w:rPr>
                <w:rFonts w:cs="Arial"/>
                <w:sz w:val="18"/>
                <w:szCs w:val="18"/>
              </w:rPr>
              <w:t>, with 1 abstention,</w:t>
            </w:r>
            <w:r w:rsidRPr="005C06B7">
              <w:rPr>
                <w:rFonts w:cs="Arial"/>
                <w:sz w:val="18"/>
                <w:szCs w:val="18"/>
              </w:rPr>
              <w:t xml:space="preserve"> to approve the minutes of the Extra Ordinary meeting of the Parish Council held on the </w:t>
            </w:r>
            <w:r w:rsidR="00071619" w:rsidRPr="005C06B7">
              <w:rPr>
                <w:rFonts w:cs="Arial"/>
                <w:sz w:val="18"/>
                <w:szCs w:val="18"/>
              </w:rPr>
              <w:t>5</w:t>
            </w:r>
            <w:r w:rsidR="00071619" w:rsidRPr="005C06B7">
              <w:rPr>
                <w:rFonts w:cs="Arial"/>
                <w:sz w:val="18"/>
                <w:szCs w:val="18"/>
                <w:vertAlign w:val="superscript"/>
              </w:rPr>
              <w:t>th of</w:t>
            </w:r>
            <w:r w:rsidRPr="005C06B7">
              <w:rPr>
                <w:rFonts w:cs="Arial"/>
                <w:sz w:val="18"/>
                <w:szCs w:val="18"/>
              </w:rPr>
              <w:t xml:space="preserve"> April 2023.</w:t>
            </w:r>
          </w:p>
          <w:p w14:paraId="259837C0" w14:textId="1DB41065" w:rsidR="00BA0734" w:rsidRPr="005C06B7" w:rsidRDefault="003F5216" w:rsidP="00A207F6">
            <w:pPr>
              <w:tabs>
                <w:tab w:val="left" w:pos="4500"/>
                <w:tab w:val="left" w:pos="5940"/>
              </w:tabs>
              <w:spacing w:before="120" w:after="120"/>
              <w:rPr>
                <w:rFonts w:cs="Arial"/>
                <w:sz w:val="18"/>
                <w:szCs w:val="18"/>
              </w:rPr>
            </w:pPr>
            <w:r w:rsidRPr="005C06B7">
              <w:rPr>
                <w:rFonts w:cs="Arial"/>
                <w:sz w:val="18"/>
                <w:szCs w:val="18"/>
              </w:rPr>
              <w:t xml:space="preserve">The </w:t>
            </w:r>
            <w:r w:rsidR="004046FE">
              <w:rPr>
                <w:rFonts w:cs="Arial"/>
                <w:sz w:val="18"/>
                <w:szCs w:val="18"/>
              </w:rPr>
              <w:t>M</w:t>
            </w:r>
            <w:r w:rsidR="00241FF8" w:rsidRPr="005C06B7">
              <w:rPr>
                <w:rFonts w:cs="Arial"/>
                <w:sz w:val="18"/>
                <w:szCs w:val="18"/>
              </w:rPr>
              <w:t xml:space="preserve">inutes were signed by the Chairman of the </w:t>
            </w:r>
            <w:r w:rsidR="004046FE">
              <w:rPr>
                <w:rFonts w:cs="Arial"/>
                <w:sz w:val="18"/>
                <w:szCs w:val="18"/>
              </w:rPr>
              <w:t>M</w:t>
            </w:r>
            <w:r w:rsidR="00241FF8" w:rsidRPr="005C06B7">
              <w:rPr>
                <w:rFonts w:cs="Arial"/>
                <w:sz w:val="18"/>
                <w:szCs w:val="18"/>
              </w:rPr>
              <w:t>eeting, Cllr Wilkins.</w:t>
            </w:r>
          </w:p>
        </w:tc>
        <w:tc>
          <w:tcPr>
            <w:tcW w:w="1281" w:type="dxa"/>
            <w:tcBorders>
              <w:top w:val="single" w:sz="4" w:space="0" w:color="auto"/>
              <w:left w:val="single" w:sz="4" w:space="0" w:color="auto"/>
              <w:bottom w:val="single" w:sz="4" w:space="0" w:color="auto"/>
              <w:right w:val="single" w:sz="4" w:space="0" w:color="auto"/>
            </w:tcBorders>
            <w:vAlign w:val="center"/>
          </w:tcPr>
          <w:p w14:paraId="5B9F7C2B" w14:textId="77777777" w:rsidR="00D40BFC" w:rsidRPr="001107B4" w:rsidRDefault="00D40BFC" w:rsidP="006A0DB9">
            <w:pPr>
              <w:tabs>
                <w:tab w:val="left" w:pos="4500"/>
                <w:tab w:val="left" w:pos="5940"/>
              </w:tabs>
              <w:spacing w:before="120" w:after="120"/>
              <w:jc w:val="both"/>
              <w:rPr>
                <w:rFonts w:cs="Arial"/>
                <w:sz w:val="18"/>
                <w:szCs w:val="18"/>
              </w:rPr>
            </w:pPr>
          </w:p>
        </w:tc>
      </w:tr>
      <w:tr w:rsidR="006A0DB9" w:rsidRPr="001107B4" w14:paraId="2D974472" w14:textId="77777777" w:rsidTr="007A0963">
        <w:trPr>
          <w:gridAfter w:val="1"/>
          <w:wAfter w:w="9" w:type="dxa"/>
          <w:trHeight w:val="716"/>
        </w:trPr>
        <w:tc>
          <w:tcPr>
            <w:tcW w:w="1129" w:type="dxa"/>
            <w:tcBorders>
              <w:top w:val="single" w:sz="4" w:space="0" w:color="auto"/>
              <w:left w:val="single" w:sz="4" w:space="0" w:color="auto"/>
              <w:bottom w:val="single" w:sz="4" w:space="0" w:color="auto"/>
              <w:right w:val="single" w:sz="4" w:space="0" w:color="auto"/>
            </w:tcBorders>
          </w:tcPr>
          <w:p w14:paraId="014378D4" w14:textId="77777777" w:rsidR="006A0DB9" w:rsidRDefault="00D2245B" w:rsidP="00B75D86">
            <w:pPr>
              <w:spacing w:before="120"/>
              <w:rPr>
                <w:rFonts w:cs="Arial"/>
                <w:b/>
                <w:sz w:val="18"/>
                <w:szCs w:val="18"/>
              </w:rPr>
            </w:pPr>
            <w:r w:rsidRPr="001107B4">
              <w:rPr>
                <w:rFonts w:cs="Arial"/>
                <w:b/>
                <w:sz w:val="18"/>
                <w:szCs w:val="18"/>
              </w:rPr>
              <w:t>202</w:t>
            </w:r>
            <w:r w:rsidR="0035234D">
              <w:rPr>
                <w:rFonts w:cs="Arial"/>
                <w:b/>
                <w:sz w:val="18"/>
                <w:szCs w:val="18"/>
              </w:rPr>
              <w:t>3</w:t>
            </w:r>
            <w:r w:rsidR="002240FE" w:rsidRPr="001107B4">
              <w:rPr>
                <w:rFonts w:cs="Arial"/>
                <w:b/>
                <w:sz w:val="18"/>
                <w:szCs w:val="18"/>
              </w:rPr>
              <w:t>-0</w:t>
            </w:r>
            <w:r w:rsidRPr="001107B4">
              <w:rPr>
                <w:rFonts w:cs="Arial"/>
                <w:b/>
                <w:sz w:val="18"/>
                <w:szCs w:val="18"/>
              </w:rPr>
              <w:t>0</w:t>
            </w:r>
            <w:r w:rsidR="00E13B04">
              <w:rPr>
                <w:rFonts w:cs="Arial"/>
                <w:b/>
                <w:sz w:val="18"/>
                <w:szCs w:val="18"/>
              </w:rPr>
              <w:t>89</w:t>
            </w:r>
          </w:p>
          <w:p w14:paraId="147F063B" w14:textId="77777777" w:rsidR="007A0963" w:rsidRPr="001107B4" w:rsidRDefault="007A0963" w:rsidP="00B75D86">
            <w:pPr>
              <w:spacing w:before="120"/>
              <w:rPr>
                <w:rFonts w:cs="Arial"/>
                <w:sz w:val="18"/>
                <w:szCs w:val="18"/>
              </w:rPr>
            </w:pPr>
          </w:p>
        </w:tc>
        <w:tc>
          <w:tcPr>
            <w:tcW w:w="7883" w:type="dxa"/>
            <w:tcBorders>
              <w:top w:val="single" w:sz="4" w:space="0" w:color="auto"/>
              <w:left w:val="single" w:sz="4" w:space="0" w:color="auto"/>
              <w:bottom w:val="single" w:sz="4" w:space="0" w:color="auto"/>
              <w:right w:val="single" w:sz="4" w:space="0" w:color="auto"/>
            </w:tcBorders>
            <w:hideMark/>
          </w:tcPr>
          <w:p w14:paraId="681EB529" w14:textId="77777777" w:rsidR="00D30A9E" w:rsidRDefault="006A0DB9" w:rsidP="00BD28C9">
            <w:pPr>
              <w:spacing w:before="120" w:after="120"/>
              <w:jc w:val="both"/>
              <w:rPr>
                <w:rFonts w:cs="Arial"/>
                <w:b/>
                <w:sz w:val="18"/>
                <w:szCs w:val="18"/>
              </w:rPr>
            </w:pPr>
            <w:r w:rsidRPr="005C06B7">
              <w:rPr>
                <w:rFonts w:cs="Arial"/>
                <w:b/>
                <w:sz w:val="18"/>
                <w:szCs w:val="18"/>
              </w:rPr>
              <w:t>Actions from the Minutes (Not on the Agenda)</w:t>
            </w:r>
          </w:p>
          <w:p w14:paraId="4B0FEFAB" w14:textId="579BE649" w:rsidR="004046FE" w:rsidRPr="004046FE" w:rsidRDefault="004046FE" w:rsidP="00BD28C9">
            <w:pPr>
              <w:spacing w:before="120" w:after="120"/>
              <w:jc w:val="both"/>
              <w:rPr>
                <w:rFonts w:cs="Arial"/>
                <w:bCs/>
                <w:sz w:val="18"/>
                <w:szCs w:val="18"/>
              </w:rPr>
            </w:pPr>
            <w:r>
              <w:rPr>
                <w:rFonts w:cs="Arial"/>
                <w:b/>
                <w:sz w:val="18"/>
                <w:szCs w:val="18"/>
              </w:rPr>
              <w:t xml:space="preserve">2023-0058 </w:t>
            </w:r>
            <w:r w:rsidRPr="004046FE">
              <w:rPr>
                <w:rFonts w:cs="Arial"/>
                <w:bCs/>
                <w:sz w:val="18"/>
                <w:szCs w:val="18"/>
              </w:rPr>
              <w:t>The revised Committee list was circulated. Cllr Bonham agreed to be in the Advisory and Scrutiny Committee</w:t>
            </w:r>
            <w:r>
              <w:rPr>
                <w:rFonts w:cs="Arial"/>
                <w:bCs/>
                <w:sz w:val="18"/>
                <w:szCs w:val="18"/>
              </w:rPr>
              <w:t>.</w:t>
            </w:r>
          </w:p>
          <w:p w14:paraId="7D18E648" w14:textId="77777777" w:rsidR="00DD3349" w:rsidRPr="005C06B7" w:rsidRDefault="00DD3349" w:rsidP="007A0963">
            <w:pPr>
              <w:spacing w:after="120"/>
              <w:rPr>
                <w:rFonts w:cs="Arial"/>
                <w:sz w:val="18"/>
                <w:szCs w:val="16"/>
                <w:lang w:val="en-US"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3F474E65" w14:textId="77777777" w:rsidR="00DC7CFD" w:rsidRPr="001107B4" w:rsidRDefault="00DC7CFD" w:rsidP="006A0DB9">
            <w:pPr>
              <w:tabs>
                <w:tab w:val="left" w:pos="4500"/>
                <w:tab w:val="left" w:pos="5940"/>
              </w:tabs>
              <w:spacing w:before="120" w:after="120"/>
              <w:jc w:val="both"/>
              <w:rPr>
                <w:rFonts w:cs="Arial"/>
                <w:sz w:val="18"/>
                <w:szCs w:val="18"/>
              </w:rPr>
            </w:pPr>
          </w:p>
        </w:tc>
      </w:tr>
      <w:tr w:rsidR="00665F5D" w:rsidRPr="001107B4" w14:paraId="1033FA3F"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1F299565" w14:textId="77777777" w:rsidR="00665F5D" w:rsidRPr="001107B4" w:rsidRDefault="00665F5D" w:rsidP="00226F54">
            <w:pPr>
              <w:spacing w:before="120" w:after="120"/>
              <w:rPr>
                <w:rFonts w:cs="Arial"/>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226F54">
              <w:rPr>
                <w:rFonts w:cs="Arial"/>
                <w:b/>
                <w:sz w:val="18"/>
                <w:szCs w:val="18"/>
              </w:rPr>
              <w:t>9</w:t>
            </w:r>
            <w:r w:rsidR="00E13B04">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hideMark/>
          </w:tcPr>
          <w:p w14:paraId="1954FE37" w14:textId="77777777" w:rsidR="00665F5D" w:rsidRPr="005C06B7" w:rsidRDefault="00AB1520" w:rsidP="00B47A81">
            <w:pPr>
              <w:spacing w:before="120" w:after="120"/>
              <w:rPr>
                <w:rFonts w:cs="Arial"/>
                <w:b/>
                <w:sz w:val="18"/>
                <w:szCs w:val="18"/>
                <w:lang w:val="en-US"/>
              </w:rPr>
            </w:pPr>
            <w:r w:rsidRPr="005C06B7">
              <w:rPr>
                <w:rFonts w:cs="Arial"/>
                <w:b/>
                <w:sz w:val="18"/>
                <w:szCs w:val="18"/>
                <w:lang w:val="en-US"/>
              </w:rPr>
              <w:t>Reports:</w:t>
            </w:r>
          </w:p>
          <w:p w14:paraId="6CA93222" w14:textId="77777777" w:rsidR="00AB1520" w:rsidRDefault="00AB1520" w:rsidP="00B47A81">
            <w:pPr>
              <w:spacing w:before="120" w:after="120"/>
              <w:rPr>
                <w:rFonts w:cs="Arial"/>
                <w:b/>
                <w:sz w:val="18"/>
                <w:szCs w:val="18"/>
                <w:lang w:val="en-US"/>
              </w:rPr>
            </w:pPr>
            <w:r w:rsidRPr="005C06B7">
              <w:rPr>
                <w:rFonts w:cs="Arial"/>
                <w:b/>
                <w:sz w:val="18"/>
                <w:szCs w:val="18"/>
                <w:lang w:val="en-US"/>
              </w:rPr>
              <w:t>Land Management Committee (Cllr Tungate)</w:t>
            </w:r>
          </w:p>
          <w:p w14:paraId="783E0417" w14:textId="0A50D3DB" w:rsidR="004046FE" w:rsidRDefault="004046FE" w:rsidP="00B47A81">
            <w:pPr>
              <w:spacing w:before="120" w:after="120"/>
              <w:rPr>
                <w:rFonts w:cs="Arial"/>
                <w:bCs/>
                <w:sz w:val="18"/>
                <w:szCs w:val="18"/>
                <w:lang w:val="en-US"/>
              </w:rPr>
            </w:pPr>
            <w:r>
              <w:rPr>
                <w:rFonts w:cs="Arial"/>
                <w:b/>
                <w:sz w:val="18"/>
                <w:szCs w:val="18"/>
                <w:lang w:val="en-US"/>
              </w:rPr>
              <w:t xml:space="preserve">Memorial Bench – </w:t>
            </w:r>
            <w:r w:rsidRPr="004046FE">
              <w:rPr>
                <w:rFonts w:cs="Arial"/>
                <w:bCs/>
                <w:sz w:val="18"/>
                <w:szCs w:val="18"/>
                <w:lang w:val="en-US"/>
              </w:rPr>
              <w:t>Cllr Tungate explained that parkrun</w:t>
            </w:r>
            <w:r>
              <w:rPr>
                <w:rFonts w:cs="Arial"/>
                <w:bCs/>
                <w:sz w:val="18"/>
                <w:szCs w:val="18"/>
                <w:lang w:val="en-US"/>
              </w:rPr>
              <w:t xml:space="preserve"> had raised the funds </w:t>
            </w:r>
            <w:r w:rsidR="00071619">
              <w:rPr>
                <w:rFonts w:cs="Arial"/>
                <w:bCs/>
                <w:sz w:val="18"/>
                <w:szCs w:val="18"/>
                <w:lang w:val="en-US"/>
              </w:rPr>
              <w:t xml:space="preserve">and </w:t>
            </w:r>
            <w:r w:rsidR="00071619" w:rsidRPr="004046FE">
              <w:rPr>
                <w:rFonts w:cs="Arial"/>
                <w:bCs/>
                <w:sz w:val="18"/>
                <w:szCs w:val="18"/>
                <w:lang w:val="en-US"/>
              </w:rPr>
              <w:t>wish</w:t>
            </w:r>
            <w:r w:rsidRPr="004046FE">
              <w:rPr>
                <w:rFonts w:cs="Arial"/>
                <w:bCs/>
                <w:sz w:val="18"/>
                <w:szCs w:val="18"/>
                <w:lang w:val="en-US"/>
              </w:rPr>
              <w:t xml:space="preserve"> to install a Memorial Bench in honour of </w:t>
            </w:r>
            <w:r>
              <w:rPr>
                <w:rFonts w:cs="Arial"/>
                <w:bCs/>
                <w:sz w:val="18"/>
                <w:szCs w:val="18"/>
                <w:lang w:val="en-US"/>
              </w:rPr>
              <w:t xml:space="preserve">the late </w:t>
            </w:r>
            <w:r w:rsidRPr="004046FE">
              <w:rPr>
                <w:rFonts w:cs="Arial"/>
                <w:bCs/>
                <w:sz w:val="18"/>
                <w:szCs w:val="18"/>
                <w:lang w:val="en-US"/>
              </w:rPr>
              <w:t>Marie Palmer</w:t>
            </w:r>
            <w:r>
              <w:rPr>
                <w:rFonts w:cs="Arial"/>
                <w:bCs/>
                <w:sz w:val="18"/>
                <w:szCs w:val="18"/>
                <w:lang w:val="en-US"/>
              </w:rPr>
              <w:t xml:space="preserve"> who was a </w:t>
            </w:r>
            <w:r w:rsidR="00071619">
              <w:rPr>
                <w:rFonts w:cs="Arial"/>
                <w:bCs/>
                <w:sz w:val="18"/>
                <w:szCs w:val="18"/>
                <w:lang w:val="en-US"/>
              </w:rPr>
              <w:t>much-loved</w:t>
            </w:r>
            <w:r>
              <w:rPr>
                <w:rFonts w:cs="Arial"/>
                <w:bCs/>
                <w:sz w:val="18"/>
                <w:szCs w:val="18"/>
                <w:lang w:val="en-US"/>
              </w:rPr>
              <w:t xml:space="preserve"> </w:t>
            </w:r>
            <w:r w:rsidR="00071619">
              <w:rPr>
                <w:rFonts w:cs="Arial"/>
                <w:bCs/>
                <w:sz w:val="18"/>
                <w:szCs w:val="18"/>
                <w:lang w:val="en-US"/>
              </w:rPr>
              <w:t>park runner</w:t>
            </w:r>
            <w:r>
              <w:rPr>
                <w:rFonts w:cs="Arial"/>
                <w:bCs/>
                <w:sz w:val="18"/>
                <w:szCs w:val="18"/>
                <w:lang w:val="en-US"/>
              </w:rPr>
              <w:t xml:space="preserve"> who was the oldest to take part in Brundall parkrun</w:t>
            </w:r>
            <w:r w:rsidR="005F0071">
              <w:rPr>
                <w:rFonts w:cs="Arial"/>
                <w:bCs/>
                <w:sz w:val="18"/>
                <w:szCs w:val="18"/>
                <w:lang w:val="en-US"/>
              </w:rPr>
              <w:t xml:space="preserve"> events</w:t>
            </w:r>
            <w:r w:rsidRPr="004046FE">
              <w:rPr>
                <w:rFonts w:cs="Arial"/>
                <w:bCs/>
                <w:sz w:val="18"/>
                <w:szCs w:val="18"/>
                <w:lang w:val="en-US"/>
              </w:rPr>
              <w:t xml:space="preserve">. Stuart Harper, </w:t>
            </w:r>
            <w:r w:rsidR="00F936D1">
              <w:rPr>
                <w:rFonts w:cs="Arial"/>
                <w:bCs/>
                <w:sz w:val="18"/>
                <w:szCs w:val="18"/>
                <w:lang w:val="en-US"/>
              </w:rPr>
              <w:t>Event</w:t>
            </w:r>
            <w:r w:rsidRPr="004046FE">
              <w:rPr>
                <w:rFonts w:cs="Arial"/>
                <w:bCs/>
                <w:sz w:val="18"/>
                <w:szCs w:val="18"/>
                <w:lang w:val="en-US"/>
              </w:rPr>
              <w:t xml:space="preserve"> Director requested a slight change against policy for an engraved bench as </w:t>
            </w:r>
            <w:r w:rsidR="00071619" w:rsidRPr="004046FE">
              <w:rPr>
                <w:rFonts w:cs="Arial"/>
                <w:bCs/>
                <w:sz w:val="18"/>
                <w:szCs w:val="18"/>
                <w:lang w:val="en-US"/>
              </w:rPr>
              <w:t>opposed</w:t>
            </w:r>
            <w:r w:rsidRPr="004046FE">
              <w:rPr>
                <w:rFonts w:cs="Arial"/>
                <w:bCs/>
                <w:sz w:val="18"/>
                <w:szCs w:val="18"/>
                <w:lang w:val="en-US"/>
              </w:rPr>
              <w:t xml:space="preserve"> to adding a plaque to the bench.</w:t>
            </w:r>
            <w:r>
              <w:rPr>
                <w:rFonts w:cs="Arial"/>
                <w:bCs/>
                <w:sz w:val="18"/>
                <w:szCs w:val="18"/>
                <w:lang w:val="en-US"/>
              </w:rPr>
              <w:t xml:space="preserve"> </w:t>
            </w:r>
            <w:r w:rsidR="00F936D1">
              <w:rPr>
                <w:rFonts w:cs="Arial"/>
                <w:bCs/>
                <w:sz w:val="18"/>
                <w:szCs w:val="18"/>
                <w:lang w:val="en-US"/>
              </w:rPr>
              <w:t>L</w:t>
            </w:r>
            <w:r>
              <w:rPr>
                <w:rFonts w:cs="Arial"/>
                <w:bCs/>
                <w:sz w:val="18"/>
                <w:szCs w:val="18"/>
                <w:lang w:val="en-US"/>
              </w:rPr>
              <w:t xml:space="preserve">and Management will finalize an approved location. </w:t>
            </w:r>
          </w:p>
          <w:p w14:paraId="2076CB3C" w14:textId="0B34F724" w:rsidR="004046FE" w:rsidRDefault="004046FE" w:rsidP="00B47A81">
            <w:pPr>
              <w:spacing w:before="120" w:after="120"/>
              <w:rPr>
                <w:rFonts w:cs="Arial"/>
                <w:bCs/>
                <w:sz w:val="18"/>
                <w:szCs w:val="18"/>
                <w:lang w:val="en-US"/>
              </w:rPr>
            </w:pPr>
            <w:r w:rsidRPr="005F0071">
              <w:rPr>
                <w:rFonts w:cs="Arial"/>
                <w:b/>
                <w:sz w:val="18"/>
                <w:szCs w:val="18"/>
                <w:lang w:val="en-US"/>
              </w:rPr>
              <w:t>It was resolved</w:t>
            </w:r>
            <w:r>
              <w:rPr>
                <w:rFonts w:cs="Arial"/>
                <w:bCs/>
                <w:sz w:val="18"/>
                <w:szCs w:val="18"/>
                <w:lang w:val="en-US"/>
              </w:rPr>
              <w:t xml:space="preserve"> by a unanimous decision to allow the engraved bench to be installed at parkruns expense.</w:t>
            </w:r>
          </w:p>
          <w:p w14:paraId="499D4EA1" w14:textId="30016394" w:rsidR="005F0071" w:rsidRDefault="005F0071" w:rsidP="00B47A81">
            <w:pPr>
              <w:spacing w:before="120" w:after="120"/>
              <w:rPr>
                <w:rFonts w:cs="Arial"/>
                <w:b/>
                <w:sz w:val="18"/>
                <w:szCs w:val="18"/>
                <w:lang w:val="en-US"/>
              </w:rPr>
            </w:pPr>
            <w:r w:rsidRPr="005F0071">
              <w:rPr>
                <w:rFonts w:cs="Arial"/>
                <w:b/>
                <w:sz w:val="18"/>
                <w:szCs w:val="18"/>
                <w:lang w:val="en-US"/>
              </w:rPr>
              <w:t>Allotment Rent review.</w:t>
            </w:r>
          </w:p>
          <w:p w14:paraId="3DCD7537" w14:textId="4B216265" w:rsidR="005F0071" w:rsidRPr="005F0071" w:rsidRDefault="005F0071" w:rsidP="00B47A81">
            <w:pPr>
              <w:spacing w:before="120" w:after="120"/>
              <w:rPr>
                <w:rFonts w:cs="Arial"/>
                <w:bCs/>
                <w:sz w:val="18"/>
                <w:szCs w:val="18"/>
                <w:lang w:val="en-US"/>
              </w:rPr>
            </w:pPr>
            <w:r>
              <w:rPr>
                <w:rFonts w:cs="Arial"/>
                <w:bCs/>
                <w:sz w:val="18"/>
                <w:szCs w:val="18"/>
                <w:lang w:val="en-US"/>
              </w:rPr>
              <w:t xml:space="preserve">It is proposed by Land Management and after consultation with the BAA to raise the rent from £40 per year to £45 per year. It is the first rental increase in 2 years. The recent costs of projects in the last year have depleted the reserves and there is a project under consideration for new standpipes. </w:t>
            </w:r>
            <w:r w:rsidRPr="005F0071">
              <w:rPr>
                <w:rFonts w:cs="Arial"/>
                <w:b/>
                <w:sz w:val="18"/>
                <w:szCs w:val="18"/>
                <w:lang w:val="en-US"/>
              </w:rPr>
              <w:t>Approved</w:t>
            </w:r>
            <w:r>
              <w:rPr>
                <w:rFonts w:cs="Arial"/>
                <w:bCs/>
                <w:sz w:val="18"/>
                <w:szCs w:val="18"/>
                <w:lang w:val="en-US"/>
              </w:rPr>
              <w:t xml:space="preserve"> by a majority decision with </w:t>
            </w:r>
            <w:r w:rsidR="00071619">
              <w:rPr>
                <w:rFonts w:cs="Arial"/>
                <w:bCs/>
                <w:sz w:val="18"/>
                <w:szCs w:val="18"/>
                <w:lang w:val="en-US"/>
              </w:rPr>
              <w:t>three</w:t>
            </w:r>
            <w:r>
              <w:rPr>
                <w:rFonts w:cs="Arial"/>
                <w:bCs/>
                <w:sz w:val="18"/>
                <w:szCs w:val="18"/>
                <w:lang w:val="en-US"/>
              </w:rPr>
              <w:t xml:space="preserve"> abstentions.</w:t>
            </w:r>
          </w:p>
          <w:p w14:paraId="06F41D76" w14:textId="17088278" w:rsidR="005F0071" w:rsidRPr="004046FE" w:rsidRDefault="005F0071" w:rsidP="00B47A81">
            <w:pPr>
              <w:spacing w:before="120" w:after="120"/>
              <w:rPr>
                <w:rFonts w:cs="Arial"/>
                <w:bCs/>
                <w:sz w:val="18"/>
                <w:szCs w:val="18"/>
                <w:lang w:val="en-US"/>
              </w:rPr>
            </w:pPr>
            <w:r>
              <w:rPr>
                <w:rFonts w:cs="Arial"/>
                <w:bCs/>
                <w:sz w:val="18"/>
                <w:szCs w:val="18"/>
                <w:lang w:val="en-US"/>
              </w:rPr>
              <w:t>The Youth shelter has been dismantled and taken to the allotment site. An estimate of the</w:t>
            </w:r>
            <w:r w:rsidR="00F936D1">
              <w:rPr>
                <w:rFonts w:cs="Arial"/>
                <w:bCs/>
                <w:sz w:val="18"/>
                <w:szCs w:val="18"/>
                <w:lang w:val="en-US"/>
              </w:rPr>
              <w:t xml:space="preserve"> cost </w:t>
            </w:r>
            <w:r w:rsidR="00F936D1">
              <w:rPr>
                <w:rFonts w:cs="Arial"/>
                <w:bCs/>
                <w:sz w:val="18"/>
                <w:szCs w:val="18"/>
                <w:lang w:val="en-US"/>
              </w:rPr>
              <w:lastRenderedPageBreak/>
              <w:t xml:space="preserve">to </w:t>
            </w:r>
            <w:r w:rsidR="00CE7122">
              <w:rPr>
                <w:rFonts w:cs="Arial"/>
                <w:bCs/>
                <w:sz w:val="18"/>
                <w:szCs w:val="18"/>
                <w:lang w:val="en-US"/>
              </w:rPr>
              <w:t xml:space="preserve">rebuild on </w:t>
            </w:r>
            <w:proofErr w:type="gramStart"/>
            <w:r w:rsidR="00CE7122">
              <w:rPr>
                <w:rFonts w:cs="Arial"/>
                <w:bCs/>
                <w:sz w:val="18"/>
                <w:szCs w:val="18"/>
                <w:lang w:val="en-US"/>
              </w:rPr>
              <w:t>sit</w:t>
            </w:r>
            <w:proofErr w:type="gramEnd"/>
            <w:r>
              <w:rPr>
                <w:rFonts w:cs="Arial"/>
                <w:bCs/>
                <w:sz w:val="18"/>
                <w:szCs w:val="18"/>
                <w:lang w:val="en-US"/>
              </w:rPr>
              <w:t xml:space="preserve"> will be issued.</w:t>
            </w:r>
          </w:p>
          <w:p w14:paraId="25CB8D68" w14:textId="5777DC6B" w:rsidR="004046FE" w:rsidRDefault="005F0071" w:rsidP="00B47A81">
            <w:pPr>
              <w:spacing w:before="120" w:after="120"/>
              <w:rPr>
                <w:rFonts w:cs="Arial"/>
                <w:bCs/>
                <w:sz w:val="18"/>
                <w:szCs w:val="18"/>
                <w:lang w:val="en-US"/>
              </w:rPr>
            </w:pPr>
            <w:r w:rsidRPr="005F0071">
              <w:rPr>
                <w:rFonts w:cs="Arial"/>
                <w:bCs/>
                <w:sz w:val="18"/>
                <w:szCs w:val="18"/>
                <w:lang w:val="en-US"/>
              </w:rPr>
              <w:t xml:space="preserve">At Church Fen </w:t>
            </w:r>
            <w:r w:rsidR="00071619" w:rsidRPr="005F0071">
              <w:rPr>
                <w:rFonts w:cs="Arial"/>
                <w:bCs/>
                <w:sz w:val="18"/>
                <w:szCs w:val="18"/>
                <w:lang w:val="en-US"/>
              </w:rPr>
              <w:t>Matt Davies of the Norwich Fringe Project ha</w:t>
            </w:r>
            <w:r w:rsidR="00071619">
              <w:rPr>
                <w:rFonts w:cs="Arial"/>
                <w:bCs/>
                <w:sz w:val="18"/>
                <w:szCs w:val="18"/>
                <w:lang w:val="en-US"/>
              </w:rPr>
              <w:t>s</w:t>
            </w:r>
            <w:r w:rsidR="00071619" w:rsidRPr="005F0071">
              <w:rPr>
                <w:rFonts w:cs="Arial"/>
                <w:bCs/>
                <w:sz w:val="18"/>
                <w:szCs w:val="18"/>
                <w:lang w:val="en-US"/>
              </w:rPr>
              <w:t xml:space="preserve"> assessed the boardwalk</w:t>
            </w:r>
            <w:r w:rsidRPr="005F0071">
              <w:rPr>
                <w:rFonts w:cs="Arial"/>
                <w:bCs/>
                <w:sz w:val="18"/>
                <w:szCs w:val="18"/>
                <w:lang w:val="en-US"/>
              </w:rPr>
              <w:t>.</w:t>
            </w:r>
            <w:r>
              <w:rPr>
                <w:rFonts w:cs="Arial"/>
                <w:bCs/>
                <w:sz w:val="18"/>
                <w:szCs w:val="18"/>
                <w:lang w:val="en-US"/>
              </w:rPr>
              <w:t xml:space="preserve"> He said the boardwalk has about 10 years of life left and recommends plans are made soon for the replacement of the whole structure. His estimated cost to replace is £200 per metre. </w:t>
            </w:r>
            <w:r w:rsidR="00C51EC3">
              <w:rPr>
                <w:rFonts w:cs="Arial"/>
                <w:bCs/>
                <w:sz w:val="18"/>
                <w:szCs w:val="18"/>
                <w:lang w:val="en-US"/>
              </w:rPr>
              <w:t>The b</w:t>
            </w:r>
            <w:r>
              <w:rPr>
                <w:rFonts w:cs="Arial"/>
                <w:bCs/>
                <w:sz w:val="18"/>
                <w:szCs w:val="18"/>
                <w:lang w:val="en-US"/>
              </w:rPr>
              <w:t xml:space="preserve">oardwalk is 284 metres long. Recycled plastic would be recommended. It could be replaced in sections. The east path could be improved by dredging the dikes and building matter over the path to raise it. It would involve some works to some trees. Raising awareness of the paths is vital to the </w:t>
            </w:r>
            <w:r w:rsidR="00C51EC3">
              <w:rPr>
                <w:rFonts w:cs="Arial"/>
                <w:bCs/>
                <w:sz w:val="18"/>
                <w:szCs w:val="18"/>
                <w:lang w:val="en-US"/>
              </w:rPr>
              <w:t>project. Matt can compose a basic report for £150 or a more comprehensive report for £450.00.</w:t>
            </w:r>
          </w:p>
          <w:p w14:paraId="40A14583" w14:textId="6574C932" w:rsidR="00C51EC3" w:rsidRDefault="00C51EC3" w:rsidP="00B47A81">
            <w:pPr>
              <w:spacing w:before="120" w:after="120"/>
              <w:rPr>
                <w:rFonts w:cs="Arial"/>
                <w:bCs/>
                <w:sz w:val="18"/>
                <w:szCs w:val="18"/>
                <w:lang w:val="en-US"/>
              </w:rPr>
            </w:pPr>
            <w:r w:rsidRPr="00C51EC3">
              <w:rPr>
                <w:rFonts w:cs="Arial"/>
                <w:b/>
                <w:sz w:val="18"/>
                <w:szCs w:val="18"/>
                <w:lang w:val="en-US"/>
              </w:rPr>
              <w:t>It was resolved</w:t>
            </w:r>
            <w:r>
              <w:rPr>
                <w:rFonts w:cs="Arial"/>
                <w:bCs/>
                <w:sz w:val="18"/>
                <w:szCs w:val="18"/>
                <w:lang w:val="en-US"/>
              </w:rPr>
              <w:t xml:space="preserve"> unanimously to commission the basic report for £150 and then to reassess its findings.</w:t>
            </w:r>
          </w:p>
          <w:p w14:paraId="2C892B6E" w14:textId="77777777" w:rsidR="00C51EC3" w:rsidRDefault="00C51EC3" w:rsidP="00B47A81">
            <w:pPr>
              <w:spacing w:before="120" w:after="120"/>
              <w:rPr>
                <w:rFonts w:cs="Arial"/>
                <w:bCs/>
                <w:sz w:val="18"/>
                <w:szCs w:val="18"/>
                <w:lang w:val="en-US"/>
              </w:rPr>
            </w:pPr>
            <w:r>
              <w:rPr>
                <w:rFonts w:cs="Arial"/>
                <w:bCs/>
                <w:sz w:val="18"/>
                <w:szCs w:val="18"/>
                <w:lang w:val="en-US"/>
              </w:rPr>
              <w:t>It was recommended to include the boardwalk at Church Fen in a Neighbourhood Plan Review if riverside access is included.</w:t>
            </w:r>
          </w:p>
          <w:p w14:paraId="1864C600" w14:textId="1AAB731B" w:rsidR="00C51EC3" w:rsidRPr="005F0071" w:rsidRDefault="00C51EC3" w:rsidP="00B47A81">
            <w:pPr>
              <w:spacing w:before="120" w:after="120"/>
              <w:rPr>
                <w:rFonts w:cs="Arial"/>
                <w:bCs/>
                <w:sz w:val="18"/>
                <w:szCs w:val="18"/>
                <w:lang w:val="en-US"/>
              </w:rPr>
            </w:pPr>
            <w:r>
              <w:rPr>
                <w:rFonts w:cs="Arial"/>
                <w:bCs/>
                <w:sz w:val="18"/>
                <w:szCs w:val="18"/>
                <w:lang w:val="en-US"/>
              </w:rPr>
              <w:t xml:space="preserve">Cremer’s Meadow. The bridge planning application is in. A report has identified the presence of water voles. An environmental assessment and flood risk assessment are requested to be </w:t>
            </w:r>
            <w:r w:rsidR="00071619">
              <w:rPr>
                <w:rFonts w:cs="Arial"/>
                <w:bCs/>
                <w:sz w:val="18"/>
                <w:szCs w:val="18"/>
                <w:lang w:val="en-US"/>
              </w:rPr>
              <w:t>conducted</w:t>
            </w:r>
            <w:r>
              <w:rPr>
                <w:rFonts w:cs="Arial"/>
                <w:bCs/>
                <w:sz w:val="18"/>
                <w:szCs w:val="18"/>
                <w:lang w:val="en-US"/>
              </w:rPr>
              <w:t xml:space="preserve">. £80 has been raised for the welfare hut improvements. The Orchid count resulted in 7300 orchids this year as </w:t>
            </w:r>
            <w:r w:rsidR="00071619">
              <w:rPr>
                <w:rFonts w:cs="Arial"/>
                <w:bCs/>
                <w:sz w:val="18"/>
                <w:szCs w:val="18"/>
                <w:lang w:val="en-US"/>
              </w:rPr>
              <w:t>opposed</w:t>
            </w:r>
            <w:r>
              <w:rPr>
                <w:rFonts w:cs="Arial"/>
                <w:bCs/>
                <w:sz w:val="18"/>
                <w:szCs w:val="18"/>
                <w:lang w:val="en-US"/>
              </w:rPr>
              <w:t xml:space="preserve"> to 5000 in previous years. The pond dip results show a slight improvement to the pond water quality.</w:t>
            </w:r>
          </w:p>
          <w:p w14:paraId="28661A94" w14:textId="10923507" w:rsidR="00333A72" w:rsidRDefault="00226F54" w:rsidP="00B47A81">
            <w:pPr>
              <w:shd w:val="clear" w:color="auto" w:fill="FFFFFF"/>
              <w:spacing w:after="120"/>
              <w:textAlignment w:val="baseline"/>
              <w:rPr>
                <w:rFonts w:cs="Arial"/>
                <w:b/>
                <w:bCs/>
                <w:color w:val="201F1E"/>
                <w:sz w:val="18"/>
                <w:szCs w:val="23"/>
                <w:bdr w:val="none" w:sz="0" w:space="0" w:color="auto" w:frame="1"/>
              </w:rPr>
            </w:pPr>
            <w:r w:rsidRPr="005C06B7">
              <w:rPr>
                <w:rFonts w:cs="Arial"/>
                <w:b/>
                <w:bCs/>
                <w:color w:val="201F1E"/>
                <w:sz w:val="18"/>
                <w:szCs w:val="23"/>
                <w:bdr w:val="none" w:sz="0" w:space="0" w:color="auto" w:frame="1"/>
              </w:rPr>
              <w:t>Recreation and Wellbeing</w:t>
            </w:r>
            <w:r w:rsidR="00333A72" w:rsidRPr="005C06B7">
              <w:rPr>
                <w:rFonts w:cs="Arial"/>
                <w:b/>
                <w:bCs/>
                <w:color w:val="201F1E"/>
                <w:sz w:val="18"/>
                <w:szCs w:val="23"/>
                <w:bdr w:val="none" w:sz="0" w:space="0" w:color="auto" w:frame="1"/>
              </w:rPr>
              <w:t xml:space="preserve"> Committee (Cllr </w:t>
            </w:r>
            <w:r w:rsidR="00C51EC3">
              <w:rPr>
                <w:rFonts w:cs="Arial"/>
                <w:b/>
                <w:bCs/>
                <w:color w:val="201F1E"/>
                <w:sz w:val="18"/>
                <w:szCs w:val="23"/>
                <w:bdr w:val="none" w:sz="0" w:space="0" w:color="auto" w:frame="1"/>
              </w:rPr>
              <w:t>Savory written report read out by Cllr Wilkins</w:t>
            </w:r>
            <w:r w:rsidR="00333A72" w:rsidRPr="005C06B7">
              <w:rPr>
                <w:rFonts w:cs="Arial"/>
                <w:b/>
                <w:bCs/>
                <w:color w:val="201F1E"/>
                <w:sz w:val="18"/>
                <w:szCs w:val="23"/>
                <w:bdr w:val="none" w:sz="0" w:space="0" w:color="auto" w:frame="1"/>
              </w:rPr>
              <w:t>)</w:t>
            </w:r>
            <w:r w:rsidR="00C51EC3">
              <w:rPr>
                <w:rFonts w:cs="Arial"/>
                <w:b/>
                <w:bCs/>
                <w:color w:val="201F1E"/>
                <w:sz w:val="18"/>
                <w:szCs w:val="23"/>
                <w:bdr w:val="none" w:sz="0" w:space="0" w:color="auto" w:frame="1"/>
              </w:rPr>
              <w:t xml:space="preserve">. </w:t>
            </w:r>
          </w:p>
          <w:p w14:paraId="782B51FA" w14:textId="30954D27" w:rsidR="00C51EC3" w:rsidRPr="00C81FFE" w:rsidRDefault="00C51EC3" w:rsidP="00B47A81">
            <w:pPr>
              <w:shd w:val="clear" w:color="auto" w:fill="FFFFFF"/>
              <w:spacing w:after="120"/>
              <w:textAlignment w:val="baseline"/>
              <w:rPr>
                <w:rFonts w:cs="Arial"/>
                <w:b/>
                <w:bCs/>
                <w:color w:val="201F1E"/>
                <w:sz w:val="18"/>
                <w:szCs w:val="18"/>
                <w:bdr w:val="none" w:sz="0" w:space="0" w:color="auto" w:frame="1"/>
              </w:rPr>
            </w:pPr>
            <w:r w:rsidRPr="00C81FFE">
              <w:rPr>
                <w:sz w:val="18"/>
                <w:szCs w:val="18"/>
              </w:rPr>
              <w:t xml:space="preserve">The Recreation and Wellbeing Committee met on 12th </w:t>
            </w:r>
            <w:r w:rsidR="00071619" w:rsidRPr="00C81FFE">
              <w:rPr>
                <w:sz w:val="18"/>
                <w:szCs w:val="18"/>
              </w:rPr>
              <w:t>June;</w:t>
            </w:r>
            <w:r w:rsidRPr="00C81FFE">
              <w:rPr>
                <w:sz w:val="18"/>
                <w:szCs w:val="18"/>
              </w:rPr>
              <w:t xml:space="preserve"> the first thing discussed was the announcement of the Nest as operator of Brundall Sports Hub. The meeting was attended by representatives from Brundall Bolts who discussed they were meeting CSF to discuss plans. We received updates from the Memorial Hall, Environment Committee and Brundall School. It was suggested to Brundall Bolts that we would like them to send a representative to the committee to help update us which they agreed. The village park was discussed where an update was given around the meeting with Hopkins and the meeting with Brundall Memorial Hall. The subgroup working on the Village Green is meeting with the hall to ensure that the Village Park designed by Brundall Parish Council and the Hall land designed by The Trustees complement each other. We also discussed an update on the potential location for Snowy</w:t>
            </w:r>
            <w:r w:rsidR="00C81FFE">
              <w:rPr>
                <w:sz w:val="18"/>
                <w:szCs w:val="18"/>
              </w:rPr>
              <w:t>’</w:t>
            </w:r>
            <w:r w:rsidRPr="00C81FFE">
              <w:rPr>
                <w:sz w:val="18"/>
                <w:szCs w:val="18"/>
              </w:rPr>
              <w:t xml:space="preserve">s. </w:t>
            </w:r>
            <w:r w:rsidR="00071619" w:rsidRPr="00C81FFE">
              <w:rPr>
                <w:sz w:val="18"/>
                <w:szCs w:val="18"/>
              </w:rPr>
              <w:t>Gill and I</w:t>
            </w:r>
            <w:r w:rsidR="00C81FFE">
              <w:rPr>
                <w:sz w:val="18"/>
                <w:szCs w:val="18"/>
              </w:rPr>
              <w:t>,</w:t>
            </w:r>
            <w:r w:rsidRPr="00C81FFE">
              <w:rPr>
                <w:sz w:val="18"/>
                <w:szCs w:val="18"/>
              </w:rPr>
              <w:t xml:space="preserve">  met with the school in a positive meeting and I have recently had a meeting with our MP to discuss what support he could give. This work will continue in the coming weeks/months as we look to secure the future for this important community asset for the village.</w:t>
            </w:r>
          </w:p>
          <w:p w14:paraId="70165A5B" w14:textId="77777777" w:rsidR="00AB1520" w:rsidRPr="005C06B7" w:rsidRDefault="00AB1520" w:rsidP="00B47A81">
            <w:pPr>
              <w:shd w:val="clear" w:color="auto" w:fill="FFFFFF"/>
              <w:spacing w:after="120"/>
              <w:textAlignment w:val="baseline"/>
              <w:rPr>
                <w:rFonts w:cs="Arial"/>
                <w:color w:val="201F1E"/>
                <w:sz w:val="18"/>
                <w:szCs w:val="23"/>
                <w:bdr w:val="none" w:sz="0" w:space="0" w:color="auto" w:frame="1"/>
              </w:rPr>
            </w:pPr>
          </w:p>
        </w:tc>
        <w:tc>
          <w:tcPr>
            <w:tcW w:w="1281" w:type="dxa"/>
            <w:tcBorders>
              <w:top w:val="single" w:sz="4" w:space="0" w:color="auto"/>
              <w:left w:val="single" w:sz="4" w:space="0" w:color="auto"/>
              <w:bottom w:val="single" w:sz="4" w:space="0" w:color="auto"/>
              <w:right w:val="single" w:sz="4" w:space="0" w:color="auto"/>
            </w:tcBorders>
            <w:vAlign w:val="center"/>
          </w:tcPr>
          <w:p w14:paraId="249556E9" w14:textId="77777777" w:rsidR="00665F5D" w:rsidRPr="001107B4" w:rsidRDefault="00665F5D" w:rsidP="00F45330">
            <w:pPr>
              <w:tabs>
                <w:tab w:val="left" w:pos="4500"/>
                <w:tab w:val="left" w:pos="5940"/>
              </w:tabs>
              <w:spacing w:before="120" w:after="120"/>
              <w:rPr>
                <w:rFonts w:cs="Arial"/>
                <w:sz w:val="18"/>
                <w:szCs w:val="18"/>
              </w:rPr>
            </w:pPr>
          </w:p>
        </w:tc>
      </w:tr>
      <w:tr w:rsidR="00EF17EE" w:rsidRPr="001107B4" w14:paraId="1FAC9218"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3513EEF2" w14:textId="77777777" w:rsidR="00EF17EE" w:rsidRPr="001107B4" w:rsidRDefault="00EF17EE" w:rsidP="00226F54">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226F54">
              <w:rPr>
                <w:rFonts w:cs="Arial"/>
                <w:b/>
                <w:sz w:val="18"/>
                <w:szCs w:val="18"/>
              </w:rPr>
              <w:t>9</w:t>
            </w:r>
            <w:r w:rsidR="00E13B04">
              <w:rPr>
                <w:rFonts w:cs="Arial"/>
                <w:b/>
                <w:sz w:val="18"/>
                <w:szCs w:val="18"/>
              </w:rPr>
              <w:t>1</w:t>
            </w:r>
          </w:p>
        </w:tc>
        <w:tc>
          <w:tcPr>
            <w:tcW w:w="7883" w:type="dxa"/>
            <w:tcBorders>
              <w:top w:val="single" w:sz="4" w:space="0" w:color="auto"/>
              <w:left w:val="single" w:sz="4" w:space="0" w:color="auto"/>
              <w:bottom w:val="single" w:sz="4" w:space="0" w:color="auto"/>
              <w:right w:val="single" w:sz="4" w:space="0" w:color="auto"/>
            </w:tcBorders>
            <w:hideMark/>
          </w:tcPr>
          <w:p w14:paraId="58C28C42" w14:textId="77777777" w:rsidR="00EF17EE" w:rsidRPr="005C06B7" w:rsidRDefault="00226F54" w:rsidP="00DD4A43">
            <w:pPr>
              <w:spacing w:before="120" w:after="120"/>
              <w:rPr>
                <w:rFonts w:cs="Arial"/>
                <w:b/>
                <w:sz w:val="18"/>
                <w:szCs w:val="18"/>
              </w:rPr>
            </w:pPr>
            <w:r w:rsidRPr="005C06B7">
              <w:rPr>
                <w:rFonts w:cs="Arial"/>
                <w:b/>
                <w:sz w:val="18"/>
                <w:szCs w:val="18"/>
              </w:rPr>
              <w:t>Updated Risk Assessment</w:t>
            </w:r>
          </w:p>
          <w:p w14:paraId="3A8BB1B8" w14:textId="77777777" w:rsidR="00EF17EE" w:rsidRPr="005C06B7" w:rsidRDefault="008374D9" w:rsidP="00DE76D5">
            <w:pPr>
              <w:spacing w:before="120" w:after="120"/>
              <w:rPr>
                <w:rFonts w:cs="Arial"/>
                <w:sz w:val="18"/>
                <w:szCs w:val="18"/>
              </w:rPr>
            </w:pPr>
            <w:r w:rsidRPr="005C06B7">
              <w:rPr>
                <w:rFonts w:cs="Arial"/>
                <w:sz w:val="18"/>
                <w:szCs w:val="18"/>
              </w:rPr>
              <w:t xml:space="preserve">The </w:t>
            </w:r>
            <w:r w:rsidR="00DE76D5" w:rsidRPr="005C06B7">
              <w:rPr>
                <w:rFonts w:cs="Arial"/>
                <w:sz w:val="18"/>
                <w:szCs w:val="18"/>
              </w:rPr>
              <w:t xml:space="preserve">updated </w:t>
            </w:r>
            <w:r w:rsidRPr="005C06B7">
              <w:rPr>
                <w:rFonts w:cs="Arial"/>
                <w:sz w:val="18"/>
                <w:szCs w:val="18"/>
              </w:rPr>
              <w:t>Risk Assessment</w:t>
            </w:r>
            <w:r w:rsidR="005C06B7" w:rsidRPr="005C06B7">
              <w:rPr>
                <w:rFonts w:cs="Arial"/>
                <w:sz w:val="18"/>
                <w:szCs w:val="18"/>
              </w:rPr>
              <w:t>, to include the Sports Hub,</w:t>
            </w:r>
            <w:r w:rsidRPr="005C06B7">
              <w:rPr>
                <w:rFonts w:cs="Arial"/>
                <w:sz w:val="18"/>
                <w:szCs w:val="18"/>
              </w:rPr>
              <w:t xml:space="preserve"> w</w:t>
            </w:r>
            <w:r w:rsidR="008F2EE6" w:rsidRPr="005C06B7">
              <w:rPr>
                <w:rFonts w:cs="Arial"/>
                <w:sz w:val="18"/>
                <w:szCs w:val="18"/>
              </w:rPr>
              <w:t xml:space="preserve">as </w:t>
            </w:r>
            <w:r w:rsidRPr="005C06B7">
              <w:rPr>
                <w:rFonts w:cs="Arial"/>
                <w:sz w:val="18"/>
                <w:szCs w:val="18"/>
              </w:rPr>
              <w:t xml:space="preserve">unanimously </w:t>
            </w:r>
            <w:r w:rsidRPr="005C06B7">
              <w:rPr>
                <w:rFonts w:cs="Arial"/>
                <w:b/>
                <w:sz w:val="18"/>
                <w:szCs w:val="18"/>
              </w:rPr>
              <w:t>approved</w:t>
            </w:r>
            <w:r w:rsidRPr="005C06B7">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1C2DAF58" w14:textId="77777777" w:rsidR="00EF17EE" w:rsidRPr="001107B4" w:rsidRDefault="00EF17EE" w:rsidP="00473941">
            <w:pPr>
              <w:tabs>
                <w:tab w:val="left" w:pos="4500"/>
                <w:tab w:val="left" w:pos="5940"/>
              </w:tabs>
              <w:spacing w:before="120" w:after="120"/>
              <w:rPr>
                <w:rFonts w:cs="Arial"/>
                <w:sz w:val="18"/>
                <w:szCs w:val="18"/>
              </w:rPr>
            </w:pPr>
          </w:p>
        </w:tc>
      </w:tr>
      <w:tr w:rsidR="008F2EE6" w:rsidRPr="001107B4" w14:paraId="2E0A3260"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3A6D755E" w14:textId="77777777" w:rsidR="008F2EE6" w:rsidRPr="001107B4" w:rsidRDefault="0035234D" w:rsidP="00DE76D5">
            <w:pPr>
              <w:spacing w:before="120"/>
              <w:rPr>
                <w:rFonts w:cs="Arial"/>
                <w:b/>
                <w:sz w:val="18"/>
                <w:szCs w:val="18"/>
              </w:rPr>
            </w:pPr>
            <w:r>
              <w:rPr>
                <w:rFonts w:cs="Arial"/>
                <w:b/>
                <w:sz w:val="18"/>
                <w:szCs w:val="18"/>
              </w:rPr>
              <w:t>2023-00</w:t>
            </w:r>
            <w:r w:rsidR="00DE76D5">
              <w:rPr>
                <w:rFonts w:cs="Arial"/>
                <w:b/>
                <w:sz w:val="18"/>
                <w:szCs w:val="18"/>
              </w:rPr>
              <w:t>9</w:t>
            </w:r>
            <w:r w:rsidR="00E13B04">
              <w:rPr>
                <w:rFonts w:cs="Arial"/>
                <w:b/>
                <w:sz w:val="18"/>
                <w:szCs w:val="18"/>
              </w:rPr>
              <w:t>2</w:t>
            </w:r>
          </w:p>
        </w:tc>
        <w:tc>
          <w:tcPr>
            <w:tcW w:w="7883" w:type="dxa"/>
            <w:tcBorders>
              <w:top w:val="single" w:sz="4" w:space="0" w:color="auto"/>
              <w:left w:val="single" w:sz="4" w:space="0" w:color="auto"/>
              <w:bottom w:val="single" w:sz="4" w:space="0" w:color="auto"/>
              <w:right w:val="single" w:sz="4" w:space="0" w:color="auto"/>
            </w:tcBorders>
          </w:tcPr>
          <w:p w14:paraId="143C580A" w14:textId="77777777" w:rsidR="008F2EE6" w:rsidRDefault="008F2EE6" w:rsidP="00967654">
            <w:pPr>
              <w:spacing w:before="120" w:after="120"/>
              <w:rPr>
                <w:b/>
                <w:bCs/>
                <w:sz w:val="18"/>
                <w:szCs w:val="22"/>
              </w:rPr>
            </w:pPr>
            <w:r w:rsidRPr="008F2EE6">
              <w:rPr>
                <w:b/>
                <w:bCs/>
                <w:sz w:val="18"/>
                <w:szCs w:val="22"/>
              </w:rPr>
              <w:t>Meeting adjourned to allow for the</w:t>
            </w:r>
            <w:r>
              <w:rPr>
                <w:sz w:val="18"/>
                <w:szCs w:val="22"/>
              </w:rPr>
              <w:t xml:space="preserve"> </w:t>
            </w:r>
            <w:r w:rsidR="00E00AD3" w:rsidRPr="008F2EE6">
              <w:rPr>
                <w:b/>
                <w:bCs/>
                <w:sz w:val="18"/>
                <w:szCs w:val="22"/>
              </w:rPr>
              <w:t>public</w:t>
            </w:r>
            <w:r w:rsidRPr="008F2EE6">
              <w:rPr>
                <w:b/>
                <w:bCs/>
                <w:sz w:val="18"/>
                <w:szCs w:val="22"/>
              </w:rPr>
              <w:t xml:space="preserve"> participation and County Councillors’ and District Councillors’ reports</w:t>
            </w:r>
            <w:r>
              <w:rPr>
                <w:b/>
                <w:bCs/>
                <w:sz w:val="18"/>
                <w:szCs w:val="22"/>
              </w:rPr>
              <w:t>.</w:t>
            </w:r>
          </w:p>
          <w:p w14:paraId="6A0A36A5" w14:textId="08B98C02" w:rsidR="006F654E" w:rsidRDefault="00C81FFE" w:rsidP="008F2EE6">
            <w:pPr>
              <w:rPr>
                <w:sz w:val="18"/>
                <w:szCs w:val="22"/>
              </w:rPr>
            </w:pPr>
            <w:r>
              <w:rPr>
                <w:sz w:val="18"/>
                <w:szCs w:val="22"/>
              </w:rPr>
              <w:t>The report was read out by Cllr Laming. Full report at end of these Minutes. Cllr Davis has been appointed as Broadland Councillor for environmental excellence on the Environment Committee and is asking for any ideas on how to improve the environment. Cllr Warns asked if Cllr Davis could feed any environmental matters into this Council’s Environment Committee?</w:t>
            </w:r>
          </w:p>
          <w:p w14:paraId="27FADB81" w14:textId="77777777" w:rsidR="00C81FFE" w:rsidRDefault="00C81FFE" w:rsidP="008F2EE6">
            <w:pPr>
              <w:rPr>
                <w:sz w:val="18"/>
                <w:szCs w:val="22"/>
              </w:rPr>
            </w:pPr>
          </w:p>
          <w:p w14:paraId="345DCD19" w14:textId="666DD805" w:rsidR="00C81FFE" w:rsidRDefault="00C81FFE" w:rsidP="008F2EE6">
            <w:pPr>
              <w:rPr>
                <w:sz w:val="18"/>
                <w:szCs w:val="22"/>
              </w:rPr>
            </w:pPr>
            <w:r>
              <w:rPr>
                <w:sz w:val="18"/>
                <w:szCs w:val="22"/>
              </w:rPr>
              <w:t xml:space="preserve">The Chairman enquired how the Park and ride campaign was faring? Cllr Laming said that numbers needed to reinstate are over 75% usage. Currently they are at the 40% </w:t>
            </w:r>
            <w:r w:rsidR="00071619">
              <w:rPr>
                <w:sz w:val="18"/>
                <w:szCs w:val="22"/>
              </w:rPr>
              <w:t>mark,</w:t>
            </w:r>
            <w:r>
              <w:rPr>
                <w:sz w:val="18"/>
                <w:szCs w:val="22"/>
              </w:rPr>
              <w:t xml:space="preserve"> so it is not hopeful.</w:t>
            </w:r>
          </w:p>
          <w:p w14:paraId="24DF4EEE" w14:textId="77777777" w:rsidR="006F654E" w:rsidRPr="001107B4" w:rsidRDefault="006F654E" w:rsidP="008F2EE6">
            <w:pPr>
              <w:rPr>
                <w:rFonts w:cs="Arial"/>
                <w:b/>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25E3C506" w14:textId="77777777" w:rsidR="008F2EE6" w:rsidRPr="001107B4" w:rsidRDefault="008F2EE6" w:rsidP="00473941">
            <w:pPr>
              <w:tabs>
                <w:tab w:val="left" w:pos="4500"/>
                <w:tab w:val="left" w:pos="5940"/>
              </w:tabs>
              <w:spacing w:before="120" w:after="120"/>
              <w:rPr>
                <w:rFonts w:cs="Arial"/>
                <w:sz w:val="18"/>
                <w:szCs w:val="18"/>
              </w:rPr>
            </w:pPr>
          </w:p>
        </w:tc>
      </w:tr>
      <w:tr w:rsidR="00665F5D" w:rsidRPr="001107B4" w14:paraId="76D6A49F"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583B5362" w14:textId="77777777" w:rsidR="00665F5D" w:rsidRPr="001107B4" w:rsidRDefault="00665F5D" w:rsidP="00DE76D5">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DE76D5">
              <w:rPr>
                <w:rFonts w:cs="Arial"/>
                <w:b/>
                <w:sz w:val="18"/>
                <w:szCs w:val="18"/>
              </w:rPr>
              <w:t>9</w:t>
            </w:r>
            <w:r w:rsidR="00E13B04">
              <w:rPr>
                <w:rFonts w:cs="Arial"/>
                <w:b/>
                <w:sz w:val="18"/>
                <w:szCs w:val="18"/>
              </w:rPr>
              <w:t>3</w:t>
            </w:r>
          </w:p>
        </w:tc>
        <w:tc>
          <w:tcPr>
            <w:tcW w:w="7883" w:type="dxa"/>
            <w:tcBorders>
              <w:top w:val="single" w:sz="4" w:space="0" w:color="auto"/>
              <w:left w:val="single" w:sz="4" w:space="0" w:color="auto"/>
              <w:bottom w:val="single" w:sz="4" w:space="0" w:color="auto"/>
              <w:right w:val="single" w:sz="4" w:space="0" w:color="auto"/>
            </w:tcBorders>
            <w:hideMark/>
          </w:tcPr>
          <w:p w14:paraId="76FAAD84" w14:textId="77777777" w:rsidR="00DE76D5" w:rsidRDefault="00665F5D" w:rsidP="00DE76D5">
            <w:pPr>
              <w:spacing w:before="120" w:after="120"/>
              <w:rPr>
                <w:rFonts w:cs="Arial"/>
                <w:b/>
                <w:sz w:val="18"/>
                <w:szCs w:val="18"/>
              </w:rPr>
            </w:pPr>
            <w:r w:rsidRPr="001107B4">
              <w:rPr>
                <w:rFonts w:cs="Arial"/>
                <w:b/>
                <w:sz w:val="18"/>
                <w:szCs w:val="18"/>
              </w:rPr>
              <w:t>Planning</w:t>
            </w:r>
          </w:p>
          <w:p w14:paraId="09DF95C5" w14:textId="77777777" w:rsidR="00AF6BD3" w:rsidRPr="00DE76D5" w:rsidRDefault="00DE76D5" w:rsidP="00DE76D5">
            <w:pPr>
              <w:spacing w:before="120" w:after="120"/>
              <w:rPr>
                <w:rFonts w:cs="Arial"/>
                <w:b/>
                <w:sz w:val="18"/>
                <w:szCs w:val="18"/>
              </w:rPr>
            </w:pPr>
            <w:r>
              <w:rPr>
                <w:bCs/>
                <w:sz w:val="18"/>
                <w:szCs w:val="18"/>
              </w:rPr>
              <w:t>Applications considered</w:t>
            </w:r>
            <w:r w:rsidR="00AF6BD3" w:rsidRPr="001107B4">
              <w:rPr>
                <w:b/>
                <w:bCs/>
                <w:sz w:val="18"/>
                <w:szCs w:val="18"/>
              </w:rPr>
              <w:t>:</w:t>
            </w:r>
          </w:p>
          <w:p w14:paraId="08EA5FDD" w14:textId="5E977262" w:rsidR="00C81FFE" w:rsidRDefault="00DE76D5" w:rsidP="00DE76D5">
            <w:pPr>
              <w:spacing w:after="120"/>
              <w:ind w:right="108"/>
              <w:rPr>
                <w:rFonts w:cs="Arial"/>
                <w:color w:val="000000"/>
                <w:sz w:val="18"/>
                <w:szCs w:val="18"/>
              </w:rPr>
            </w:pPr>
            <w:r w:rsidRPr="00DE76D5">
              <w:rPr>
                <w:rFonts w:cs="Arial"/>
                <w:b/>
                <w:bCs/>
                <w:color w:val="000000"/>
                <w:sz w:val="18"/>
                <w:szCs w:val="18"/>
              </w:rPr>
              <w:t>2023/1258</w:t>
            </w:r>
            <w:r w:rsidRPr="00DE76D5">
              <w:rPr>
                <w:rFonts w:cs="Arial"/>
                <w:color w:val="000000"/>
                <w:sz w:val="24"/>
                <w:szCs w:val="24"/>
              </w:rPr>
              <w:t>-</w:t>
            </w:r>
            <w:r w:rsidRPr="00DE76D5">
              <w:rPr>
                <w:rFonts w:cs="Arial"/>
                <w:color w:val="000000"/>
                <w:sz w:val="18"/>
                <w:szCs w:val="18"/>
              </w:rPr>
              <w:t xml:space="preserve">Proposal: Demolition of the existing sales and forecourt on site. Erection of a new sales building,  forecourt, including underground fuel tanks, </w:t>
            </w:r>
            <w:r w:rsidR="00071619" w:rsidRPr="00DE76D5">
              <w:rPr>
                <w:rFonts w:cs="Arial"/>
                <w:color w:val="000000"/>
                <w:sz w:val="18"/>
                <w:szCs w:val="18"/>
              </w:rPr>
              <w:t>pumps,</w:t>
            </w:r>
            <w:r w:rsidRPr="00DE76D5">
              <w:rPr>
                <w:rFonts w:cs="Arial"/>
                <w:color w:val="000000"/>
                <w:sz w:val="18"/>
                <w:szCs w:val="18"/>
              </w:rPr>
              <w:t xml:space="preserve"> and canopy with provision of car parking and EVC bays with  associated infrastructure and associated works (Revised) Location: Broadland Service Station Yarmouth Road  Witton Norfolk NR13 5AR Applicant: Shell UK Oil Products Limited Application Type: Full Planning Permission</w:t>
            </w:r>
            <w:r>
              <w:rPr>
                <w:rFonts w:cs="Arial"/>
                <w:color w:val="000000"/>
                <w:sz w:val="18"/>
                <w:szCs w:val="18"/>
              </w:rPr>
              <w:t>.</w:t>
            </w:r>
          </w:p>
          <w:p w14:paraId="618160EF" w14:textId="426A73D4" w:rsidR="00DE76D5" w:rsidRDefault="00C81FFE" w:rsidP="00DE76D5">
            <w:pPr>
              <w:spacing w:after="120"/>
              <w:ind w:right="108"/>
              <w:rPr>
                <w:rFonts w:cs="Arial"/>
                <w:color w:val="000000"/>
                <w:sz w:val="18"/>
                <w:szCs w:val="18"/>
              </w:rPr>
            </w:pPr>
            <w:r w:rsidRPr="00C81FFE">
              <w:rPr>
                <w:rFonts w:cs="Arial"/>
                <w:b/>
                <w:bCs/>
                <w:color w:val="000000"/>
                <w:sz w:val="18"/>
                <w:szCs w:val="18"/>
              </w:rPr>
              <w:t>It was resolved unanimously</w:t>
            </w:r>
            <w:r>
              <w:rPr>
                <w:rFonts w:cs="Arial"/>
                <w:color w:val="000000"/>
                <w:sz w:val="18"/>
                <w:szCs w:val="18"/>
              </w:rPr>
              <w:t xml:space="preserve"> to have</w:t>
            </w:r>
            <w:r w:rsidR="00DE76D5" w:rsidRPr="00DE76D5">
              <w:rPr>
                <w:rFonts w:cs="Arial"/>
                <w:color w:val="000000"/>
                <w:sz w:val="18"/>
                <w:szCs w:val="18"/>
              </w:rPr>
              <w:t xml:space="preserve"> </w:t>
            </w:r>
            <w:r w:rsidRPr="00C81FFE">
              <w:rPr>
                <w:rFonts w:cs="Arial"/>
                <w:b/>
                <w:bCs/>
                <w:color w:val="000000"/>
                <w:sz w:val="18"/>
                <w:szCs w:val="18"/>
              </w:rPr>
              <w:t>No Objections.</w:t>
            </w:r>
          </w:p>
          <w:p w14:paraId="3B709DC5" w14:textId="77777777" w:rsidR="00DE76D5" w:rsidRDefault="00DE76D5" w:rsidP="00DE76D5">
            <w:pPr>
              <w:spacing w:after="120"/>
              <w:ind w:right="108"/>
              <w:rPr>
                <w:rFonts w:cs="Arial"/>
                <w:color w:val="000000"/>
                <w:sz w:val="18"/>
                <w:szCs w:val="18"/>
              </w:rPr>
            </w:pPr>
            <w:r w:rsidRPr="00DE76D5">
              <w:rPr>
                <w:rFonts w:cs="Arial"/>
                <w:b/>
                <w:bCs/>
                <w:color w:val="000000"/>
                <w:sz w:val="18"/>
                <w:szCs w:val="18"/>
              </w:rPr>
              <w:t xml:space="preserve">2023-1446 </w:t>
            </w:r>
            <w:r w:rsidRPr="00DE76D5">
              <w:rPr>
                <w:rFonts w:cs="Arial"/>
                <w:color w:val="000000"/>
                <w:sz w:val="18"/>
                <w:szCs w:val="18"/>
              </w:rPr>
              <w:t>Proposal: Demolition of existing rear lean-to and rear wall. Erection of rear extension Location: 21 Station  New Road Brundall Norfolk NR13 5PQ Applicant: Pennick Application Type: Householder</w:t>
            </w:r>
            <w:r>
              <w:rPr>
                <w:rFonts w:cs="Arial"/>
                <w:color w:val="000000"/>
                <w:sz w:val="18"/>
                <w:szCs w:val="18"/>
              </w:rPr>
              <w:t>.</w:t>
            </w:r>
            <w:r w:rsidRPr="00DE76D5">
              <w:rPr>
                <w:rFonts w:cs="Arial"/>
                <w:color w:val="000000"/>
                <w:sz w:val="18"/>
                <w:szCs w:val="18"/>
              </w:rPr>
              <w:t> </w:t>
            </w:r>
          </w:p>
          <w:p w14:paraId="770E2C3C" w14:textId="77777777" w:rsidR="00C81FFE" w:rsidRDefault="00C81FFE" w:rsidP="00C81FFE">
            <w:pPr>
              <w:spacing w:after="120"/>
              <w:ind w:right="108"/>
              <w:rPr>
                <w:rFonts w:cs="Arial"/>
                <w:color w:val="000000"/>
                <w:sz w:val="18"/>
                <w:szCs w:val="18"/>
              </w:rPr>
            </w:pPr>
            <w:r w:rsidRPr="00C81FFE">
              <w:rPr>
                <w:rFonts w:cs="Arial"/>
                <w:b/>
                <w:bCs/>
                <w:color w:val="000000"/>
                <w:sz w:val="18"/>
                <w:szCs w:val="18"/>
              </w:rPr>
              <w:t>It was resolved unanimously</w:t>
            </w:r>
            <w:r>
              <w:rPr>
                <w:rFonts w:cs="Arial"/>
                <w:color w:val="000000"/>
                <w:sz w:val="18"/>
                <w:szCs w:val="18"/>
              </w:rPr>
              <w:t xml:space="preserve"> to have</w:t>
            </w:r>
            <w:r w:rsidRPr="00DE76D5">
              <w:rPr>
                <w:rFonts w:cs="Arial"/>
                <w:color w:val="000000"/>
                <w:sz w:val="18"/>
                <w:szCs w:val="18"/>
              </w:rPr>
              <w:t xml:space="preserve"> </w:t>
            </w:r>
            <w:r w:rsidRPr="00C81FFE">
              <w:rPr>
                <w:rFonts w:cs="Arial"/>
                <w:b/>
                <w:bCs/>
                <w:color w:val="000000"/>
                <w:sz w:val="18"/>
                <w:szCs w:val="18"/>
              </w:rPr>
              <w:t>No Objections.</w:t>
            </w:r>
          </w:p>
          <w:p w14:paraId="554945F8" w14:textId="77777777" w:rsidR="00C81FFE" w:rsidRPr="00DE76D5" w:rsidRDefault="00C81FFE" w:rsidP="00DE76D5">
            <w:pPr>
              <w:spacing w:after="120"/>
              <w:ind w:right="108"/>
              <w:rPr>
                <w:rFonts w:cs="Arial"/>
                <w:color w:val="000000"/>
                <w:sz w:val="18"/>
                <w:szCs w:val="18"/>
              </w:rPr>
            </w:pPr>
          </w:p>
          <w:p w14:paraId="207B67B4" w14:textId="22E4904A" w:rsidR="00C81FFE" w:rsidRDefault="00DE76D5" w:rsidP="00C81FFE">
            <w:pPr>
              <w:spacing w:after="120"/>
              <w:ind w:right="108"/>
              <w:rPr>
                <w:rFonts w:cs="Arial"/>
                <w:b/>
                <w:bCs/>
                <w:color w:val="000000"/>
                <w:sz w:val="18"/>
                <w:szCs w:val="18"/>
              </w:rPr>
            </w:pPr>
            <w:r w:rsidRPr="00DE76D5">
              <w:rPr>
                <w:rFonts w:cs="Arial"/>
                <w:b/>
                <w:bCs/>
                <w:color w:val="000000"/>
                <w:sz w:val="18"/>
                <w:szCs w:val="18"/>
              </w:rPr>
              <w:t xml:space="preserve">2023-0369 </w:t>
            </w:r>
            <w:r w:rsidRPr="00DE76D5">
              <w:rPr>
                <w:rFonts w:cs="Arial"/>
                <w:color w:val="000000"/>
                <w:sz w:val="18"/>
                <w:szCs w:val="18"/>
              </w:rPr>
              <w:t xml:space="preserve">Proposal: Erection of 4 No. new dwellings (revised) Location: Land </w:t>
            </w:r>
            <w:r w:rsidR="00071619" w:rsidRPr="00DE76D5">
              <w:rPr>
                <w:rFonts w:cs="Arial"/>
                <w:color w:val="000000"/>
                <w:sz w:val="18"/>
                <w:szCs w:val="18"/>
              </w:rPr>
              <w:t>at</w:t>
            </w:r>
            <w:r w:rsidRPr="00DE76D5">
              <w:rPr>
                <w:rFonts w:cs="Arial"/>
                <w:color w:val="000000"/>
                <w:sz w:val="18"/>
                <w:szCs w:val="18"/>
              </w:rPr>
              <w:t xml:space="preserve"> Oakhill Brundall Norfolk Applicant:  Mr Dass Application Type: Full Planning Permission (reconsult 16-6)</w:t>
            </w:r>
            <w:r>
              <w:rPr>
                <w:rFonts w:cs="Arial"/>
                <w:color w:val="000000"/>
                <w:sz w:val="18"/>
                <w:szCs w:val="18"/>
              </w:rPr>
              <w:t>.</w:t>
            </w:r>
            <w:r w:rsidR="00C81FFE" w:rsidRPr="00C81FFE">
              <w:rPr>
                <w:rFonts w:cs="Arial"/>
                <w:b/>
                <w:bCs/>
                <w:color w:val="000000"/>
                <w:sz w:val="18"/>
                <w:szCs w:val="18"/>
              </w:rPr>
              <w:t xml:space="preserve"> </w:t>
            </w:r>
          </w:p>
          <w:p w14:paraId="75C3DE46" w14:textId="600CADD6" w:rsidR="00C81FFE" w:rsidRDefault="00C81FFE" w:rsidP="00C81FFE">
            <w:pPr>
              <w:spacing w:after="120"/>
              <w:ind w:right="108"/>
              <w:rPr>
                <w:rFonts w:cs="Arial"/>
                <w:color w:val="000000"/>
                <w:sz w:val="18"/>
                <w:szCs w:val="18"/>
              </w:rPr>
            </w:pPr>
            <w:r w:rsidRPr="00C81FFE">
              <w:rPr>
                <w:rFonts w:cs="Arial"/>
                <w:b/>
                <w:bCs/>
                <w:color w:val="000000"/>
                <w:sz w:val="18"/>
                <w:szCs w:val="18"/>
              </w:rPr>
              <w:t>It was resolved unanimously</w:t>
            </w:r>
            <w:r>
              <w:rPr>
                <w:rFonts w:cs="Arial"/>
                <w:color w:val="000000"/>
                <w:sz w:val="18"/>
                <w:szCs w:val="18"/>
              </w:rPr>
              <w:t xml:space="preserve"> </w:t>
            </w:r>
            <w:r>
              <w:rPr>
                <w:rFonts w:cs="Arial"/>
                <w:color w:val="000000"/>
                <w:sz w:val="18"/>
                <w:szCs w:val="18"/>
              </w:rPr>
              <w:t xml:space="preserve">send in our previous comments to </w:t>
            </w:r>
            <w:r w:rsidRPr="00C81FFE">
              <w:rPr>
                <w:rFonts w:cs="Arial"/>
                <w:b/>
                <w:bCs/>
                <w:color w:val="000000"/>
                <w:sz w:val="18"/>
                <w:szCs w:val="18"/>
              </w:rPr>
              <w:t>Object,</w:t>
            </w:r>
            <w:r>
              <w:rPr>
                <w:rFonts w:cs="Arial"/>
                <w:color w:val="000000"/>
                <w:sz w:val="18"/>
                <w:szCs w:val="18"/>
              </w:rPr>
              <w:t xml:space="preserve"> as the application has not changed materially.</w:t>
            </w:r>
          </w:p>
          <w:p w14:paraId="6A616C73" w14:textId="76331398" w:rsidR="00665F5D" w:rsidRPr="001107B4" w:rsidRDefault="00665F5D" w:rsidP="00DE76D5">
            <w:pPr>
              <w:spacing w:after="120"/>
              <w:rPr>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368A6878" w14:textId="77777777" w:rsidR="00665F5D" w:rsidRPr="001107B4" w:rsidRDefault="00665F5D" w:rsidP="00473941">
            <w:pPr>
              <w:tabs>
                <w:tab w:val="left" w:pos="4500"/>
                <w:tab w:val="left" w:pos="5940"/>
              </w:tabs>
              <w:spacing w:before="120" w:after="120"/>
              <w:rPr>
                <w:rFonts w:cs="Arial"/>
                <w:sz w:val="18"/>
                <w:szCs w:val="18"/>
              </w:rPr>
            </w:pPr>
          </w:p>
        </w:tc>
      </w:tr>
      <w:tr w:rsidR="00665F5D" w:rsidRPr="001107B4" w14:paraId="1A6755A7"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23767095" w14:textId="77777777" w:rsidR="00665F5D" w:rsidRPr="001107B4" w:rsidRDefault="00665F5D" w:rsidP="002028A1">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35234D">
              <w:rPr>
                <w:rFonts w:cs="Arial"/>
                <w:b/>
                <w:sz w:val="18"/>
                <w:szCs w:val="18"/>
              </w:rPr>
              <w:t>9</w:t>
            </w:r>
            <w:r w:rsidR="00E13B04">
              <w:rPr>
                <w:rFonts w:cs="Arial"/>
                <w:b/>
                <w:sz w:val="18"/>
                <w:szCs w:val="18"/>
              </w:rPr>
              <w:t>4</w:t>
            </w:r>
          </w:p>
        </w:tc>
        <w:tc>
          <w:tcPr>
            <w:tcW w:w="7883" w:type="dxa"/>
            <w:tcBorders>
              <w:top w:val="single" w:sz="4" w:space="0" w:color="auto"/>
              <w:left w:val="single" w:sz="4" w:space="0" w:color="auto"/>
              <w:bottom w:val="single" w:sz="4" w:space="0" w:color="auto"/>
              <w:right w:val="single" w:sz="4" w:space="0" w:color="auto"/>
            </w:tcBorders>
            <w:hideMark/>
          </w:tcPr>
          <w:p w14:paraId="11C9D1AF" w14:textId="1AD654DE" w:rsidR="00665F5D" w:rsidRDefault="002028A1" w:rsidP="008704D3">
            <w:pPr>
              <w:spacing w:before="120" w:after="120"/>
              <w:rPr>
                <w:rFonts w:cs="Arial"/>
                <w:b/>
                <w:sz w:val="18"/>
                <w:szCs w:val="18"/>
              </w:rPr>
            </w:pPr>
            <w:r>
              <w:rPr>
                <w:rFonts w:cs="Arial"/>
                <w:b/>
                <w:sz w:val="18"/>
                <w:szCs w:val="18"/>
              </w:rPr>
              <w:t>Report from the Planning subgroup</w:t>
            </w:r>
            <w:r w:rsidR="00C81FFE">
              <w:rPr>
                <w:rFonts w:cs="Arial"/>
                <w:b/>
                <w:sz w:val="18"/>
                <w:szCs w:val="18"/>
              </w:rPr>
              <w:t xml:space="preserve"> to carry out a Review of the Neighbourhood Plan 2016-2026.</w:t>
            </w:r>
          </w:p>
          <w:p w14:paraId="48D7DE2D" w14:textId="70DAB882" w:rsidR="00C81FFE" w:rsidRDefault="00C81FFE" w:rsidP="008704D3">
            <w:pPr>
              <w:spacing w:before="120" w:after="120"/>
              <w:rPr>
                <w:rFonts w:cs="Arial"/>
                <w:bCs/>
                <w:sz w:val="18"/>
                <w:szCs w:val="18"/>
              </w:rPr>
            </w:pPr>
            <w:r>
              <w:rPr>
                <w:rFonts w:cs="Arial"/>
                <w:bCs/>
                <w:sz w:val="18"/>
                <w:szCs w:val="18"/>
              </w:rPr>
              <w:t>The Clerk had submitted a short report detailing the previous process and what is required. The Clerk is due to attend a forum on Neighbourhood Plan Reviews on Wed 28</w:t>
            </w:r>
            <w:r w:rsidRPr="00C81FFE">
              <w:rPr>
                <w:rFonts w:cs="Arial"/>
                <w:bCs/>
                <w:sz w:val="18"/>
                <w:szCs w:val="18"/>
                <w:vertAlign w:val="superscript"/>
              </w:rPr>
              <w:t>th</w:t>
            </w:r>
            <w:r>
              <w:rPr>
                <w:rFonts w:cs="Arial"/>
                <w:bCs/>
                <w:sz w:val="18"/>
                <w:szCs w:val="18"/>
              </w:rPr>
              <w:t xml:space="preserve"> June. This will allow the Council to receive more information on the next steps.</w:t>
            </w:r>
          </w:p>
          <w:p w14:paraId="7500E745" w14:textId="681EF4CC" w:rsidR="00C81FFE" w:rsidRPr="00C81FFE" w:rsidRDefault="00C81FFE" w:rsidP="008704D3">
            <w:pPr>
              <w:spacing w:before="120" w:after="120"/>
              <w:rPr>
                <w:rFonts w:cs="Arial"/>
                <w:bCs/>
                <w:sz w:val="18"/>
                <w:szCs w:val="18"/>
              </w:rPr>
            </w:pPr>
            <w:r>
              <w:rPr>
                <w:rFonts w:cs="Arial"/>
                <w:bCs/>
                <w:sz w:val="18"/>
                <w:szCs w:val="18"/>
              </w:rPr>
              <w:t xml:space="preserve">The Council was in general agreement to go ahead and find out more information and to </w:t>
            </w:r>
            <w:r w:rsidR="005C0D75">
              <w:rPr>
                <w:rFonts w:cs="Arial"/>
                <w:bCs/>
                <w:sz w:val="18"/>
                <w:szCs w:val="18"/>
              </w:rPr>
              <w:t>include an item on the Agenda for the July</w:t>
            </w:r>
            <w:r>
              <w:rPr>
                <w:rFonts w:cs="Arial"/>
                <w:bCs/>
                <w:sz w:val="18"/>
                <w:szCs w:val="18"/>
              </w:rPr>
              <w:t xml:space="preserve"> meeting</w:t>
            </w:r>
            <w:r w:rsidR="005C0D75">
              <w:rPr>
                <w:rFonts w:cs="Arial"/>
                <w:bCs/>
                <w:sz w:val="18"/>
                <w:szCs w:val="18"/>
              </w:rPr>
              <w:t>.</w:t>
            </w:r>
          </w:p>
          <w:p w14:paraId="067DD9FB" w14:textId="77777777" w:rsidR="0034224F" w:rsidRPr="001107B4" w:rsidRDefault="0034224F" w:rsidP="002028A1">
            <w:pPr>
              <w:spacing w:after="120"/>
              <w:rPr>
                <w:color w:val="000000"/>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25201687" w14:textId="77777777" w:rsidR="00665F5D" w:rsidRDefault="00665F5D" w:rsidP="00473941">
            <w:pPr>
              <w:tabs>
                <w:tab w:val="left" w:pos="4500"/>
                <w:tab w:val="left" w:pos="5940"/>
              </w:tabs>
              <w:spacing w:before="120" w:after="120"/>
              <w:rPr>
                <w:rFonts w:cs="Arial"/>
                <w:sz w:val="18"/>
                <w:szCs w:val="18"/>
              </w:rPr>
            </w:pPr>
          </w:p>
          <w:p w14:paraId="5B0CF030" w14:textId="77777777" w:rsidR="0034224F" w:rsidRPr="001107B4" w:rsidRDefault="0034224F" w:rsidP="00473941">
            <w:pPr>
              <w:tabs>
                <w:tab w:val="left" w:pos="4500"/>
                <w:tab w:val="left" w:pos="5940"/>
              </w:tabs>
              <w:spacing w:before="120" w:after="120"/>
              <w:rPr>
                <w:rFonts w:cs="Arial"/>
                <w:sz w:val="18"/>
                <w:szCs w:val="18"/>
              </w:rPr>
            </w:pPr>
          </w:p>
        </w:tc>
      </w:tr>
      <w:tr w:rsidR="002028A1" w:rsidRPr="001107B4" w14:paraId="7C53F8CD"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094DB6F2" w14:textId="77777777" w:rsidR="002028A1" w:rsidRDefault="002028A1" w:rsidP="002028A1">
            <w:pPr>
              <w:spacing w:before="120"/>
              <w:rPr>
                <w:rFonts w:cs="Arial"/>
                <w:b/>
                <w:sz w:val="18"/>
                <w:szCs w:val="18"/>
              </w:rPr>
            </w:pPr>
            <w:r>
              <w:rPr>
                <w:rFonts w:cs="Arial"/>
                <w:b/>
                <w:sz w:val="18"/>
                <w:szCs w:val="18"/>
              </w:rPr>
              <w:t>2023-009</w:t>
            </w:r>
            <w:r w:rsidR="00E13B04">
              <w:rPr>
                <w:rFonts w:cs="Arial"/>
                <w:b/>
                <w:sz w:val="18"/>
                <w:szCs w:val="18"/>
              </w:rPr>
              <w:t>5</w:t>
            </w:r>
          </w:p>
        </w:tc>
        <w:tc>
          <w:tcPr>
            <w:tcW w:w="7883" w:type="dxa"/>
            <w:tcBorders>
              <w:top w:val="single" w:sz="4" w:space="0" w:color="auto"/>
              <w:left w:val="single" w:sz="4" w:space="0" w:color="auto"/>
              <w:bottom w:val="single" w:sz="4" w:space="0" w:color="auto"/>
              <w:right w:val="single" w:sz="4" w:space="0" w:color="auto"/>
            </w:tcBorders>
          </w:tcPr>
          <w:p w14:paraId="05701C23" w14:textId="77777777" w:rsidR="002028A1" w:rsidRDefault="002028A1" w:rsidP="008704D3">
            <w:pPr>
              <w:spacing w:before="120" w:after="120"/>
              <w:rPr>
                <w:rFonts w:cs="Arial"/>
                <w:b/>
                <w:sz w:val="18"/>
                <w:szCs w:val="18"/>
              </w:rPr>
            </w:pPr>
            <w:r>
              <w:rPr>
                <w:rFonts w:cs="Arial"/>
                <w:b/>
                <w:sz w:val="18"/>
                <w:szCs w:val="18"/>
              </w:rPr>
              <w:t>Local Cycling and Walking Infrastructure Plan (LCWIP)</w:t>
            </w:r>
          </w:p>
          <w:p w14:paraId="38F4235D" w14:textId="1C166260" w:rsidR="002028A1" w:rsidRPr="002028A1" w:rsidRDefault="005C0D75" w:rsidP="008704D3">
            <w:pPr>
              <w:spacing w:before="120" w:after="120"/>
              <w:rPr>
                <w:rFonts w:cs="Arial"/>
                <w:sz w:val="18"/>
                <w:szCs w:val="18"/>
              </w:rPr>
            </w:pPr>
            <w:r>
              <w:rPr>
                <w:rFonts w:cs="Arial"/>
                <w:sz w:val="18"/>
                <w:szCs w:val="18"/>
              </w:rPr>
              <w:t>The Plan was noted</w:t>
            </w:r>
          </w:p>
        </w:tc>
        <w:tc>
          <w:tcPr>
            <w:tcW w:w="1281" w:type="dxa"/>
            <w:tcBorders>
              <w:top w:val="single" w:sz="4" w:space="0" w:color="auto"/>
              <w:left w:val="single" w:sz="4" w:space="0" w:color="auto"/>
              <w:bottom w:val="single" w:sz="4" w:space="0" w:color="auto"/>
              <w:right w:val="single" w:sz="4" w:space="0" w:color="auto"/>
            </w:tcBorders>
            <w:vAlign w:val="center"/>
          </w:tcPr>
          <w:p w14:paraId="08FD668E" w14:textId="77777777" w:rsidR="002028A1" w:rsidRPr="001107B4" w:rsidRDefault="002028A1" w:rsidP="00473941">
            <w:pPr>
              <w:tabs>
                <w:tab w:val="left" w:pos="4500"/>
                <w:tab w:val="left" w:pos="5940"/>
              </w:tabs>
              <w:spacing w:before="120" w:after="120"/>
              <w:rPr>
                <w:rFonts w:cs="Arial"/>
                <w:sz w:val="18"/>
                <w:szCs w:val="18"/>
              </w:rPr>
            </w:pPr>
          </w:p>
        </w:tc>
      </w:tr>
      <w:tr w:rsidR="002028A1" w:rsidRPr="001107B4" w14:paraId="0B4DB253"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3C7CB88C" w14:textId="77777777" w:rsidR="002028A1" w:rsidRDefault="002028A1" w:rsidP="002028A1">
            <w:pPr>
              <w:spacing w:before="120"/>
              <w:rPr>
                <w:rFonts w:cs="Arial"/>
                <w:b/>
                <w:sz w:val="18"/>
                <w:szCs w:val="18"/>
              </w:rPr>
            </w:pPr>
            <w:r>
              <w:rPr>
                <w:rFonts w:cs="Arial"/>
                <w:b/>
                <w:sz w:val="18"/>
                <w:szCs w:val="18"/>
              </w:rPr>
              <w:t>2023-009</w:t>
            </w:r>
            <w:r w:rsidR="00E13B04">
              <w:rPr>
                <w:rFonts w:cs="Arial"/>
                <w:b/>
                <w:sz w:val="18"/>
                <w:szCs w:val="18"/>
              </w:rPr>
              <w:t>6</w:t>
            </w:r>
          </w:p>
        </w:tc>
        <w:tc>
          <w:tcPr>
            <w:tcW w:w="7883" w:type="dxa"/>
            <w:tcBorders>
              <w:top w:val="single" w:sz="4" w:space="0" w:color="auto"/>
              <w:left w:val="single" w:sz="4" w:space="0" w:color="auto"/>
              <w:bottom w:val="single" w:sz="4" w:space="0" w:color="auto"/>
              <w:right w:val="single" w:sz="4" w:space="0" w:color="auto"/>
            </w:tcBorders>
          </w:tcPr>
          <w:p w14:paraId="17C0B83D" w14:textId="77777777" w:rsidR="002028A1" w:rsidRDefault="002028A1" w:rsidP="008704D3">
            <w:pPr>
              <w:spacing w:before="120" w:after="120"/>
              <w:rPr>
                <w:rFonts w:cs="Arial"/>
                <w:b/>
                <w:sz w:val="18"/>
                <w:szCs w:val="18"/>
              </w:rPr>
            </w:pPr>
            <w:r>
              <w:rPr>
                <w:rFonts w:cs="Arial"/>
                <w:b/>
                <w:sz w:val="18"/>
                <w:szCs w:val="18"/>
              </w:rPr>
              <w:t>Adoption of the LGA Code of Conduct</w:t>
            </w:r>
          </w:p>
          <w:p w14:paraId="5768CCC8" w14:textId="6C06AE7C" w:rsidR="002028A1" w:rsidRPr="002028A1" w:rsidRDefault="005C0D75" w:rsidP="008704D3">
            <w:pPr>
              <w:spacing w:before="120" w:after="120"/>
              <w:rPr>
                <w:rFonts w:cs="Arial"/>
                <w:sz w:val="18"/>
                <w:szCs w:val="18"/>
              </w:rPr>
            </w:pPr>
            <w:r>
              <w:rPr>
                <w:rFonts w:cs="Arial"/>
                <w:sz w:val="18"/>
                <w:szCs w:val="18"/>
              </w:rPr>
              <w:t>It was agreed to include the proposed new LGA Code of Conduct to be considered at the next Advisory and Scrutiny Committee.</w:t>
            </w:r>
          </w:p>
        </w:tc>
        <w:tc>
          <w:tcPr>
            <w:tcW w:w="1281" w:type="dxa"/>
            <w:tcBorders>
              <w:top w:val="single" w:sz="4" w:space="0" w:color="auto"/>
              <w:left w:val="single" w:sz="4" w:space="0" w:color="auto"/>
              <w:bottom w:val="single" w:sz="4" w:space="0" w:color="auto"/>
              <w:right w:val="single" w:sz="4" w:space="0" w:color="auto"/>
            </w:tcBorders>
            <w:vAlign w:val="center"/>
          </w:tcPr>
          <w:p w14:paraId="6A84FF94" w14:textId="77777777" w:rsidR="002028A1" w:rsidRPr="001107B4" w:rsidRDefault="002028A1" w:rsidP="00473941">
            <w:pPr>
              <w:tabs>
                <w:tab w:val="left" w:pos="4500"/>
                <w:tab w:val="left" w:pos="5940"/>
              </w:tabs>
              <w:spacing w:before="120" w:after="120"/>
              <w:rPr>
                <w:rFonts w:cs="Arial"/>
                <w:sz w:val="18"/>
                <w:szCs w:val="18"/>
              </w:rPr>
            </w:pPr>
          </w:p>
        </w:tc>
      </w:tr>
      <w:tr w:rsidR="0034224F" w:rsidRPr="001107B4" w14:paraId="4F0BA603"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3EBEE0A9" w14:textId="77777777" w:rsidR="0034224F" w:rsidRPr="001107B4" w:rsidRDefault="0035234D" w:rsidP="002028A1">
            <w:pPr>
              <w:spacing w:before="120"/>
              <w:rPr>
                <w:rFonts w:cs="Arial"/>
                <w:b/>
                <w:sz w:val="18"/>
                <w:szCs w:val="18"/>
              </w:rPr>
            </w:pPr>
            <w:r>
              <w:rPr>
                <w:rFonts w:cs="Arial"/>
                <w:b/>
                <w:sz w:val="18"/>
                <w:szCs w:val="18"/>
              </w:rPr>
              <w:t>2023-00</w:t>
            </w:r>
            <w:r w:rsidR="002028A1">
              <w:rPr>
                <w:rFonts w:cs="Arial"/>
                <w:b/>
                <w:sz w:val="18"/>
                <w:szCs w:val="18"/>
              </w:rPr>
              <w:t>9</w:t>
            </w:r>
            <w:r w:rsidR="00E13B04">
              <w:rPr>
                <w:rFonts w:cs="Arial"/>
                <w:b/>
                <w:sz w:val="18"/>
                <w:szCs w:val="18"/>
              </w:rPr>
              <w:t>7</w:t>
            </w:r>
          </w:p>
        </w:tc>
        <w:tc>
          <w:tcPr>
            <w:tcW w:w="7883" w:type="dxa"/>
            <w:tcBorders>
              <w:top w:val="single" w:sz="4" w:space="0" w:color="auto"/>
              <w:left w:val="single" w:sz="4" w:space="0" w:color="auto"/>
              <w:bottom w:val="single" w:sz="4" w:space="0" w:color="auto"/>
              <w:right w:val="single" w:sz="4" w:space="0" w:color="auto"/>
            </w:tcBorders>
          </w:tcPr>
          <w:p w14:paraId="3BBD8A50" w14:textId="77777777" w:rsidR="0034224F" w:rsidRDefault="0034224F" w:rsidP="008704D3">
            <w:pPr>
              <w:spacing w:before="120" w:after="120"/>
              <w:rPr>
                <w:rFonts w:cs="Arial"/>
                <w:b/>
                <w:sz w:val="18"/>
                <w:szCs w:val="18"/>
              </w:rPr>
            </w:pPr>
            <w:r>
              <w:rPr>
                <w:rFonts w:cs="Arial"/>
                <w:b/>
                <w:sz w:val="18"/>
                <w:szCs w:val="18"/>
              </w:rPr>
              <w:t>Road Safety Report</w:t>
            </w:r>
          </w:p>
          <w:p w14:paraId="716FED82" w14:textId="11818643" w:rsidR="004C044F" w:rsidRPr="004C044F" w:rsidRDefault="005C0D75" w:rsidP="004C044F">
            <w:pPr>
              <w:spacing w:before="120" w:after="120"/>
              <w:rPr>
                <w:rFonts w:cs="Arial"/>
                <w:bCs/>
                <w:sz w:val="18"/>
                <w:szCs w:val="18"/>
              </w:rPr>
            </w:pPr>
            <w:r>
              <w:rPr>
                <w:rFonts w:cs="Arial"/>
                <w:bCs/>
                <w:sz w:val="18"/>
                <w:szCs w:val="18"/>
              </w:rPr>
              <w:t>The road markings outside 23 The Street are for the zebra crossing</w:t>
            </w:r>
            <w:r w:rsidR="004C044F" w:rsidRPr="004C044F">
              <w:rPr>
                <w:rFonts w:cs="Arial"/>
                <w:bCs/>
                <w:sz w:val="18"/>
                <w:szCs w:val="18"/>
              </w:rPr>
              <w:t>.</w:t>
            </w:r>
            <w:r>
              <w:rPr>
                <w:rFonts w:cs="Arial"/>
                <w:bCs/>
                <w:sz w:val="18"/>
                <w:szCs w:val="18"/>
              </w:rPr>
              <w:t xml:space="preserve"> Brundall Community Speed watch is still going well.</w:t>
            </w:r>
          </w:p>
        </w:tc>
        <w:tc>
          <w:tcPr>
            <w:tcW w:w="1281" w:type="dxa"/>
            <w:tcBorders>
              <w:top w:val="single" w:sz="4" w:space="0" w:color="auto"/>
              <w:left w:val="single" w:sz="4" w:space="0" w:color="auto"/>
              <w:bottom w:val="single" w:sz="4" w:space="0" w:color="auto"/>
              <w:right w:val="single" w:sz="4" w:space="0" w:color="auto"/>
            </w:tcBorders>
            <w:vAlign w:val="center"/>
          </w:tcPr>
          <w:p w14:paraId="6DF79B3F" w14:textId="77777777" w:rsidR="0034224F" w:rsidRPr="001107B4" w:rsidRDefault="0034224F" w:rsidP="00473941">
            <w:pPr>
              <w:tabs>
                <w:tab w:val="left" w:pos="4500"/>
                <w:tab w:val="left" w:pos="5940"/>
              </w:tabs>
              <w:spacing w:before="120" w:after="120"/>
              <w:rPr>
                <w:rFonts w:cs="Arial"/>
                <w:sz w:val="18"/>
                <w:szCs w:val="18"/>
              </w:rPr>
            </w:pPr>
          </w:p>
        </w:tc>
      </w:tr>
      <w:tr w:rsidR="004C044F" w:rsidRPr="001107B4" w14:paraId="2E907219"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0CECB11C" w14:textId="77777777" w:rsidR="004C044F" w:rsidRPr="001107B4" w:rsidRDefault="0035234D" w:rsidP="002028A1">
            <w:pPr>
              <w:spacing w:before="120"/>
              <w:rPr>
                <w:rFonts w:cs="Arial"/>
                <w:b/>
                <w:sz w:val="18"/>
                <w:szCs w:val="18"/>
              </w:rPr>
            </w:pPr>
            <w:r>
              <w:rPr>
                <w:rFonts w:cs="Arial"/>
                <w:b/>
                <w:sz w:val="18"/>
                <w:szCs w:val="18"/>
              </w:rPr>
              <w:t>2023-00</w:t>
            </w:r>
            <w:r w:rsidR="002028A1">
              <w:rPr>
                <w:rFonts w:cs="Arial"/>
                <w:b/>
                <w:sz w:val="18"/>
                <w:szCs w:val="18"/>
              </w:rPr>
              <w:t>9</w:t>
            </w:r>
            <w:r w:rsidR="00E13B04">
              <w:rPr>
                <w:rFonts w:cs="Arial"/>
                <w:b/>
                <w:sz w:val="18"/>
                <w:szCs w:val="18"/>
              </w:rPr>
              <w:t>8</w:t>
            </w:r>
          </w:p>
        </w:tc>
        <w:tc>
          <w:tcPr>
            <w:tcW w:w="7883" w:type="dxa"/>
            <w:tcBorders>
              <w:top w:val="single" w:sz="4" w:space="0" w:color="auto"/>
              <w:left w:val="single" w:sz="4" w:space="0" w:color="auto"/>
              <w:bottom w:val="single" w:sz="4" w:space="0" w:color="auto"/>
              <w:right w:val="single" w:sz="4" w:space="0" w:color="auto"/>
            </w:tcBorders>
          </w:tcPr>
          <w:p w14:paraId="6F5347DA" w14:textId="77777777" w:rsidR="004C044F" w:rsidRDefault="004C044F" w:rsidP="008704D3">
            <w:pPr>
              <w:spacing w:before="120" w:after="120"/>
              <w:rPr>
                <w:rFonts w:cs="Arial"/>
                <w:b/>
                <w:sz w:val="18"/>
                <w:szCs w:val="18"/>
              </w:rPr>
            </w:pPr>
            <w:r>
              <w:rPr>
                <w:rFonts w:cs="Arial"/>
                <w:b/>
                <w:sz w:val="18"/>
                <w:szCs w:val="18"/>
              </w:rPr>
              <w:t>Assets of Community Value list</w:t>
            </w:r>
          </w:p>
          <w:p w14:paraId="68F85760" w14:textId="242207DC" w:rsidR="004C044F" w:rsidRPr="004C044F" w:rsidRDefault="005C0D75" w:rsidP="008704D3">
            <w:pPr>
              <w:spacing w:before="120" w:after="120"/>
              <w:rPr>
                <w:rFonts w:cs="Arial"/>
                <w:bCs/>
                <w:sz w:val="18"/>
                <w:szCs w:val="18"/>
              </w:rPr>
            </w:pPr>
            <w:r>
              <w:rPr>
                <w:rFonts w:cs="Arial"/>
                <w:bCs/>
                <w:sz w:val="18"/>
                <w:szCs w:val="18"/>
              </w:rPr>
              <w:t>As well as the Ram and the White Heron</w:t>
            </w:r>
            <w:r w:rsidRPr="005C0D75">
              <w:rPr>
                <w:rFonts w:cs="Arial"/>
                <w:b/>
                <w:sz w:val="18"/>
                <w:szCs w:val="18"/>
              </w:rPr>
              <w:t xml:space="preserve">, </w:t>
            </w:r>
            <w:r>
              <w:rPr>
                <w:rFonts w:cs="Arial"/>
                <w:b/>
                <w:sz w:val="18"/>
                <w:szCs w:val="18"/>
              </w:rPr>
              <w:t>i</w:t>
            </w:r>
            <w:r w:rsidRPr="005C0D75">
              <w:rPr>
                <w:rFonts w:cs="Arial"/>
                <w:b/>
                <w:sz w:val="18"/>
                <w:szCs w:val="18"/>
              </w:rPr>
              <w:t>t was resolved</w:t>
            </w:r>
            <w:r>
              <w:rPr>
                <w:rFonts w:cs="Arial"/>
                <w:bCs/>
                <w:sz w:val="18"/>
                <w:szCs w:val="18"/>
              </w:rPr>
              <w:t xml:space="preserve"> to add Low Farm Wood and the Countryside Park to be added to the List</w:t>
            </w:r>
            <w:r w:rsidR="004C044F">
              <w:rPr>
                <w:rFonts w:cs="Arial"/>
                <w:bCs/>
                <w:sz w:val="18"/>
                <w:szCs w:val="18"/>
              </w:rPr>
              <w:t>.</w:t>
            </w:r>
            <w:r w:rsidR="009C6F51">
              <w:rPr>
                <w:rFonts w:cs="Arial"/>
                <w:bCs/>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1A3CEE58" w14:textId="48944469" w:rsidR="004C044F" w:rsidRPr="001107B4" w:rsidRDefault="009C6F51" w:rsidP="00473941">
            <w:pPr>
              <w:tabs>
                <w:tab w:val="left" w:pos="4500"/>
                <w:tab w:val="left" w:pos="5940"/>
              </w:tabs>
              <w:spacing w:before="120" w:after="120"/>
              <w:rPr>
                <w:rFonts w:cs="Arial"/>
                <w:sz w:val="18"/>
                <w:szCs w:val="18"/>
              </w:rPr>
            </w:pPr>
            <w:r>
              <w:rPr>
                <w:rFonts w:cs="Arial"/>
                <w:sz w:val="18"/>
                <w:szCs w:val="18"/>
              </w:rPr>
              <w:t>*Clerk</w:t>
            </w:r>
          </w:p>
        </w:tc>
      </w:tr>
      <w:tr w:rsidR="00665F5D" w:rsidRPr="001107B4" w14:paraId="255DB9ED"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7675F189" w14:textId="77777777" w:rsidR="00665F5D" w:rsidRPr="001107B4" w:rsidRDefault="00665F5D" w:rsidP="002028A1">
            <w:pPr>
              <w:spacing w:before="120"/>
              <w:rPr>
                <w:rFonts w:cs="Arial"/>
                <w:sz w:val="18"/>
                <w:szCs w:val="18"/>
              </w:rPr>
            </w:pPr>
            <w:r w:rsidRPr="001107B4">
              <w:rPr>
                <w:rFonts w:cs="Arial"/>
                <w:b/>
                <w:sz w:val="18"/>
                <w:szCs w:val="18"/>
              </w:rPr>
              <w:t>202</w:t>
            </w:r>
            <w:r w:rsidR="0035234D">
              <w:rPr>
                <w:rFonts w:cs="Arial"/>
                <w:b/>
                <w:sz w:val="18"/>
                <w:szCs w:val="18"/>
              </w:rPr>
              <w:t>3-</w:t>
            </w:r>
            <w:r w:rsidRPr="001107B4">
              <w:rPr>
                <w:rFonts w:cs="Arial"/>
                <w:b/>
                <w:sz w:val="18"/>
                <w:szCs w:val="18"/>
              </w:rPr>
              <w:t>00</w:t>
            </w:r>
            <w:r w:rsidR="002028A1">
              <w:rPr>
                <w:rFonts w:cs="Arial"/>
                <w:b/>
                <w:sz w:val="18"/>
                <w:szCs w:val="18"/>
              </w:rPr>
              <w:t>9</w:t>
            </w:r>
            <w:r w:rsidR="00E13B04">
              <w:rPr>
                <w:rFonts w:cs="Arial"/>
                <w:b/>
                <w:sz w:val="18"/>
                <w:szCs w:val="18"/>
              </w:rPr>
              <w:t>9</w:t>
            </w:r>
          </w:p>
        </w:tc>
        <w:tc>
          <w:tcPr>
            <w:tcW w:w="7883" w:type="dxa"/>
            <w:tcBorders>
              <w:top w:val="single" w:sz="4" w:space="0" w:color="auto"/>
              <w:left w:val="single" w:sz="4" w:space="0" w:color="auto"/>
              <w:bottom w:val="single" w:sz="4" w:space="0" w:color="auto"/>
              <w:right w:val="single" w:sz="4" w:space="0" w:color="auto"/>
            </w:tcBorders>
            <w:hideMark/>
          </w:tcPr>
          <w:p w14:paraId="25C00769" w14:textId="77777777" w:rsidR="00665F5D" w:rsidRPr="001107B4" w:rsidRDefault="00665F5D" w:rsidP="00DD4A43">
            <w:pPr>
              <w:spacing w:before="120" w:after="120"/>
              <w:rPr>
                <w:rFonts w:cs="Arial"/>
                <w:b/>
                <w:sz w:val="18"/>
                <w:szCs w:val="18"/>
              </w:rPr>
            </w:pPr>
            <w:r w:rsidRPr="001107B4">
              <w:rPr>
                <w:rFonts w:cs="Arial"/>
                <w:b/>
                <w:sz w:val="18"/>
                <w:szCs w:val="18"/>
              </w:rPr>
              <w:t>Finance</w:t>
            </w:r>
          </w:p>
          <w:p w14:paraId="52E91DB0" w14:textId="3C81ED44" w:rsidR="002C7355" w:rsidRDefault="002C7355" w:rsidP="00D305D5">
            <w:pPr>
              <w:shd w:val="clear" w:color="auto" w:fill="FFFFFF"/>
              <w:spacing w:after="120"/>
              <w:rPr>
                <w:rFonts w:cs="Arial"/>
                <w:sz w:val="18"/>
                <w:szCs w:val="18"/>
              </w:rPr>
            </w:pPr>
            <w:r>
              <w:rPr>
                <w:rFonts w:cs="Arial"/>
                <w:sz w:val="18"/>
                <w:szCs w:val="18"/>
              </w:rPr>
              <w:t>The Internal Audit reports for 2022-23 were noted by the Council.</w:t>
            </w:r>
            <w:r w:rsidR="005C0D75">
              <w:rPr>
                <w:rFonts w:cs="Arial"/>
                <w:sz w:val="18"/>
                <w:szCs w:val="18"/>
              </w:rPr>
              <w:t xml:space="preserve"> There was only one item of concern which was to update the Standing Orders regarding contracts.</w:t>
            </w:r>
          </w:p>
          <w:p w14:paraId="5424BAE8" w14:textId="77777777" w:rsidR="002C7355" w:rsidRDefault="002C7355" w:rsidP="00D305D5">
            <w:pPr>
              <w:shd w:val="clear" w:color="auto" w:fill="FFFFFF"/>
              <w:spacing w:after="120"/>
              <w:rPr>
                <w:rFonts w:cs="Arial"/>
                <w:sz w:val="18"/>
                <w:szCs w:val="18"/>
              </w:rPr>
            </w:pPr>
            <w:r>
              <w:rPr>
                <w:rFonts w:cs="Arial"/>
                <w:sz w:val="18"/>
                <w:szCs w:val="18"/>
              </w:rPr>
              <w:t>The Financial Reports for 2022-23 were noted by the Council.</w:t>
            </w:r>
          </w:p>
          <w:p w14:paraId="20234B8C" w14:textId="3CF2CD65" w:rsidR="004C044F" w:rsidRDefault="00967CA4" w:rsidP="00D305D5">
            <w:pPr>
              <w:shd w:val="clear" w:color="auto" w:fill="FFFFFF"/>
              <w:spacing w:after="120"/>
              <w:rPr>
                <w:rFonts w:cs="Arial"/>
                <w:sz w:val="18"/>
                <w:szCs w:val="18"/>
              </w:rPr>
            </w:pPr>
            <w:r w:rsidRPr="001107B4">
              <w:rPr>
                <w:rFonts w:cs="Arial"/>
                <w:sz w:val="18"/>
                <w:szCs w:val="18"/>
              </w:rPr>
              <w:t xml:space="preserve">The </w:t>
            </w:r>
            <w:r w:rsidR="002C7355">
              <w:rPr>
                <w:rFonts w:cs="Arial"/>
                <w:sz w:val="18"/>
                <w:szCs w:val="18"/>
              </w:rPr>
              <w:t>Governance Statement of the Annual Return for 2023-23</w:t>
            </w:r>
            <w:r w:rsidRPr="001107B4">
              <w:rPr>
                <w:rFonts w:cs="Arial"/>
                <w:sz w:val="18"/>
                <w:szCs w:val="18"/>
              </w:rPr>
              <w:t xml:space="preserve"> was considered and </w:t>
            </w:r>
            <w:r w:rsidRPr="001107B4">
              <w:rPr>
                <w:rFonts w:cs="Arial"/>
                <w:b/>
                <w:sz w:val="18"/>
                <w:szCs w:val="18"/>
              </w:rPr>
              <w:t>approved</w:t>
            </w:r>
            <w:r w:rsidR="004C044F">
              <w:rPr>
                <w:rFonts w:cs="Arial"/>
                <w:b/>
                <w:sz w:val="18"/>
                <w:szCs w:val="18"/>
              </w:rPr>
              <w:t xml:space="preserve"> unanimously</w:t>
            </w:r>
            <w:r w:rsidRPr="001107B4">
              <w:rPr>
                <w:rFonts w:cs="Arial"/>
                <w:sz w:val="18"/>
                <w:szCs w:val="18"/>
              </w:rPr>
              <w:t xml:space="preserve">.  </w:t>
            </w:r>
          </w:p>
          <w:p w14:paraId="0515F79B" w14:textId="77777777" w:rsidR="002C7355" w:rsidRDefault="002C7355" w:rsidP="00D305D5">
            <w:pPr>
              <w:shd w:val="clear" w:color="auto" w:fill="FFFFFF"/>
              <w:spacing w:after="120"/>
              <w:rPr>
                <w:rFonts w:cs="Arial"/>
                <w:sz w:val="18"/>
                <w:szCs w:val="18"/>
              </w:rPr>
            </w:pPr>
            <w:r>
              <w:rPr>
                <w:rFonts w:cs="Arial"/>
                <w:sz w:val="18"/>
                <w:szCs w:val="18"/>
              </w:rPr>
              <w:t>The Accounting Statements of the Annual Return for 2023-23 w</w:t>
            </w:r>
            <w:r w:rsidR="005C06B7">
              <w:rPr>
                <w:rFonts w:cs="Arial"/>
                <w:sz w:val="18"/>
                <w:szCs w:val="18"/>
              </w:rPr>
              <w:t>ere</w:t>
            </w:r>
            <w:r>
              <w:rPr>
                <w:rFonts w:cs="Arial"/>
                <w:sz w:val="18"/>
                <w:szCs w:val="18"/>
              </w:rPr>
              <w:t xml:space="preserve"> considered and unanimously </w:t>
            </w:r>
            <w:r w:rsidRPr="002C7355">
              <w:rPr>
                <w:rFonts w:cs="Arial"/>
                <w:b/>
                <w:sz w:val="18"/>
                <w:szCs w:val="18"/>
              </w:rPr>
              <w:t>approved</w:t>
            </w:r>
            <w:r>
              <w:rPr>
                <w:rFonts w:cs="Arial"/>
                <w:sz w:val="18"/>
                <w:szCs w:val="18"/>
              </w:rPr>
              <w:t>.</w:t>
            </w:r>
          </w:p>
          <w:p w14:paraId="36C89C33" w14:textId="77777777" w:rsidR="00665F5D" w:rsidRPr="001107B4" w:rsidRDefault="00665F5D" w:rsidP="00D305D5">
            <w:pPr>
              <w:shd w:val="clear" w:color="auto" w:fill="FFFFFF"/>
              <w:spacing w:after="120"/>
              <w:rPr>
                <w:rFonts w:cs="Arial"/>
                <w:sz w:val="18"/>
                <w:szCs w:val="18"/>
              </w:rPr>
            </w:pPr>
            <w:r w:rsidRPr="001107B4">
              <w:rPr>
                <w:rFonts w:cs="Arial"/>
                <w:sz w:val="18"/>
                <w:szCs w:val="18"/>
              </w:rPr>
              <w:t xml:space="preserve">Bills for payment for </w:t>
            </w:r>
            <w:r w:rsidR="002C7355">
              <w:rPr>
                <w:rFonts w:cs="Arial"/>
                <w:sz w:val="18"/>
                <w:szCs w:val="18"/>
              </w:rPr>
              <w:t>June</w:t>
            </w:r>
            <w:r w:rsidRPr="001107B4">
              <w:rPr>
                <w:rFonts w:cs="Arial"/>
                <w:sz w:val="18"/>
                <w:szCs w:val="18"/>
              </w:rPr>
              <w:t xml:space="preserve"> 202</w:t>
            </w:r>
            <w:r w:rsidR="004C044F">
              <w:rPr>
                <w:rFonts w:cs="Arial"/>
                <w:sz w:val="18"/>
                <w:szCs w:val="18"/>
              </w:rPr>
              <w:t>3</w:t>
            </w:r>
            <w:r w:rsidR="002C7355">
              <w:rPr>
                <w:rFonts w:cs="Arial"/>
                <w:sz w:val="18"/>
                <w:szCs w:val="18"/>
              </w:rPr>
              <w:t xml:space="preserve"> had been circulated to Councillors</w:t>
            </w:r>
            <w:r w:rsidRPr="001107B4">
              <w:rPr>
                <w:rFonts w:cs="Arial"/>
                <w:sz w:val="18"/>
                <w:szCs w:val="18"/>
              </w:rPr>
              <w:t xml:space="preserve"> £</w:t>
            </w:r>
            <w:r w:rsidR="004C044F">
              <w:rPr>
                <w:rFonts w:cs="Arial"/>
                <w:sz w:val="18"/>
                <w:szCs w:val="18"/>
              </w:rPr>
              <w:t>2</w:t>
            </w:r>
            <w:r w:rsidR="002C7355">
              <w:rPr>
                <w:rFonts w:cs="Arial"/>
                <w:sz w:val="18"/>
                <w:szCs w:val="18"/>
              </w:rPr>
              <w:t>4</w:t>
            </w:r>
            <w:r w:rsidRPr="001107B4">
              <w:rPr>
                <w:rFonts w:cs="Arial"/>
                <w:sz w:val="18"/>
                <w:szCs w:val="18"/>
              </w:rPr>
              <w:t>,</w:t>
            </w:r>
            <w:r w:rsidR="002C7355">
              <w:rPr>
                <w:rFonts w:cs="Arial"/>
                <w:sz w:val="18"/>
                <w:szCs w:val="18"/>
              </w:rPr>
              <w:t>746</w:t>
            </w:r>
            <w:r w:rsidRPr="001107B4">
              <w:rPr>
                <w:rFonts w:cs="Arial"/>
                <w:sz w:val="18"/>
                <w:szCs w:val="18"/>
              </w:rPr>
              <w:t>.</w:t>
            </w:r>
            <w:r w:rsidR="005C7C3A" w:rsidRPr="001107B4">
              <w:rPr>
                <w:rFonts w:cs="Arial"/>
                <w:sz w:val="18"/>
                <w:szCs w:val="18"/>
              </w:rPr>
              <w:t>7</w:t>
            </w:r>
            <w:r w:rsidR="002C7355">
              <w:rPr>
                <w:rFonts w:cs="Arial"/>
                <w:sz w:val="18"/>
                <w:szCs w:val="18"/>
              </w:rPr>
              <w:t>5</w:t>
            </w:r>
            <w:r w:rsidRPr="001107B4">
              <w:rPr>
                <w:rFonts w:cs="Arial"/>
                <w:sz w:val="18"/>
                <w:szCs w:val="18"/>
              </w:rPr>
              <w:t xml:space="preserve"> (see below). The payments were unanimously </w:t>
            </w:r>
            <w:r w:rsidRPr="001107B4">
              <w:rPr>
                <w:rFonts w:cs="Arial"/>
                <w:b/>
                <w:sz w:val="18"/>
                <w:szCs w:val="18"/>
              </w:rPr>
              <w:t>approved</w:t>
            </w:r>
            <w:r w:rsidRPr="001107B4">
              <w:rPr>
                <w:rFonts w:cs="Arial"/>
                <w:sz w:val="18"/>
                <w:szCs w:val="18"/>
              </w:rPr>
              <w:t xml:space="preserve"> by the Council.</w:t>
            </w:r>
          </w:p>
          <w:p w14:paraId="491D0E6B" w14:textId="77777777" w:rsidR="00665F5D" w:rsidRDefault="005C06B7" w:rsidP="00AE3385">
            <w:pPr>
              <w:shd w:val="clear" w:color="auto" w:fill="FFFFFF"/>
              <w:spacing w:after="120"/>
              <w:rPr>
                <w:rFonts w:cs="Arial"/>
                <w:sz w:val="18"/>
                <w:szCs w:val="18"/>
              </w:rPr>
            </w:pPr>
            <w:r>
              <w:rPr>
                <w:rFonts w:cs="Arial"/>
                <w:sz w:val="18"/>
                <w:szCs w:val="18"/>
              </w:rPr>
              <w:t xml:space="preserve">The Council noted </w:t>
            </w:r>
            <w:r w:rsidR="00665F5D" w:rsidRPr="001107B4">
              <w:rPr>
                <w:rFonts w:cs="Arial"/>
                <w:sz w:val="18"/>
                <w:szCs w:val="18"/>
              </w:rPr>
              <w:t xml:space="preserve">that Cllr Britt had confirmed the </w:t>
            </w:r>
            <w:r w:rsidR="000F054D">
              <w:rPr>
                <w:rFonts w:cs="Arial"/>
                <w:sz w:val="18"/>
                <w:szCs w:val="18"/>
              </w:rPr>
              <w:t>Ma</w:t>
            </w:r>
            <w:r w:rsidR="002C7355">
              <w:rPr>
                <w:rFonts w:cs="Arial"/>
                <w:sz w:val="18"/>
                <w:szCs w:val="18"/>
              </w:rPr>
              <w:t>y</w:t>
            </w:r>
            <w:r w:rsidR="00AF48A6">
              <w:rPr>
                <w:rFonts w:cs="Arial"/>
                <w:sz w:val="18"/>
                <w:szCs w:val="18"/>
              </w:rPr>
              <w:t xml:space="preserve"> </w:t>
            </w:r>
            <w:r w:rsidR="00C85C71" w:rsidRPr="001107B4">
              <w:rPr>
                <w:rFonts w:cs="Arial"/>
                <w:sz w:val="18"/>
                <w:szCs w:val="18"/>
              </w:rPr>
              <w:t>202</w:t>
            </w:r>
            <w:r w:rsidR="004C044F">
              <w:rPr>
                <w:rFonts w:cs="Arial"/>
                <w:sz w:val="18"/>
                <w:szCs w:val="18"/>
              </w:rPr>
              <w:t>3</w:t>
            </w:r>
            <w:r w:rsidR="00C85C71" w:rsidRPr="001107B4">
              <w:rPr>
                <w:rFonts w:cs="Arial"/>
                <w:sz w:val="18"/>
                <w:szCs w:val="18"/>
              </w:rPr>
              <w:t xml:space="preserve"> </w:t>
            </w:r>
            <w:r w:rsidR="00665F5D" w:rsidRPr="001107B4">
              <w:rPr>
                <w:rFonts w:cs="Arial"/>
                <w:sz w:val="18"/>
                <w:szCs w:val="18"/>
              </w:rPr>
              <w:t>payments.</w:t>
            </w:r>
          </w:p>
          <w:p w14:paraId="28C42A32" w14:textId="08463B65" w:rsidR="005C0D75" w:rsidRDefault="005C0D75" w:rsidP="00AE3385">
            <w:pPr>
              <w:shd w:val="clear" w:color="auto" w:fill="FFFFFF"/>
              <w:spacing w:after="120"/>
              <w:rPr>
                <w:rFonts w:cs="Arial"/>
                <w:b/>
                <w:bCs/>
                <w:sz w:val="18"/>
                <w:szCs w:val="18"/>
              </w:rPr>
            </w:pPr>
            <w:r w:rsidRPr="005C0D75">
              <w:rPr>
                <w:rFonts w:cs="Arial"/>
                <w:b/>
                <w:bCs/>
                <w:sz w:val="18"/>
                <w:szCs w:val="18"/>
              </w:rPr>
              <w:t>Consideration of contracting Social Media Consultant.</w:t>
            </w:r>
          </w:p>
          <w:p w14:paraId="75C97BB8" w14:textId="6DF34C87" w:rsidR="005C0D75" w:rsidRPr="005C0D75" w:rsidRDefault="005C0D75" w:rsidP="00AE3385">
            <w:pPr>
              <w:shd w:val="clear" w:color="auto" w:fill="FFFFFF"/>
              <w:spacing w:after="120"/>
              <w:rPr>
                <w:rFonts w:cs="Arial"/>
                <w:sz w:val="18"/>
                <w:szCs w:val="18"/>
              </w:rPr>
            </w:pPr>
            <w:r>
              <w:rPr>
                <w:rFonts w:cs="Arial"/>
                <w:sz w:val="18"/>
                <w:szCs w:val="18"/>
              </w:rPr>
              <w:t xml:space="preserve">7 quotes were sought with 3 prices being submitted. A trial period from now until the end of the year will run. </w:t>
            </w:r>
            <w:r w:rsidR="00662466">
              <w:rPr>
                <w:rFonts w:cs="Arial"/>
                <w:sz w:val="18"/>
                <w:szCs w:val="18"/>
              </w:rPr>
              <w:t>It was resolved by a majority decision with one against to commission Martin Reynolds at a cost of £147 per month.</w:t>
            </w:r>
          </w:p>
          <w:p w14:paraId="76CA83C2" w14:textId="533F973B" w:rsidR="005C0D75" w:rsidRDefault="00662466" w:rsidP="00AE3385">
            <w:pPr>
              <w:shd w:val="clear" w:color="auto" w:fill="FFFFFF"/>
              <w:spacing w:after="120"/>
              <w:rPr>
                <w:rFonts w:cs="Arial"/>
                <w:sz w:val="18"/>
                <w:szCs w:val="18"/>
              </w:rPr>
            </w:pPr>
            <w:r w:rsidRPr="00662466">
              <w:rPr>
                <w:rFonts w:cs="Arial"/>
                <w:b/>
                <w:bCs/>
                <w:sz w:val="18"/>
                <w:szCs w:val="18"/>
              </w:rPr>
              <w:t>It was unanimously approved</w:t>
            </w:r>
            <w:r>
              <w:rPr>
                <w:rFonts w:cs="Arial"/>
                <w:sz w:val="18"/>
                <w:szCs w:val="18"/>
              </w:rPr>
              <w:t xml:space="preserve"> for Cremer’s Cut and Clear costing at a total cost of £270. (BADCOG and Bure Valley Conservation).</w:t>
            </w:r>
          </w:p>
          <w:p w14:paraId="594C2C84" w14:textId="77777777" w:rsidR="00112464" w:rsidRDefault="005C0D75" w:rsidP="000F054D">
            <w:pPr>
              <w:shd w:val="clear" w:color="auto" w:fill="FFFFFF"/>
              <w:spacing w:after="120"/>
              <w:rPr>
                <w:rFonts w:cs="Arial"/>
                <w:b/>
                <w:sz w:val="18"/>
                <w:szCs w:val="18"/>
              </w:rPr>
            </w:pPr>
            <w:r w:rsidRPr="005C0D75">
              <w:rPr>
                <w:rFonts w:cs="Arial"/>
                <w:b/>
                <w:sz w:val="18"/>
                <w:szCs w:val="18"/>
              </w:rPr>
              <w:t>Donation to Snowys Nursery for the ramp repairs</w:t>
            </w:r>
            <w:r w:rsidR="000F054D" w:rsidRPr="005C0D75">
              <w:rPr>
                <w:rFonts w:cs="Arial"/>
                <w:b/>
                <w:sz w:val="18"/>
                <w:szCs w:val="18"/>
              </w:rPr>
              <w:t>.</w:t>
            </w:r>
          </w:p>
          <w:p w14:paraId="24E8F11C" w14:textId="2EA87A57" w:rsidR="00662466" w:rsidRDefault="00662466" w:rsidP="000F054D">
            <w:pPr>
              <w:shd w:val="clear" w:color="auto" w:fill="FFFFFF"/>
              <w:spacing w:after="120"/>
              <w:rPr>
                <w:rFonts w:cs="Arial"/>
                <w:bCs/>
                <w:sz w:val="18"/>
                <w:szCs w:val="18"/>
              </w:rPr>
            </w:pPr>
            <w:r>
              <w:rPr>
                <w:rFonts w:cs="Arial"/>
                <w:b/>
                <w:sz w:val="18"/>
                <w:szCs w:val="18"/>
              </w:rPr>
              <w:t xml:space="preserve">It was resolved </w:t>
            </w:r>
            <w:r w:rsidRPr="00662466">
              <w:rPr>
                <w:rFonts w:cs="Arial"/>
                <w:bCs/>
                <w:sz w:val="18"/>
                <w:szCs w:val="18"/>
              </w:rPr>
              <w:t>to donate £250 towards the ramp repair.</w:t>
            </w:r>
          </w:p>
          <w:p w14:paraId="510ABC34" w14:textId="5B662487" w:rsidR="00662466" w:rsidRDefault="00662466" w:rsidP="000F054D">
            <w:pPr>
              <w:shd w:val="clear" w:color="auto" w:fill="FFFFFF"/>
              <w:spacing w:after="120"/>
              <w:rPr>
                <w:rFonts w:cs="Arial"/>
                <w:b/>
                <w:sz w:val="18"/>
                <w:szCs w:val="18"/>
              </w:rPr>
            </w:pPr>
            <w:r w:rsidRPr="00662466">
              <w:rPr>
                <w:rFonts w:cs="Arial"/>
                <w:b/>
                <w:sz w:val="18"/>
                <w:szCs w:val="18"/>
              </w:rPr>
              <w:t>Yare Valley churches donation request for  £200</w:t>
            </w:r>
          </w:p>
          <w:p w14:paraId="6A9A4D9C" w14:textId="3C84AC0F" w:rsidR="00662466" w:rsidRPr="00662466" w:rsidRDefault="00662466" w:rsidP="000F054D">
            <w:pPr>
              <w:shd w:val="clear" w:color="auto" w:fill="FFFFFF"/>
              <w:spacing w:after="120"/>
              <w:rPr>
                <w:rFonts w:cs="Arial"/>
                <w:bCs/>
                <w:sz w:val="18"/>
                <w:szCs w:val="18"/>
              </w:rPr>
            </w:pPr>
            <w:r w:rsidRPr="00662466">
              <w:rPr>
                <w:rFonts w:cs="Arial"/>
                <w:bCs/>
                <w:sz w:val="18"/>
                <w:szCs w:val="18"/>
              </w:rPr>
              <w:t xml:space="preserve">The application fails to meet the Policy criteria as it is unclear what exactly the money will be spent on. The Clerk will write to the Church to </w:t>
            </w:r>
            <w:r w:rsidR="00071619" w:rsidRPr="00662466">
              <w:rPr>
                <w:rFonts w:cs="Arial"/>
                <w:bCs/>
                <w:sz w:val="18"/>
                <w:szCs w:val="18"/>
              </w:rPr>
              <w:t>explain,</w:t>
            </w:r>
            <w:r w:rsidRPr="00662466">
              <w:rPr>
                <w:rFonts w:cs="Arial"/>
                <w:bCs/>
                <w:sz w:val="18"/>
                <w:szCs w:val="18"/>
              </w:rPr>
              <w:t xml:space="preserve"> and they are welcome to apply once again.</w:t>
            </w:r>
            <w:r w:rsidR="009C6F51">
              <w:rPr>
                <w:rFonts w:cs="Arial"/>
                <w:bCs/>
                <w:sz w:val="18"/>
                <w:szCs w:val="18"/>
              </w:rPr>
              <w:t xml:space="preserve"> *</w:t>
            </w:r>
          </w:p>
          <w:p w14:paraId="7ABEFA0E" w14:textId="77F95CF7" w:rsidR="005C0D75" w:rsidRPr="005C0D75" w:rsidRDefault="005C0D75" w:rsidP="000F054D">
            <w:pPr>
              <w:shd w:val="clear" w:color="auto" w:fill="FFFFFF"/>
              <w:spacing w:after="120"/>
              <w:rPr>
                <w:rFonts w:cs="Arial"/>
                <w:bCs/>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0B8BED77" w14:textId="77777777" w:rsidR="00665F5D" w:rsidRDefault="00665F5D" w:rsidP="00473941">
            <w:pPr>
              <w:tabs>
                <w:tab w:val="left" w:pos="4500"/>
                <w:tab w:val="left" w:pos="5940"/>
              </w:tabs>
              <w:spacing w:before="120" w:after="120"/>
              <w:rPr>
                <w:rFonts w:cs="Arial"/>
                <w:sz w:val="18"/>
                <w:szCs w:val="18"/>
              </w:rPr>
            </w:pPr>
          </w:p>
          <w:p w14:paraId="5FE5EA83" w14:textId="77777777" w:rsidR="009C6F51" w:rsidRDefault="009C6F51" w:rsidP="00473941">
            <w:pPr>
              <w:tabs>
                <w:tab w:val="left" w:pos="4500"/>
                <w:tab w:val="left" w:pos="5940"/>
              </w:tabs>
              <w:spacing w:before="120" w:after="120"/>
              <w:rPr>
                <w:rFonts w:cs="Arial"/>
                <w:sz w:val="18"/>
                <w:szCs w:val="18"/>
              </w:rPr>
            </w:pPr>
          </w:p>
          <w:p w14:paraId="6A7513F9" w14:textId="77777777" w:rsidR="009C6F51" w:rsidRDefault="009C6F51" w:rsidP="00473941">
            <w:pPr>
              <w:tabs>
                <w:tab w:val="left" w:pos="4500"/>
                <w:tab w:val="left" w:pos="5940"/>
              </w:tabs>
              <w:spacing w:before="120" w:after="120"/>
              <w:rPr>
                <w:rFonts w:cs="Arial"/>
                <w:sz w:val="18"/>
                <w:szCs w:val="18"/>
              </w:rPr>
            </w:pPr>
          </w:p>
          <w:p w14:paraId="21A59518" w14:textId="77777777" w:rsidR="009C6F51" w:rsidRDefault="009C6F51" w:rsidP="00473941">
            <w:pPr>
              <w:tabs>
                <w:tab w:val="left" w:pos="4500"/>
                <w:tab w:val="left" w:pos="5940"/>
              </w:tabs>
              <w:spacing w:before="120" w:after="120"/>
              <w:rPr>
                <w:rFonts w:cs="Arial"/>
                <w:sz w:val="18"/>
                <w:szCs w:val="18"/>
              </w:rPr>
            </w:pPr>
          </w:p>
          <w:p w14:paraId="3078E6C5" w14:textId="77777777" w:rsidR="009C6F51" w:rsidRDefault="009C6F51" w:rsidP="00473941">
            <w:pPr>
              <w:tabs>
                <w:tab w:val="left" w:pos="4500"/>
                <w:tab w:val="left" w:pos="5940"/>
              </w:tabs>
              <w:spacing w:before="120" w:after="120"/>
              <w:rPr>
                <w:rFonts w:cs="Arial"/>
                <w:sz w:val="18"/>
                <w:szCs w:val="18"/>
              </w:rPr>
            </w:pPr>
          </w:p>
          <w:p w14:paraId="2A2270D3" w14:textId="77777777" w:rsidR="009C6F51" w:rsidRDefault="009C6F51" w:rsidP="00473941">
            <w:pPr>
              <w:tabs>
                <w:tab w:val="left" w:pos="4500"/>
                <w:tab w:val="left" w:pos="5940"/>
              </w:tabs>
              <w:spacing w:before="120" w:after="120"/>
              <w:rPr>
                <w:rFonts w:cs="Arial"/>
                <w:sz w:val="18"/>
                <w:szCs w:val="18"/>
              </w:rPr>
            </w:pPr>
          </w:p>
          <w:p w14:paraId="2102F2CD" w14:textId="77777777" w:rsidR="009C6F51" w:rsidRDefault="009C6F51" w:rsidP="00473941">
            <w:pPr>
              <w:tabs>
                <w:tab w:val="left" w:pos="4500"/>
                <w:tab w:val="left" w:pos="5940"/>
              </w:tabs>
              <w:spacing w:before="120" w:after="120"/>
              <w:rPr>
                <w:rFonts w:cs="Arial"/>
                <w:sz w:val="18"/>
                <w:szCs w:val="18"/>
              </w:rPr>
            </w:pPr>
          </w:p>
          <w:p w14:paraId="119F5F48" w14:textId="77777777" w:rsidR="009C6F51" w:rsidRDefault="009C6F51" w:rsidP="00473941">
            <w:pPr>
              <w:tabs>
                <w:tab w:val="left" w:pos="4500"/>
                <w:tab w:val="left" w:pos="5940"/>
              </w:tabs>
              <w:spacing w:before="120" w:after="120"/>
              <w:rPr>
                <w:rFonts w:cs="Arial"/>
                <w:sz w:val="18"/>
                <w:szCs w:val="18"/>
              </w:rPr>
            </w:pPr>
          </w:p>
          <w:p w14:paraId="4F0D1DB2" w14:textId="77777777" w:rsidR="009C6F51" w:rsidRDefault="009C6F51" w:rsidP="00473941">
            <w:pPr>
              <w:tabs>
                <w:tab w:val="left" w:pos="4500"/>
                <w:tab w:val="left" w:pos="5940"/>
              </w:tabs>
              <w:spacing w:before="120" w:after="120"/>
              <w:rPr>
                <w:rFonts w:cs="Arial"/>
                <w:sz w:val="18"/>
                <w:szCs w:val="18"/>
              </w:rPr>
            </w:pPr>
          </w:p>
          <w:p w14:paraId="3AB846A7" w14:textId="77777777" w:rsidR="009C6F51" w:rsidRDefault="009C6F51" w:rsidP="00473941">
            <w:pPr>
              <w:tabs>
                <w:tab w:val="left" w:pos="4500"/>
                <w:tab w:val="left" w:pos="5940"/>
              </w:tabs>
              <w:spacing w:before="120" w:after="120"/>
              <w:rPr>
                <w:rFonts w:cs="Arial"/>
                <w:sz w:val="18"/>
                <w:szCs w:val="18"/>
              </w:rPr>
            </w:pPr>
          </w:p>
          <w:p w14:paraId="79400EB8" w14:textId="77777777" w:rsidR="009C6F51" w:rsidRDefault="009C6F51" w:rsidP="00473941">
            <w:pPr>
              <w:tabs>
                <w:tab w:val="left" w:pos="4500"/>
                <w:tab w:val="left" w:pos="5940"/>
              </w:tabs>
              <w:spacing w:before="120" w:after="120"/>
              <w:rPr>
                <w:rFonts w:cs="Arial"/>
                <w:sz w:val="18"/>
                <w:szCs w:val="18"/>
              </w:rPr>
            </w:pPr>
          </w:p>
          <w:p w14:paraId="6F9233D8" w14:textId="77777777" w:rsidR="009C6F51" w:rsidRDefault="009C6F51" w:rsidP="00473941">
            <w:pPr>
              <w:tabs>
                <w:tab w:val="left" w:pos="4500"/>
                <w:tab w:val="left" w:pos="5940"/>
              </w:tabs>
              <w:spacing w:before="120" w:after="120"/>
              <w:rPr>
                <w:rFonts w:cs="Arial"/>
                <w:sz w:val="18"/>
                <w:szCs w:val="18"/>
              </w:rPr>
            </w:pPr>
          </w:p>
          <w:p w14:paraId="4A1E4AA7" w14:textId="77777777" w:rsidR="009C6F51" w:rsidRDefault="009C6F51" w:rsidP="00473941">
            <w:pPr>
              <w:tabs>
                <w:tab w:val="left" w:pos="4500"/>
                <w:tab w:val="left" w:pos="5940"/>
              </w:tabs>
              <w:spacing w:before="120" w:after="120"/>
              <w:rPr>
                <w:rFonts w:cs="Arial"/>
                <w:sz w:val="18"/>
                <w:szCs w:val="18"/>
              </w:rPr>
            </w:pPr>
          </w:p>
          <w:p w14:paraId="5A75F371" w14:textId="77777777" w:rsidR="009C6F51" w:rsidRDefault="009C6F51" w:rsidP="00473941">
            <w:pPr>
              <w:tabs>
                <w:tab w:val="left" w:pos="4500"/>
                <w:tab w:val="left" w:pos="5940"/>
              </w:tabs>
              <w:spacing w:before="120" w:after="120"/>
              <w:rPr>
                <w:rFonts w:cs="Arial"/>
                <w:sz w:val="18"/>
                <w:szCs w:val="18"/>
              </w:rPr>
            </w:pPr>
          </w:p>
          <w:p w14:paraId="4B0C3478" w14:textId="77777777" w:rsidR="009C6F51" w:rsidRDefault="009C6F51" w:rsidP="00473941">
            <w:pPr>
              <w:tabs>
                <w:tab w:val="left" w:pos="4500"/>
                <w:tab w:val="left" w:pos="5940"/>
              </w:tabs>
              <w:spacing w:before="120" w:after="120"/>
              <w:rPr>
                <w:rFonts w:cs="Arial"/>
                <w:sz w:val="18"/>
                <w:szCs w:val="18"/>
              </w:rPr>
            </w:pPr>
          </w:p>
          <w:p w14:paraId="4701054D" w14:textId="77777777" w:rsidR="009C6F51" w:rsidRDefault="009C6F51" w:rsidP="00473941">
            <w:pPr>
              <w:tabs>
                <w:tab w:val="left" w:pos="4500"/>
                <w:tab w:val="left" w:pos="5940"/>
              </w:tabs>
              <w:spacing w:before="120" w:after="120"/>
              <w:rPr>
                <w:rFonts w:cs="Arial"/>
                <w:sz w:val="18"/>
                <w:szCs w:val="18"/>
              </w:rPr>
            </w:pPr>
          </w:p>
          <w:p w14:paraId="4F2C0ABB" w14:textId="77777777" w:rsidR="009C6F51" w:rsidRDefault="009C6F51" w:rsidP="00473941">
            <w:pPr>
              <w:tabs>
                <w:tab w:val="left" w:pos="4500"/>
                <w:tab w:val="left" w:pos="5940"/>
              </w:tabs>
              <w:spacing w:before="120" w:after="120"/>
              <w:rPr>
                <w:rFonts w:cs="Arial"/>
                <w:sz w:val="18"/>
                <w:szCs w:val="18"/>
              </w:rPr>
            </w:pPr>
          </w:p>
          <w:p w14:paraId="1548134A" w14:textId="25D330DA" w:rsidR="009C6F51" w:rsidRPr="009C6F51" w:rsidRDefault="009C6F51" w:rsidP="009C6F51">
            <w:pPr>
              <w:tabs>
                <w:tab w:val="left" w:pos="4500"/>
                <w:tab w:val="left" w:pos="5940"/>
              </w:tabs>
              <w:spacing w:before="120" w:after="120"/>
              <w:rPr>
                <w:rFonts w:cs="Arial"/>
                <w:sz w:val="18"/>
                <w:szCs w:val="18"/>
              </w:rPr>
            </w:pPr>
            <w:r>
              <w:rPr>
                <w:rFonts w:cs="Arial"/>
                <w:sz w:val="18"/>
                <w:szCs w:val="18"/>
              </w:rPr>
              <w:t>*</w:t>
            </w:r>
            <w:r w:rsidRPr="009C6F51">
              <w:rPr>
                <w:rFonts w:cs="Arial"/>
                <w:sz w:val="18"/>
                <w:szCs w:val="18"/>
              </w:rPr>
              <w:t>Clerk</w:t>
            </w:r>
          </w:p>
          <w:p w14:paraId="1221A3CF" w14:textId="77777777" w:rsidR="00665F5D" w:rsidRPr="001107B4" w:rsidRDefault="00665F5D" w:rsidP="00473941">
            <w:pPr>
              <w:tabs>
                <w:tab w:val="left" w:pos="4500"/>
                <w:tab w:val="left" w:pos="5940"/>
              </w:tabs>
              <w:spacing w:before="120" w:after="120"/>
              <w:rPr>
                <w:rFonts w:cs="Arial"/>
                <w:sz w:val="18"/>
                <w:szCs w:val="18"/>
              </w:rPr>
            </w:pPr>
          </w:p>
          <w:p w14:paraId="2F95EACE" w14:textId="77777777" w:rsidR="00665F5D" w:rsidRPr="001107B4" w:rsidRDefault="00665F5D" w:rsidP="00473941">
            <w:pPr>
              <w:tabs>
                <w:tab w:val="left" w:pos="4500"/>
                <w:tab w:val="left" w:pos="5940"/>
              </w:tabs>
              <w:spacing w:before="120" w:after="120"/>
              <w:rPr>
                <w:rFonts w:cs="Arial"/>
                <w:sz w:val="18"/>
                <w:szCs w:val="18"/>
              </w:rPr>
            </w:pPr>
          </w:p>
        </w:tc>
      </w:tr>
      <w:tr w:rsidR="00665F5D" w:rsidRPr="001107B4" w14:paraId="02B85199" w14:textId="77777777"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14:paraId="17B291D1" w14:textId="77777777" w:rsidR="00665F5D" w:rsidRPr="001107B4" w:rsidRDefault="00665F5D" w:rsidP="002028A1">
            <w:pPr>
              <w:spacing w:before="120"/>
              <w:rPr>
                <w:rFonts w:cs="Arial"/>
                <w:sz w:val="18"/>
                <w:szCs w:val="18"/>
              </w:rPr>
            </w:pPr>
            <w:r w:rsidRPr="001107B4">
              <w:rPr>
                <w:rFonts w:cs="Arial"/>
                <w:b/>
                <w:sz w:val="18"/>
                <w:szCs w:val="18"/>
              </w:rPr>
              <w:t>202</w:t>
            </w:r>
            <w:r w:rsidR="0035234D">
              <w:rPr>
                <w:rFonts w:cs="Arial"/>
                <w:b/>
                <w:sz w:val="18"/>
                <w:szCs w:val="18"/>
              </w:rPr>
              <w:t>3</w:t>
            </w:r>
            <w:r w:rsidRPr="001107B4">
              <w:rPr>
                <w:rFonts w:cs="Arial"/>
                <w:b/>
                <w:sz w:val="18"/>
                <w:szCs w:val="18"/>
              </w:rPr>
              <w:t>-0</w:t>
            </w:r>
            <w:r w:rsidR="00E13B04">
              <w:rPr>
                <w:rFonts w:cs="Arial"/>
                <w:b/>
                <w:sz w:val="18"/>
                <w:szCs w:val="18"/>
              </w:rPr>
              <w:t>1</w:t>
            </w:r>
            <w:r w:rsidRPr="001107B4">
              <w:rPr>
                <w:rFonts w:cs="Arial"/>
                <w:b/>
                <w:sz w:val="18"/>
                <w:szCs w:val="18"/>
              </w:rPr>
              <w:t>0</w:t>
            </w:r>
            <w:r w:rsidR="00E13B04">
              <w:rPr>
                <w:rFonts w:cs="Arial"/>
                <w:b/>
                <w:sz w:val="18"/>
                <w:szCs w:val="18"/>
              </w:rPr>
              <w:t>0</w:t>
            </w:r>
          </w:p>
        </w:tc>
        <w:tc>
          <w:tcPr>
            <w:tcW w:w="7883" w:type="dxa"/>
            <w:tcBorders>
              <w:top w:val="single" w:sz="4" w:space="0" w:color="auto"/>
              <w:left w:val="single" w:sz="4" w:space="0" w:color="auto"/>
              <w:bottom w:val="single" w:sz="4" w:space="0" w:color="auto"/>
              <w:right w:val="single" w:sz="4" w:space="0" w:color="auto"/>
            </w:tcBorders>
            <w:hideMark/>
          </w:tcPr>
          <w:p w14:paraId="3890B4CD" w14:textId="77777777" w:rsidR="00665F5D" w:rsidRDefault="00665F5D" w:rsidP="007F7743">
            <w:pPr>
              <w:spacing w:before="120" w:after="120"/>
              <w:rPr>
                <w:rFonts w:cs="Arial"/>
                <w:b/>
                <w:sz w:val="18"/>
                <w:szCs w:val="18"/>
              </w:rPr>
            </w:pPr>
            <w:r w:rsidRPr="001107B4">
              <w:rPr>
                <w:rFonts w:cs="Arial"/>
                <w:b/>
                <w:sz w:val="18"/>
                <w:szCs w:val="18"/>
              </w:rPr>
              <w:t>Clerk’s Correspondence</w:t>
            </w:r>
          </w:p>
          <w:p w14:paraId="093F25E5" w14:textId="0885F9C0" w:rsidR="00662466" w:rsidRPr="00662466" w:rsidRDefault="00662466" w:rsidP="007F7743">
            <w:pPr>
              <w:spacing w:before="120" w:after="120"/>
              <w:rPr>
                <w:rFonts w:cs="Arial"/>
                <w:bCs/>
                <w:sz w:val="18"/>
                <w:szCs w:val="18"/>
              </w:rPr>
            </w:pPr>
            <w:r w:rsidRPr="00662466">
              <w:rPr>
                <w:rFonts w:cs="Arial"/>
                <w:bCs/>
                <w:sz w:val="18"/>
                <w:szCs w:val="18"/>
              </w:rPr>
              <w:t>The Council was copied into an email to Broadland District Council about a property that had been unoccupied for several years.</w:t>
            </w:r>
            <w:r>
              <w:rPr>
                <w:rFonts w:cs="Arial"/>
                <w:bCs/>
                <w:sz w:val="18"/>
                <w:szCs w:val="18"/>
              </w:rPr>
              <w:t xml:space="preserve"> Councillors mentioned two other properties of similar concern and will forward the addresses to the Clerk to pass on to Broadland Housing Department.</w:t>
            </w:r>
          </w:p>
          <w:p w14:paraId="2274E6F4" w14:textId="77777777" w:rsidR="00665F5D" w:rsidRPr="001107B4" w:rsidRDefault="00665F5D" w:rsidP="00191119">
            <w:pPr>
              <w:spacing w:after="120"/>
              <w:rPr>
                <w:rFonts w:cs="Arial"/>
                <w:sz w:val="18"/>
                <w:szCs w:val="18"/>
              </w:rPr>
            </w:pPr>
          </w:p>
        </w:tc>
        <w:tc>
          <w:tcPr>
            <w:tcW w:w="1281" w:type="dxa"/>
            <w:tcBorders>
              <w:top w:val="single" w:sz="4" w:space="0" w:color="auto"/>
              <w:left w:val="single" w:sz="4" w:space="0" w:color="auto"/>
              <w:bottom w:val="single" w:sz="4" w:space="0" w:color="auto"/>
              <w:right w:val="single" w:sz="4" w:space="0" w:color="auto"/>
            </w:tcBorders>
          </w:tcPr>
          <w:p w14:paraId="79CCE73E" w14:textId="77777777" w:rsidR="00665F5D" w:rsidRPr="001107B4" w:rsidRDefault="00665F5D" w:rsidP="00647AB9">
            <w:pPr>
              <w:tabs>
                <w:tab w:val="left" w:pos="4500"/>
                <w:tab w:val="left" w:pos="5940"/>
              </w:tabs>
              <w:spacing w:before="120" w:after="120"/>
              <w:rPr>
                <w:rFonts w:cs="Arial"/>
                <w:sz w:val="18"/>
                <w:szCs w:val="18"/>
              </w:rPr>
            </w:pPr>
          </w:p>
          <w:p w14:paraId="44D0361A" w14:textId="77777777" w:rsidR="00665F5D" w:rsidRPr="001107B4" w:rsidRDefault="00665F5D" w:rsidP="00B50CDB">
            <w:pPr>
              <w:tabs>
                <w:tab w:val="left" w:pos="4500"/>
                <w:tab w:val="left" w:pos="5940"/>
              </w:tabs>
              <w:spacing w:before="120" w:after="120"/>
              <w:rPr>
                <w:rFonts w:cs="Arial"/>
                <w:sz w:val="18"/>
                <w:szCs w:val="18"/>
              </w:rPr>
            </w:pPr>
          </w:p>
        </w:tc>
      </w:tr>
      <w:tr w:rsidR="00665F5D" w:rsidRPr="001107B4" w14:paraId="526B8A87" w14:textId="7777777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14:paraId="741F1F5D" w14:textId="77777777" w:rsidR="00665F5D" w:rsidRPr="001107B4" w:rsidRDefault="00665F5D" w:rsidP="002028A1">
            <w:pPr>
              <w:spacing w:before="120"/>
              <w:rPr>
                <w:rFonts w:cs="Arial"/>
                <w:b/>
                <w:sz w:val="18"/>
                <w:szCs w:val="18"/>
              </w:rPr>
            </w:pPr>
            <w:r w:rsidRPr="001107B4">
              <w:rPr>
                <w:rFonts w:cs="Arial"/>
                <w:b/>
                <w:sz w:val="18"/>
                <w:szCs w:val="18"/>
              </w:rPr>
              <w:t>202</w:t>
            </w:r>
            <w:r w:rsidR="0035234D">
              <w:rPr>
                <w:rFonts w:cs="Arial"/>
                <w:b/>
                <w:sz w:val="18"/>
                <w:szCs w:val="18"/>
              </w:rPr>
              <w:t>3-</w:t>
            </w:r>
            <w:r w:rsidRPr="001107B4">
              <w:rPr>
                <w:rFonts w:cs="Arial"/>
                <w:b/>
                <w:sz w:val="18"/>
                <w:szCs w:val="18"/>
              </w:rPr>
              <w:t>0</w:t>
            </w:r>
            <w:r w:rsidR="002028A1">
              <w:rPr>
                <w:rFonts w:cs="Arial"/>
                <w:b/>
                <w:sz w:val="18"/>
                <w:szCs w:val="18"/>
              </w:rPr>
              <w:t>1</w:t>
            </w:r>
            <w:r w:rsidRPr="001107B4">
              <w:rPr>
                <w:rFonts w:cs="Arial"/>
                <w:b/>
                <w:sz w:val="18"/>
                <w:szCs w:val="18"/>
              </w:rPr>
              <w:t>0</w:t>
            </w:r>
            <w:r w:rsidR="00E13B04">
              <w:rPr>
                <w:rFonts w:cs="Arial"/>
                <w:b/>
                <w:sz w:val="18"/>
                <w:szCs w:val="18"/>
              </w:rPr>
              <w:t>1</w:t>
            </w:r>
          </w:p>
        </w:tc>
        <w:tc>
          <w:tcPr>
            <w:tcW w:w="7883" w:type="dxa"/>
            <w:tcBorders>
              <w:top w:val="single" w:sz="4" w:space="0" w:color="auto"/>
              <w:left w:val="single" w:sz="4" w:space="0" w:color="auto"/>
              <w:bottom w:val="single" w:sz="4" w:space="0" w:color="auto"/>
              <w:right w:val="single" w:sz="4" w:space="0" w:color="auto"/>
            </w:tcBorders>
            <w:vAlign w:val="center"/>
          </w:tcPr>
          <w:p w14:paraId="6903293F" w14:textId="77777777" w:rsidR="00665F5D" w:rsidRPr="001107B4" w:rsidRDefault="00665F5D" w:rsidP="00895B0C">
            <w:pPr>
              <w:tabs>
                <w:tab w:val="left" w:pos="4500"/>
                <w:tab w:val="left" w:pos="5940"/>
              </w:tabs>
              <w:spacing w:before="120" w:after="120"/>
              <w:jc w:val="both"/>
              <w:rPr>
                <w:rFonts w:cs="Arial"/>
                <w:b/>
                <w:sz w:val="18"/>
                <w:szCs w:val="18"/>
              </w:rPr>
            </w:pPr>
            <w:r w:rsidRPr="001107B4">
              <w:rPr>
                <w:rFonts w:cs="Arial"/>
                <w:b/>
                <w:sz w:val="18"/>
                <w:szCs w:val="18"/>
              </w:rPr>
              <w:t>Items for the Next Agenda</w:t>
            </w:r>
          </w:p>
          <w:p w14:paraId="39524D66" w14:textId="4CCA236E" w:rsidR="00665F5D" w:rsidRDefault="005C06B7" w:rsidP="00DF7BAA">
            <w:pPr>
              <w:tabs>
                <w:tab w:val="left" w:pos="4500"/>
                <w:tab w:val="left" w:pos="5940"/>
              </w:tabs>
              <w:jc w:val="both"/>
              <w:rPr>
                <w:rFonts w:cs="Arial"/>
                <w:sz w:val="18"/>
                <w:szCs w:val="18"/>
              </w:rPr>
            </w:pPr>
            <w:r w:rsidRPr="005C06B7">
              <w:rPr>
                <w:rFonts w:cs="Arial"/>
                <w:sz w:val="18"/>
                <w:szCs w:val="18"/>
              </w:rPr>
              <w:t>Feedback from the Cluster Meeting</w:t>
            </w:r>
            <w:r w:rsidR="00662466">
              <w:rPr>
                <w:rFonts w:cs="Arial"/>
                <w:sz w:val="18"/>
                <w:szCs w:val="18"/>
              </w:rPr>
              <w:t>.</w:t>
            </w:r>
          </w:p>
          <w:p w14:paraId="16050404" w14:textId="023BD795" w:rsidR="005C0D75" w:rsidRPr="005C06B7" w:rsidRDefault="005C0D75" w:rsidP="00DF7BAA">
            <w:pPr>
              <w:tabs>
                <w:tab w:val="left" w:pos="4500"/>
                <w:tab w:val="left" w:pos="5940"/>
              </w:tabs>
              <w:jc w:val="both"/>
              <w:rPr>
                <w:rFonts w:cs="Arial"/>
                <w:sz w:val="18"/>
                <w:szCs w:val="18"/>
              </w:rPr>
            </w:pPr>
            <w:r>
              <w:rPr>
                <w:rFonts w:cs="Arial"/>
                <w:sz w:val="18"/>
                <w:szCs w:val="18"/>
              </w:rPr>
              <w:t>Neighbourhood Plan Review</w:t>
            </w:r>
            <w:r w:rsidR="00662466">
              <w:rPr>
                <w:rFonts w:cs="Arial"/>
                <w:sz w:val="18"/>
                <w:szCs w:val="18"/>
              </w:rPr>
              <w:t>.</w:t>
            </w:r>
          </w:p>
          <w:p w14:paraId="25701108" w14:textId="16CAEEE7" w:rsidR="000F054D" w:rsidRPr="005C06B7" w:rsidRDefault="005C06B7" w:rsidP="005C06B7">
            <w:pPr>
              <w:tabs>
                <w:tab w:val="left" w:pos="4500"/>
                <w:tab w:val="left" w:pos="5940"/>
              </w:tabs>
              <w:spacing w:after="120"/>
              <w:jc w:val="both"/>
              <w:rPr>
                <w:rFonts w:cs="Arial"/>
                <w:sz w:val="18"/>
                <w:szCs w:val="18"/>
                <w:highlight w:val="yellow"/>
              </w:rPr>
            </w:pPr>
            <w:r w:rsidRPr="005C06B7">
              <w:rPr>
                <w:rFonts w:cs="Arial"/>
                <w:sz w:val="18"/>
                <w:szCs w:val="18"/>
              </w:rPr>
              <w:t>Holding a meeting in August</w:t>
            </w:r>
            <w:r w:rsidR="00662466">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574A249D" w14:textId="77777777" w:rsidR="00665F5D" w:rsidRPr="001107B4" w:rsidRDefault="00665F5D" w:rsidP="00895B0C">
            <w:pPr>
              <w:tabs>
                <w:tab w:val="left" w:pos="4500"/>
                <w:tab w:val="left" w:pos="5940"/>
              </w:tabs>
              <w:spacing w:before="120" w:after="120"/>
              <w:jc w:val="both"/>
              <w:rPr>
                <w:rFonts w:cs="Arial"/>
                <w:sz w:val="18"/>
                <w:szCs w:val="18"/>
              </w:rPr>
            </w:pPr>
          </w:p>
        </w:tc>
      </w:tr>
      <w:tr w:rsidR="00665F5D" w:rsidRPr="001107B4" w14:paraId="70883B0F" w14:textId="7777777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14:paraId="02AE41AD" w14:textId="77777777" w:rsidR="00665F5D" w:rsidRPr="001107B4" w:rsidRDefault="00665F5D" w:rsidP="00895B0C">
            <w:pPr>
              <w:spacing w:before="120"/>
              <w:rPr>
                <w:rFonts w:cs="Arial"/>
                <w:b/>
                <w:sz w:val="18"/>
                <w:szCs w:val="18"/>
              </w:rPr>
            </w:pPr>
            <w:r w:rsidRPr="001107B4">
              <w:rPr>
                <w:rFonts w:cs="Arial"/>
                <w:b/>
                <w:sz w:val="18"/>
                <w:szCs w:val="18"/>
              </w:rPr>
              <w:t>20</w:t>
            </w:r>
            <w:r w:rsidR="0035234D">
              <w:rPr>
                <w:rFonts w:cs="Arial"/>
                <w:b/>
                <w:sz w:val="18"/>
                <w:szCs w:val="18"/>
              </w:rPr>
              <w:t>23</w:t>
            </w:r>
            <w:r w:rsidRPr="001107B4">
              <w:rPr>
                <w:rFonts w:cs="Arial"/>
                <w:b/>
                <w:sz w:val="18"/>
                <w:szCs w:val="18"/>
              </w:rPr>
              <w:t>-0</w:t>
            </w:r>
            <w:r w:rsidR="002028A1">
              <w:rPr>
                <w:rFonts w:cs="Arial"/>
                <w:b/>
                <w:sz w:val="18"/>
                <w:szCs w:val="18"/>
              </w:rPr>
              <w:t>1</w:t>
            </w:r>
            <w:r w:rsidRPr="001107B4">
              <w:rPr>
                <w:rFonts w:cs="Arial"/>
                <w:b/>
                <w:sz w:val="18"/>
                <w:szCs w:val="18"/>
              </w:rPr>
              <w:t>0</w:t>
            </w:r>
            <w:r w:rsidR="00E13B04">
              <w:rPr>
                <w:rFonts w:cs="Arial"/>
                <w:b/>
                <w:sz w:val="18"/>
                <w:szCs w:val="18"/>
              </w:rPr>
              <w:t>2</w:t>
            </w:r>
          </w:p>
          <w:p w14:paraId="721A3B26" w14:textId="77777777" w:rsidR="00665F5D" w:rsidRPr="001107B4" w:rsidRDefault="00665F5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14:paraId="735C0E93" w14:textId="77777777" w:rsidR="00665F5D" w:rsidRPr="001107B4" w:rsidRDefault="00665F5D" w:rsidP="00895B0C">
            <w:pPr>
              <w:tabs>
                <w:tab w:val="left" w:pos="4500"/>
                <w:tab w:val="left" w:pos="5940"/>
              </w:tabs>
              <w:spacing w:before="120" w:after="120"/>
              <w:jc w:val="both"/>
              <w:rPr>
                <w:rFonts w:cs="Arial"/>
                <w:b/>
                <w:sz w:val="18"/>
                <w:szCs w:val="18"/>
              </w:rPr>
            </w:pPr>
            <w:r w:rsidRPr="001107B4">
              <w:rPr>
                <w:rFonts w:cs="Arial"/>
                <w:b/>
                <w:sz w:val="18"/>
                <w:szCs w:val="18"/>
              </w:rPr>
              <w:t>Date, time, and venue of next Parish Council Meeting</w:t>
            </w:r>
          </w:p>
          <w:p w14:paraId="2DA81238" w14:textId="77777777" w:rsidR="00665F5D" w:rsidRPr="001107B4" w:rsidRDefault="000F054D" w:rsidP="002028A1">
            <w:pPr>
              <w:tabs>
                <w:tab w:val="left" w:pos="4500"/>
                <w:tab w:val="left" w:pos="5940"/>
              </w:tabs>
              <w:spacing w:before="120" w:after="120"/>
              <w:jc w:val="both"/>
              <w:rPr>
                <w:rFonts w:cs="Arial"/>
                <w:bCs/>
                <w:sz w:val="18"/>
                <w:szCs w:val="18"/>
              </w:rPr>
            </w:pPr>
            <w:r>
              <w:rPr>
                <w:rFonts w:cs="Arial"/>
                <w:bCs/>
                <w:sz w:val="18"/>
                <w:szCs w:val="18"/>
              </w:rPr>
              <w:t>2</w:t>
            </w:r>
            <w:r w:rsidR="002028A1">
              <w:rPr>
                <w:rFonts w:cs="Arial"/>
                <w:bCs/>
                <w:sz w:val="18"/>
                <w:szCs w:val="18"/>
              </w:rPr>
              <w:t>4</w:t>
            </w:r>
            <w:r w:rsidR="00EF17EE" w:rsidRPr="001107B4">
              <w:rPr>
                <w:rFonts w:cs="Arial"/>
                <w:bCs/>
                <w:sz w:val="18"/>
                <w:szCs w:val="18"/>
                <w:vertAlign w:val="superscript"/>
              </w:rPr>
              <w:t>th</w:t>
            </w:r>
            <w:r w:rsidR="00EF17EE" w:rsidRPr="001107B4">
              <w:rPr>
                <w:rFonts w:cs="Arial"/>
                <w:bCs/>
                <w:sz w:val="18"/>
                <w:szCs w:val="18"/>
              </w:rPr>
              <w:t xml:space="preserve"> Ju</w:t>
            </w:r>
            <w:r w:rsidR="002028A1">
              <w:rPr>
                <w:rFonts w:cs="Arial"/>
                <w:bCs/>
                <w:sz w:val="18"/>
                <w:szCs w:val="18"/>
              </w:rPr>
              <w:t>ly</w:t>
            </w:r>
            <w:r w:rsidR="00EF17EE" w:rsidRPr="001107B4">
              <w:rPr>
                <w:rFonts w:cs="Arial"/>
                <w:bCs/>
                <w:sz w:val="18"/>
                <w:szCs w:val="18"/>
              </w:rPr>
              <w:t xml:space="preserve"> 202</w:t>
            </w:r>
            <w:r>
              <w:rPr>
                <w:rFonts w:cs="Arial"/>
                <w:bCs/>
                <w:sz w:val="18"/>
                <w:szCs w:val="18"/>
              </w:rPr>
              <w:t>3</w:t>
            </w:r>
            <w:r w:rsidR="00665F5D" w:rsidRPr="001107B4">
              <w:rPr>
                <w:rFonts w:cs="Arial"/>
                <w:bCs/>
                <w:sz w:val="18"/>
                <w:szCs w:val="18"/>
              </w:rPr>
              <w:t xml:space="preserve"> </w:t>
            </w:r>
            <w:r w:rsidR="00EF17EE" w:rsidRPr="001107B4">
              <w:rPr>
                <w:rFonts w:cs="Arial"/>
                <w:bCs/>
                <w:sz w:val="18"/>
                <w:szCs w:val="18"/>
              </w:rPr>
              <w:t xml:space="preserve">at </w:t>
            </w:r>
            <w:r w:rsidR="00665F5D" w:rsidRPr="001107B4">
              <w:rPr>
                <w:rFonts w:cs="Arial"/>
                <w:bCs/>
                <w:sz w:val="18"/>
                <w:szCs w:val="18"/>
              </w:rPr>
              <w:t>7pm at the St Laurence Centre.</w:t>
            </w:r>
          </w:p>
        </w:tc>
        <w:tc>
          <w:tcPr>
            <w:tcW w:w="1281" w:type="dxa"/>
            <w:tcBorders>
              <w:top w:val="single" w:sz="4" w:space="0" w:color="auto"/>
              <w:left w:val="single" w:sz="4" w:space="0" w:color="auto"/>
              <w:bottom w:val="single" w:sz="4" w:space="0" w:color="auto"/>
              <w:right w:val="single" w:sz="4" w:space="0" w:color="auto"/>
            </w:tcBorders>
            <w:vAlign w:val="center"/>
          </w:tcPr>
          <w:p w14:paraId="23CFA8B7" w14:textId="77777777" w:rsidR="00665F5D" w:rsidRPr="001107B4" w:rsidRDefault="00665F5D" w:rsidP="00895B0C">
            <w:pPr>
              <w:tabs>
                <w:tab w:val="left" w:pos="4500"/>
                <w:tab w:val="left" w:pos="5940"/>
              </w:tabs>
              <w:spacing w:before="120" w:after="120"/>
              <w:jc w:val="both"/>
              <w:rPr>
                <w:rFonts w:cs="Arial"/>
                <w:sz w:val="18"/>
                <w:szCs w:val="18"/>
              </w:rPr>
            </w:pPr>
          </w:p>
        </w:tc>
      </w:tr>
      <w:tr w:rsidR="00665F5D" w:rsidRPr="001107B4" w14:paraId="412D71B4" w14:textId="77777777"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354EB2B3" w14:textId="77777777" w:rsidR="00665F5D" w:rsidRPr="001107B4" w:rsidRDefault="00665F5D" w:rsidP="00895B0C">
            <w:pPr>
              <w:tabs>
                <w:tab w:val="left" w:pos="4500"/>
                <w:tab w:val="left" w:pos="5940"/>
              </w:tabs>
              <w:spacing w:before="120" w:after="120"/>
              <w:jc w:val="both"/>
              <w:rPr>
                <w:rFonts w:cs="Arial"/>
                <w:sz w:val="18"/>
                <w:szCs w:val="18"/>
              </w:rPr>
            </w:pPr>
          </w:p>
          <w:p w14:paraId="272A476F" w14:textId="77777777" w:rsidR="00665F5D" w:rsidRPr="001107B4" w:rsidRDefault="00665F5D" w:rsidP="00895B0C">
            <w:pPr>
              <w:tabs>
                <w:tab w:val="left" w:pos="4500"/>
                <w:tab w:val="left" w:pos="5940"/>
              </w:tabs>
              <w:spacing w:before="120" w:after="120"/>
              <w:jc w:val="both"/>
              <w:rPr>
                <w:rFonts w:cs="Arial"/>
                <w:sz w:val="18"/>
                <w:szCs w:val="18"/>
              </w:rPr>
            </w:pPr>
          </w:p>
          <w:p w14:paraId="1C032EF7" w14:textId="77777777" w:rsidR="00665F5D" w:rsidRPr="001107B4" w:rsidRDefault="00665F5D" w:rsidP="00895B0C">
            <w:pPr>
              <w:tabs>
                <w:tab w:val="left" w:pos="4500"/>
                <w:tab w:val="left" w:pos="5940"/>
              </w:tabs>
              <w:spacing w:before="120" w:after="120"/>
              <w:jc w:val="both"/>
              <w:rPr>
                <w:rFonts w:cs="Arial"/>
                <w:sz w:val="18"/>
                <w:szCs w:val="18"/>
              </w:rPr>
            </w:pPr>
            <w:r w:rsidRPr="001107B4">
              <w:rPr>
                <w:rFonts w:cs="Arial"/>
                <w:sz w:val="18"/>
                <w:szCs w:val="18"/>
              </w:rPr>
              <w:t xml:space="preserve">Signed as a true record …………………………………………….……. Date ………………………… </w:t>
            </w:r>
          </w:p>
        </w:tc>
      </w:tr>
    </w:tbl>
    <w:p w14:paraId="076FD42C" w14:textId="77777777" w:rsidR="00B824EA" w:rsidRPr="001107B4" w:rsidRDefault="00B824EA">
      <w:pPr>
        <w:rPr>
          <w:b/>
        </w:rPr>
      </w:pPr>
    </w:p>
    <w:p w14:paraId="682B3DED" w14:textId="77777777" w:rsidR="00E05C9F" w:rsidRPr="002028A1" w:rsidRDefault="0035234D">
      <w:pPr>
        <w:rPr>
          <w:b/>
          <w:sz w:val="18"/>
        </w:rPr>
      </w:pPr>
      <w:r w:rsidRPr="002028A1">
        <w:rPr>
          <w:b/>
          <w:sz w:val="18"/>
        </w:rPr>
        <w:t>Finance 20</w:t>
      </w:r>
      <w:r w:rsidR="00B41A3E" w:rsidRPr="002028A1">
        <w:rPr>
          <w:b/>
          <w:sz w:val="18"/>
        </w:rPr>
        <w:t>23-00</w:t>
      </w:r>
      <w:r w:rsidR="00E13B04">
        <w:rPr>
          <w:b/>
          <w:sz w:val="18"/>
        </w:rPr>
        <w:t>99</w:t>
      </w:r>
    </w:p>
    <w:p w14:paraId="5DF391CD" w14:textId="77777777" w:rsidR="00B41A3E" w:rsidRDefault="00B41A3E">
      <w:pPr>
        <w:rPr>
          <w:b/>
        </w:rPr>
      </w:pPr>
    </w:p>
    <w:p w14:paraId="038A5BF1" w14:textId="77777777" w:rsidR="00662466" w:rsidRPr="001A0A65" w:rsidRDefault="00662466" w:rsidP="00662466">
      <w:pPr>
        <w:rPr>
          <w:rFonts w:cstheme="minorHAnsi"/>
          <w:u w:val="single"/>
        </w:rPr>
      </w:pPr>
      <w:r w:rsidRPr="001A0A65">
        <w:rPr>
          <w:rFonts w:cstheme="minorHAnsi"/>
          <w:u w:val="single"/>
        </w:rPr>
        <w:t>Broadland District Councillors Report for Brundall Parish Council Meeting – 2</w:t>
      </w:r>
      <w:r>
        <w:rPr>
          <w:rFonts w:cstheme="minorHAnsi"/>
          <w:u w:val="single"/>
        </w:rPr>
        <w:t>6</w:t>
      </w:r>
      <w:r w:rsidRPr="001A0A65">
        <w:rPr>
          <w:rFonts w:cstheme="minorHAnsi"/>
          <w:u w:val="single"/>
        </w:rPr>
        <w:t xml:space="preserve"> June 2023</w:t>
      </w:r>
    </w:p>
    <w:p w14:paraId="6DF5D2D6" w14:textId="77777777" w:rsidR="00662466" w:rsidRPr="00662466" w:rsidRDefault="00662466" w:rsidP="00662466">
      <w:pPr>
        <w:rPr>
          <w:rFonts w:cs="Arial"/>
          <w:sz w:val="16"/>
          <w:szCs w:val="16"/>
          <w:u w:val="single"/>
        </w:rPr>
      </w:pPr>
    </w:p>
    <w:p w14:paraId="0AA654FB" w14:textId="18181E07" w:rsidR="00662466" w:rsidRPr="00662466" w:rsidRDefault="00662466" w:rsidP="00662466">
      <w:pPr>
        <w:pStyle w:val="NormalWeb"/>
        <w:spacing w:before="0" w:beforeAutospacing="0" w:after="0" w:afterAutospacing="0"/>
        <w:rPr>
          <w:rStyle w:val="Hyperlink"/>
          <w:rFonts w:ascii="Arial" w:hAnsi="Arial" w:cs="Arial"/>
          <w:sz w:val="16"/>
          <w:szCs w:val="16"/>
        </w:rPr>
      </w:pPr>
      <w:r w:rsidRPr="00662466">
        <w:rPr>
          <w:rStyle w:val="Hyperlink"/>
          <w:rFonts w:ascii="Arial" w:hAnsi="Arial" w:cs="Arial"/>
          <w:sz w:val="16"/>
          <w:szCs w:val="16"/>
        </w:rPr>
        <w:t xml:space="preserve">A consultation on </w:t>
      </w:r>
      <w:r w:rsidRPr="00662466">
        <w:rPr>
          <w:rFonts w:ascii="Arial" w:hAnsi="Arial" w:cs="Arial"/>
          <w:sz w:val="16"/>
          <w:szCs w:val="16"/>
        </w:rPr>
        <w:t xml:space="preserve">a Local Cycling and Walking Infrastructure Plan (LCWIP) for Norfolk is running until 13 July.  The purpose of the LCWIP is to enable increased levels of cycling, walking, and wheeling across the county that offers more alternatives to travelling by car. The consultation builds on existing plans, including for Greater Norwich. The survey constrains the user to comment on specific towns in </w:t>
      </w:r>
      <w:r w:rsidR="00071619" w:rsidRPr="00662466">
        <w:rPr>
          <w:rFonts w:ascii="Arial" w:hAnsi="Arial" w:cs="Arial"/>
          <w:sz w:val="16"/>
          <w:szCs w:val="16"/>
        </w:rPr>
        <w:t>Norfolk,</w:t>
      </w:r>
      <w:r w:rsidRPr="00662466">
        <w:rPr>
          <w:rFonts w:ascii="Arial" w:hAnsi="Arial" w:cs="Arial"/>
          <w:sz w:val="16"/>
          <w:szCs w:val="16"/>
        </w:rPr>
        <w:t xml:space="preserve"> but it is possible to comment on what is missing from the plans. For example, a Mobility Hub at the Postwick P and R site connecting cycling and walking to a bus service. </w:t>
      </w:r>
      <w:hyperlink r:id="rId8" w:history="1">
        <w:r w:rsidRPr="00662466">
          <w:rPr>
            <w:rStyle w:val="Hyperlink"/>
            <w:rFonts w:ascii="Arial" w:hAnsi="Arial" w:cs="Arial"/>
            <w:sz w:val="16"/>
            <w:szCs w:val="16"/>
          </w:rPr>
          <w:t>https://norfolk.citizenspace.com/environment-transport-and-development/cycling-and-walking-networks-lcwip</w:t>
        </w:r>
      </w:hyperlink>
      <w:r w:rsidRPr="00662466">
        <w:rPr>
          <w:rFonts w:ascii="Arial" w:hAnsi="Arial" w:cs="Arial"/>
          <w:sz w:val="16"/>
          <w:szCs w:val="16"/>
        </w:rPr>
        <w:t xml:space="preserve"> </w:t>
      </w:r>
    </w:p>
    <w:p w14:paraId="2A16D0C4" w14:textId="77777777" w:rsidR="00662466" w:rsidRPr="00662466" w:rsidRDefault="00662466" w:rsidP="00662466">
      <w:pPr>
        <w:rPr>
          <w:rStyle w:val="Hyperlink"/>
          <w:rFonts w:cs="Arial"/>
          <w:sz w:val="16"/>
          <w:szCs w:val="16"/>
        </w:rPr>
      </w:pPr>
    </w:p>
    <w:p w14:paraId="4853AFCB" w14:textId="77777777" w:rsidR="00662466" w:rsidRPr="00662466" w:rsidRDefault="00662466" w:rsidP="00662466">
      <w:pPr>
        <w:rPr>
          <w:rStyle w:val="Hyperlink"/>
          <w:rFonts w:cs="Arial"/>
          <w:sz w:val="16"/>
          <w:szCs w:val="16"/>
        </w:rPr>
      </w:pPr>
      <w:r w:rsidRPr="00662466">
        <w:rPr>
          <w:rStyle w:val="Hyperlink"/>
          <w:rFonts w:cs="Arial"/>
          <w:sz w:val="16"/>
          <w:szCs w:val="16"/>
        </w:rPr>
        <w:t xml:space="preserve">A joint letter from 11 Parish councils East of Norwich asking for the reinstatement of the Postwick Park and Ride was published in the Eastern Daily Press and the Norwich Evening News on 25 May 2023.    It has also been forwarded to leaders at Norfolk County Council and relevant MPs. </w:t>
      </w:r>
    </w:p>
    <w:p w14:paraId="4D8BC840" w14:textId="77777777" w:rsidR="00662466" w:rsidRPr="00662466" w:rsidRDefault="00662466" w:rsidP="00662466">
      <w:pPr>
        <w:rPr>
          <w:rStyle w:val="Hyperlink"/>
          <w:rFonts w:cs="Arial"/>
          <w:sz w:val="16"/>
          <w:szCs w:val="16"/>
        </w:rPr>
      </w:pPr>
    </w:p>
    <w:p w14:paraId="068E205C" w14:textId="77777777" w:rsidR="00662466" w:rsidRPr="00662466" w:rsidRDefault="00662466" w:rsidP="00662466">
      <w:pPr>
        <w:rPr>
          <w:rStyle w:val="Hyperlink"/>
          <w:rFonts w:cs="Arial"/>
          <w:sz w:val="16"/>
          <w:szCs w:val="16"/>
        </w:rPr>
      </w:pPr>
      <w:r w:rsidRPr="00662466">
        <w:rPr>
          <w:rStyle w:val="Hyperlink"/>
          <w:rFonts w:cs="Arial"/>
          <w:sz w:val="16"/>
          <w:szCs w:val="16"/>
        </w:rPr>
        <w:t xml:space="preserve">The Broadland District Council Annual General Meeting was held on 25 May.   A partnership of Liberal Democrat, Labour and Green councillors have formed the administration.  Cllr Sue Holland was elected as Leader of the Council.  Cllr Caroline Karimi-Ghovanlou was elected Chairman of the Council.   The Leader has appointed 6 Cabinet Members to cover the following portfolios: </w:t>
      </w:r>
    </w:p>
    <w:p w14:paraId="157C2C7C" w14:textId="77777777" w:rsidR="00662466" w:rsidRPr="00662466" w:rsidRDefault="00662466" w:rsidP="00662466">
      <w:pPr>
        <w:rPr>
          <w:rStyle w:val="Hyperlink"/>
          <w:rFonts w:cs="Arial"/>
          <w:sz w:val="16"/>
          <w:szCs w:val="16"/>
        </w:rPr>
      </w:pPr>
    </w:p>
    <w:p w14:paraId="57C35A53" w14:textId="77777777" w:rsidR="00662466" w:rsidRPr="00662466" w:rsidRDefault="00662466" w:rsidP="00662466">
      <w:pPr>
        <w:rPr>
          <w:rStyle w:val="Hyperlink"/>
          <w:rFonts w:cs="Arial"/>
          <w:sz w:val="16"/>
          <w:szCs w:val="16"/>
        </w:rPr>
      </w:pPr>
      <w:r w:rsidRPr="00662466">
        <w:rPr>
          <w:rStyle w:val="Hyperlink"/>
          <w:rFonts w:cs="Arial"/>
          <w:sz w:val="16"/>
          <w:szCs w:val="16"/>
        </w:rPr>
        <w:t>Economic Development – Cllr Martin Booth</w:t>
      </w:r>
    </w:p>
    <w:p w14:paraId="7C6D14B7" w14:textId="77777777" w:rsidR="00662466" w:rsidRPr="00662466" w:rsidRDefault="00662466" w:rsidP="00662466">
      <w:pPr>
        <w:rPr>
          <w:rStyle w:val="Hyperlink"/>
          <w:rFonts w:cs="Arial"/>
          <w:sz w:val="16"/>
          <w:szCs w:val="16"/>
        </w:rPr>
      </w:pPr>
      <w:r w:rsidRPr="00662466">
        <w:rPr>
          <w:rStyle w:val="Hyperlink"/>
          <w:rFonts w:cs="Arial"/>
          <w:sz w:val="16"/>
          <w:szCs w:val="16"/>
        </w:rPr>
        <w:t>Environmental Excellence– Cllr Jan Davis</w:t>
      </w:r>
    </w:p>
    <w:p w14:paraId="7FC0A644" w14:textId="77777777" w:rsidR="00662466" w:rsidRPr="00662466" w:rsidRDefault="00662466" w:rsidP="00662466">
      <w:pPr>
        <w:rPr>
          <w:rStyle w:val="Hyperlink"/>
          <w:rFonts w:cs="Arial"/>
          <w:sz w:val="16"/>
          <w:szCs w:val="16"/>
        </w:rPr>
      </w:pPr>
      <w:r w:rsidRPr="00662466">
        <w:rPr>
          <w:rStyle w:val="Hyperlink"/>
          <w:rFonts w:cs="Arial"/>
          <w:sz w:val="16"/>
          <w:szCs w:val="16"/>
        </w:rPr>
        <w:t>Finance – Cllr Steve Riley</w:t>
      </w:r>
    </w:p>
    <w:p w14:paraId="1CB76D3A" w14:textId="77777777" w:rsidR="00662466" w:rsidRPr="00662466" w:rsidRDefault="00662466" w:rsidP="00662466">
      <w:pPr>
        <w:rPr>
          <w:rStyle w:val="Hyperlink"/>
          <w:rFonts w:cs="Arial"/>
          <w:sz w:val="16"/>
          <w:szCs w:val="16"/>
        </w:rPr>
      </w:pPr>
      <w:r w:rsidRPr="00662466">
        <w:rPr>
          <w:rStyle w:val="Hyperlink"/>
          <w:rFonts w:cs="Arial"/>
          <w:sz w:val="16"/>
          <w:szCs w:val="16"/>
        </w:rPr>
        <w:t>Communities and Housing – Cllr Natasha Harpley</w:t>
      </w:r>
    </w:p>
    <w:p w14:paraId="43E5FA8D" w14:textId="77777777" w:rsidR="00662466" w:rsidRPr="00662466" w:rsidRDefault="00662466" w:rsidP="00662466">
      <w:pPr>
        <w:rPr>
          <w:rStyle w:val="Hyperlink"/>
          <w:rFonts w:cs="Arial"/>
          <w:sz w:val="16"/>
          <w:szCs w:val="16"/>
        </w:rPr>
      </w:pPr>
      <w:r w:rsidRPr="00662466">
        <w:rPr>
          <w:rStyle w:val="Hyperlink"/>
          <w:rFonts w:cs="Arial"/>
          <w:sz w:val="16"/>
          <w:szCs w:val="16"/>
        </w:rPr>
        <w:t>Planning – Cllr Stuart Beadle</w:t>
      </w:r>
    </w:p>
    <w:p w14:paraId="68C9BAB4" w14:textId="77777777" w:rsidR="00662466" w:rsidRPr="00662466" w:rsidRDefault="00662466" w:rsidP="00662466">
      <w:pPr>
        <w:rPr>
          <w:rStyle w:val="Hyperlink"/>
          <w:rFonts w:cs="Arial"/>
          <w:sz w:val="16"/>
          <w:szCs w:val="16"/>
        </w:rPr>
      </w:pPr>
      <w:r w:rsidRPr="00662466">
        <w:rPr>
          <w:rStyle w:val="Hyperlink"/>
          <w:rFonts w:cs="Arial"/>
          <w:sz w:val="16"/>
          <w:szCs w:val="16"/>
        </w:rPr>
        <w:t>Transformation and Organisational Development – Cllr Dan Roper</w:t>
      </w:r>
    </w:p>
    <w:p w14:paraId="1E0C702C" w14:textId="77777777" w:rsidR="00662466" w:rsidRPr="00662466" w:rsidRDefault="00662466" w:rsidP="00662466">
      <w:pPr>
        <w:rPr>
          <w:rStyle w:val="Hyperlink"/>
          <w:rFonts w:cs="Arial"/>
          <w:sz w:val="16"/>
          <w:szCs w:val="16"/>
        </w:rPr>
      </w:pPr>
    </w:p>
    <w:p w14:paraId="5E380739" w14:textId="77777777" w:rsidR="00662466" w:rsidRPr="00662466" w:rsidRDefault="00662466" w:rsidP="00662466">
      <w:pPr>
        <w:pStyle w:val="Default"/>
        <w:spacing w:after="200"/>
        <w:contextualSpacing/>
        <w:rPr>
          <w:color w:val="auto"/>
          <w:sz w:val="16"/>
          <w:szCs w:val="16"/>
        </w:rPr>
      </w:pPr>
      <w:r w:rsidRPr="00662466">
        <w:rPr>
          <w:color w:val="auto"/>
          <w:sz w:val="16"/>
          <w:szCs w:val="16"/>
        </w:rPr>
        <w:t xml:space="preserve">A Centre Manager is to be employed to manage the Broadland Food Innovation Centre and to provide support with business plans and advice for start-ups and established food and drink businesses across the district. </w:t>
      </w:r>
    </w:p>
    <w:p w14:paraId="2679FB3D" w14:textId="77777777" w:rsidR="00662466" w:rsidRPr="00662466" w:rsidRDefault="00662466" w:rsidP="00662466">
      <w:pPr>
        <w:pStyle w:val="Default"/>
        <w:spacing w:after="200"/>
        <w:contextualSpacing/>
        <w:rPr>
          <w:color w:val="auto"/>
          <w:sz w:val="16"/>
          <w:szCs w:val="16"/>
        </w:rPr>
      </w:pPr>
    </w:p>
    <w:p w14:paraId="30A80B5C" w14:textId="77777777" w:rsidR="00662466" w:rsidRPr="00662466" w:rsidRDefault="00662466" w:rsidP="00662466">
      <w:pPr>
        <w:pStyle w:val="Default"/>
        <w:spacing w:after="200"/>
        <w:contextualSpacing/>
        <w:rPr>
          <w:color w:val="auto"/>
          <w:sz w:val="16"/>
          <w:szCs w:val="16"/>
        </w:rPr>
      </w:pPr>
      <w:r w:rsidRPr="00662466">
        <w:rPr>
          <w:sz w:val="16"/>
          <w:szCs w:val="16"/>
        </w:rPr>
        <w:t>A draft submission for the Greater Norwich Local Plan (GNLP) examination was approved by BDC cabinet on 13 June. This considers the need for additional gypsy and traveller pitches and proposes modifications to the plan.  A minimum requirement of 52 gypsy and traveller pictures is required to 2038. Suggested allocations are in Stratton Strawless, Carleton Rode, Foulsham, Wymondham, Cawston and Ketteringham Depot for the period up till 2032.  Some windfall pitches are expected to come forward by 2038.   Following the consultation earlier this year, the proposed site at North Burlingham junction has been withdrawn. That site has been identified by the National Highways as required for the A47 dualling project.</w:t>
      </w:r>
      <w:r w:rsidRPr="00662466">
        <w:rPr>
          <w:rStyle w:val="apple-converted-space"/>
          <w:sz w:val="16"/>
          <w:szCs w:val="16"/>
        </w:rPr>
        <w:t> </w:t>
      </w:r>
      <w:r w:rsidRPr="00662466">
        <w:rPr>
          <w:sz w:val="16"/>
          <w:szCs w:val="16"/>
        </w:rPr>
        <w:br/>
      </w:r>
    </w:p>
    <w:p w14:paraId="39C884BD" w14:textId="77777777" w:rsidR="00662466" w:rsidRPr="00662466" w:rsidRDefault="00662466" w:rsidP="00662466">
      <w:pPr>
        <w:pStyle w:val="Default"/>
        <w:spacing w:after="200"/>
        <w:contextualSpacing/>
        <w:rPr>
          <w:color w:val="auto"/>
          <w:sz w:val="16"/>
          <w:szCs w:val="16"/>
        </w:rPr>
      </w:pPr>
      <w:r w:rsidRPr="00662466">
        <w:rPr>
          <w:color w:val="auto"/>
          <w:sz w:val="16"/>
          <w:szCs w:val="16"/>
        </w:rPr>
        <w:t xml:space="preserve">A Planning in Health Protocol has been updated by the Norfolk Strategic Planning Framework and was endorsed by BDC Cabinet on 13 June.  It sets out how relevant health organisations and planning authorities will collaborate in preparing local plans and determining planning applications.   The aim is to ensure that health and wellbeing are key considerations in proposed future development. </w:t>
      </w:r>
    </w:p>
    <w:p w14:paraId="5C9928F7" w14:textId="77777777" w:rsidR="00662466" w:rsidRPr="00662466" w:rsidRDefault="00662466" w:rsidP="00662466">
      <w:pPr>
        <w:pStyle w:val="Default"/>
        <w:spacing w:after="200"/>
        <w:contextualSpacing/>
        <w:rPr>
          <w:color w:val="auto"/>
          <w:sz w:val="16"/>
          <w:szCs w:val="16"/>
        </w:rPr>
      </w:pPr>
      <w:r w:rsidRPr="00662466">
        <w:rPr>
          <w:color w:val="auto"/>
          <w:sz w:val="16"/>
          <w:szCs w:val="16"/>
        </w:rPr>
        <w:t xml:space="preserve">The Brundall Walking Football Group which will be based at the new sports hub has been awarded £211.90 through a Broadland District Council Get It Started grant.   The grant will be used to provide equipment needed for the team. </w:t>
      </w:r>
    </w:p>
    <w:p w14:paraId="7AC5718E" w14:textId="77777777" w:rsidR="00662466" w:rsidRPr="00662466" w:rsidRDefault="00662466" w:rsidP="00662466">
      <w:pPr>
        <w:shd w:val="clear" w:color="auto" w:fill="FFFFFF"/>
        <w:textAlignment w:val="baseline"/>
        <w:rPr>
          <w:rFonts w:cs="Arial"/>
          <w:sz w:val="16"/>
          <w:szCs w:val="16"/>
        </w:rPr>
      </w:pPr>
      <w:r w:rsidRPr="00662466">
        <w:rPr>
          <w:rFonts w:cs="Arial"/>
          <w:sz w:val="16"/>
          <w:szCs w:val="16"/>
        </w:rPr>
        <w:t xml:space="preserve">BDC and SNC have Pride in Place funding to allocate up till end of 2024. </w:t>
      </w:r>
    </w:p>
    <w:p w14:paraId="03A24F06" w14:textId="77777777" w:rsidR="00662466" w:rsidRPr="00662466" w:rsidRDefault="00662466" w:rsidP="00662466">
      <w:pPr>
        <w:shd w:val="clear" w:color="auto" w:fill="FFFFFF"/>
        <w:textAlignment w:val="baseline"/>
        <w:rPr>
          <w:rFonts w:cs="Arial"/>
          <w:sz w:val="16"/>
          <w:szCs w:val="16"/>
        </w:rPr>
      </w:pPr>
      <w:r w:rsidRPr="00662466">
        <w:rPr>
          <w:rFonts w:cs="Arial"/>
          <w:sz w:val="16"/>
          <w:szCs w:val="16"/>
        </w:rPr>
        <w:t xml:space="preserve">Funding is available to make improvements to communities to make them better places to live.  Round 2 applications can be made between 7 June and 28 July 2023. </w:t>
      </w:r>
    </w:p>
    <w:p w14:paraId="04BE452B" w14:textId="1C9E3E37" w:rsidR="00662466" w:rsidRPr="00662466" w:rsidRDefault="00662466" w:rsidP="00662466">
      <w:pPr>
        <w:shd w:val="clear" w:color="auto" w:fill="FFFFFF"/>
        <w:textAlignment w:val="baseline"/>
        <w:rPr>
          <w:rFonts w:cs="Arial"/>
          <w:sz w:val="16"/>
          <w:szCs w:val="16"/>
        </w:rPr>
      </w:pPr>
      <w:r w:rsidRPr="00662466">
        <w:rPr>
          <w:rFonts w:cs="Arial"/>
          <w:sz w:val="16"/>
          <w:szCs w:val="16"/>
        </w:rPr>
        <w:t xml:space="preserve">Round 3 funding runs from November 2023 to February 2024.  Revenue funding can address specific challenges or promote an opportunity, Feasibility funding can help improve understanding of local needs and develop community/green infrastructure projects, and Capital funding is for Round 3 in BDC to support new or improved community facilities. For more </w:t>
      </w:r>
      <w:r w:rsidR="00071619" w:rsidRPr="00662466">
        <w:rPr>
          <w:rFonts w:cs="Arial"/>
          <w:sz w:val="16"/>
          <w:szCs w:val="16"/>
        </w:rPr>
        <w:t>information,</w:t>
      </w:r>
      <w:r w:rsidRPr="00662466">
        <w:rPr>
          <w:rFonts w:cs="Arial"/>
          <w:sz w:val="16"/>
          <w:szCs w:val="16"/>
        </w:rPr>
        <w:t xml:space="preserve"> please contact Andy Sexton, Pride in Place Relationships Manager </w:t>
      </w:r>
    </w:p>
    <w:p w14:paraId="127027A4" w14:textId="77777777" w:rsidR="00662466" w:rsidRPr="00662466" w:rsidRDefault="00662466" w:rsidP="00662466">
      <w:pPr>
        <w:shd w:val="clear" w:color="auto" w:fill="FFFFFF"/>
        <w:textAlignment w:val="baseline"/>
        <w:rPr>
          <w:rFonts w:cs="Arial"/>
          <w:sz w:val="16"/>
          <w:szCs w:val="16"/>
        </w:rPr>
      </w:pPr>
      <w:hyperlink r:id="rId9" w:history="1">
        <w:r w:rsidRPr="00662466">
          <w:rPr>
            <w:rStyle w:val="Hyperlink"/>
            <w:rFonts w:cs="Arial"/>
            <w:sz w:val="16"/>
            <w:szCs w:val="16"/>
          </w:rPr>
          <w:t>andy.sexton@southnorfolkandbroadland.gov.uk</w:t>
        </w:r>
      </w:hyperlink>
    </w:p>
    <w:p w14:paraId="73AD67B6" w14:textId="77777777" w:rsidR="00662466" w:rsidRPr="00662466" w:rsidRDefault="00662466" w:rsidP="00662466">
      <w:pPr>
        <w:shd w:val="clear" w:color="auto" w:fill="FFFFFF"/>
        <w:textAlignment w:val="baseline"/>
        <w:rPr>
          <w:rFonts w:cs="Arial"/>
          <w:sz w:val="16"/>
          <w:szCs w:val="16"/>
        </w:rPr>
      </w:pPr>
    </w:p>
    <w:p w14:paraId="5E70A69A" w14:textId="77777777" w:rsidR="00662466" w:rsidRPr="00662466" w:rsidRDefault="00662466" w:rsidP="00662466">
      <w:pPr>
        <w:pStyle w:val="Default"/>
        <w:spacing w:after="200"/>
        <w:contextualSpacing/>
        <w:rPr>
          <w:color w:val="auto"/>
          <w:sz w:val="16"/>
          <w:szCs w:val="16"/>
        </w:rPr>
      </w:pPr>
      <w:r w:rsidRPr="00662466">
        <w:rPr>
          <w:color w:val="auto"/>
          <w:sz w:val="16"/>
          <w:szCs w:val="16"/>
        </w:rPr>
        <w:t>A government Community Ownership Fund is available until March 2025 to help communities take ownership of assets (buildings or land) at risk of closure.  Revenue funding can be used to fund project development costs.  Capital funding applications will need a 20% match funding contribution. Further information is available at:</w:t>
      </w:r>
    </w:p>
    <w:p w14:paraId="22B45AF5" w14:textId="77777777" w:rsidR="00662466" w:rsidRPr="00662466" w:rsidRDefault="00662466" w:rsidP="00662466">
      <w:pPr>
        <w:pStyle w:val="Default"/>
        <w:spacing w:after="200"/>
        <w:contextualSpacing/>
        <w:rPr>
          <w:color w:val="auto"/>
          <w:sz w:val="16"/>
          <w:szCs w:val="16"/>
        </w:rPr>
      </w:pPr>
      <w:r w:rsidRPr="00662466">
        <w:rPr>
          <w:color w:val="0068DA"/>
          <w:sz w:val="16"/>
          <w:szCs w:val="16"/>
          <w:u w:val="single"/>
        </w:rPr>
        <w:t>https://www.mycommunity.org.uk/community-ownership-fund</w:t>
      </w:r>
    </w:p>
    <w:p w14:paraId="7C1229E3" w14:textId="77777777" w:rsidR="00662466" w:rsidRPr="00662466" w:rsidRDefault="00662466" w:rsidP="00662466">
      <w:pPr>
        <w:pStyle w:val="Default"/>
        <w:spacing w:after="200"/>
        <w:contextualSpacing/>
        <w:rPr>
          <w:color w:val="auto"/>
          <w:sz w:val="16"/>
          <w:szCs w:val="16"/>
        </w:rPr>
      </w:pPr>
    </w:p>
    <w:p w14:paraId="5FDDF534" w14:textId="77777777" w:rsidR="00662466" w:rsidRPr="00662466" w:rsidRDefault="00662466" w:rsidP="00662466">
      <w:pPr>
        <w:pStyle w:val="Default"/>
        <w:spacing w:after="200"/>
        <w:contextualSpacing/>
        <w:rPr>
          <w:color w:val="auto"/>
          <w:sz w:val="16"/>
          <w:szCs w:val="16"/>
        </w:rPr>
      </w:pPr>
      <w:r w:rsidRPr="00662466">
        <w:rPr>
          <w:color w:val="auto"/>
          <w:sz w:val="16"/>
          <w:szCs w:val="16"/>
        </w:rPr>
        <w:t xml:space="preserve">A briefing event is to be held on 28 June online for parish/town councils who have an adopted Neighbourhood Plan in place which is due a review or modification.   Network meetings are also held during the year for parishes developing a neighbourhood plan. For more information contact:   </w:t>
      </w:r>
      <w:hyperlink r:id="rId10" w:history="1">
        <w:r w:rsidRPr="00662466">
          <w:rPr>
            <w:rStyle w:val="Hyperlink"/>
            <w:sz w:val="16"/>
            <w:szCs w:val="16"/>
          </w:rPr>
          <w:t>neighbourhoodplans@southnorfolkandbroadland.gov.uk</w:t>
        </w:r>
      </w:hyperlink>
    </w:p>
    <w:p w14:paraId="6114C2F3" w14:textId="77777777" w:rsidR="00662466" w:rsidRPr="00662466" w:rsidRDefault="00662466" w:rsidP="00662466">
      <w:pPr>
        <w:pStyle w:val="Default"/>
        <w:spacing w:after="200"/>
        <w:contextualSpacing/>
        <w:rPr>
          <w:color w:val="auto"/>
          <w:sz w:val="16"/>
          <w:szCs w:val="16"/>
        </w:rPr>
      </w:pPr>
      <w:r w:rsidRPr="00662466">
        <w:rPr>
          <w:color w:val="auto"/>
          <w:sz w:val="16"/>
          <w:szCs w:val="16"/>
        </w:rPr>
        <w:t xml:space="preserve"> </w:t>
      </w:r>
    </w:p>
    <w:p w14:paraId="7487D62A" w14:textId="77777777" w:rsidR="00662466" w:rsidRPr="00662466" w:rsidRDefault="00662466" w:rsidP="00662466">
      <w:pPr>
        <w:pStyle w:val="Default"/>
        <w:spacing w:after="200"/>
        <w:contextualSpacing/>
        <w:rPr>
          <w:color w:val="auto"/>
          <w:sz w:val="16"/>
          <w:szCs w:val="16"/>
        </w:rPr>
      </w:pPr>
      <w:r w:rsidRPr="00662466">
        <w:rPr>
          <w:color w:val="auto"/>
          <w:sz w:val="16"/>
          <w:szCs w:val="16"/>
        </w:rPr>
        <w:t xml:space="preserve">The Brundall Men’s Shed group have been awarded a Keep It Going Grant from BDC.  The £300 grant will be used to purchase some fire safety equipment. </w:t>
      </w:r>
    </w:p>
    <w:p w14:paraId="1A300D0F" w14:textId="77777777" w:rsidR="00662466" w:rsidRPr="00662466" w:rsidRDefault="00662466" w:rsidP="00662466">
      <w:pPr>
        <w:pStyle w:val="Default"/>
        <w:spacing w:after="200"/>
        <w:contextualSpacing/>
        <w:rPr>
          <w:color w:val="auto"/>
          <w:sz w:val="16"/>
          <w:szCs w:val="16"/>
        </w:rPr>
      </w:pPr>
    </w:p>
    <w:p w14:paraId="4071BF68" w14:textId="77777777" w:rsidR="00662466" w:rsidRPr="00662466" w:rsidRDefault="00662466" w:rsidP="00662466">
      <w:pPr>
        <w:pStyle w:val="Default"/>
        <w:spacing w:after="200"/>
        <w:contextualSpacing/>
        <w:rPr>
          <w:color w:val="auto"/>
          <w:sz w:val="16"/>
          <w:szCs w:val="16"/>
        </w:rPr>
      </w:pPr>
      <w:r w:rsidRPr="00662466">
        <w:rPr>
          <w:color w:val="auto"/>
          <w:sz w:val="16"/>
          <w:szCs w:val="16"/>
        </w:rPr>
        <w:t xml:space="preserve">A planning application has been submitted to install 8 new Air Source Heat Pumps at the Horizon Building (Headquarters of BDC and SNC) to replace the existing gas fired heating plant.   This will assist the council to meet its target to reach net zero on its own estates by 2030.   The building already has Photovoltaic panels fitted. </w:t>
      </w:r>
    </w:p>
    <w:p w14:paraId="66C8D325" w14:textId="77777777" w:rsidR="00662466" w:rsidRPr="00662466" w:rsidRDefault="00662466" w:rsidP="00662466">
      <w:pPr>
        <w:pStyle w:val="xmsonormal"/>
        <w:spacing w:before="0" w:beforeAutospacing="0" w:after="0" w:afterAutospacing="0"/>
        <w:rPr>
          <w:rFonts w:ascii="Arial" w:hAnsi="Arial" w:cs="Arial"/>
          <w:color w:val="242424"/>
          <w:sz w:val="16"/>
          <w:szCs w:val="16"/>
        </w:rPr>
      </w:pPr>
      <w:r w:rsidRPr="00662466">
        <w:rPr>
          <w:rFonts w:ascii="Arial" w:hAnsi="Arial" w:cs="Arial"/>
          <w:color w:val="000000"/>
          <w:sz w:val="16"/>
          <w:szCs w:val="16"/>
          <w:bdr w:val="none" w:sz="0" w:space="0" w:color="auto" w:frame="1"/>
        </w:rPr>
        <w:t xml:space="preserve">Tom Sayer is a new manager running the Nutrient Neutrality Credit system. A report by Royal Haskoning sets out the mitigation solutions and the nutrient calculator to be used. </w:t>
      </w:r>
    </w:p>
    <w:p w14:paraId="41590E87" w14:textId="77777777" w:rsidR="00662466" w:rsidRPr="00662466" w:rsidRDefault="00662466" w:rsidP="00662466">
      <w:pPr>
        <w:pStyle w:val="xmsonormal"/>
        <w:spacing w:before="0" w:beforeAutospacing="0" w:after="0" w:afterAutospacing="0"/>
        <w:rPr>
          <w:rFonts w:ascii="Arial" w:hAnsi="Arial" w:cs="Arial"/>
          <w:color w:val="242424"/>
          <w:sz w:val="16"/>
          <w:szCs w:val="16"/>
        </w:rPr>
      </w:pPr>
      <w:r w:rsidRPr="00662466">
        <w:rPr>
          <w:rFonts w:ascii="Arial" w:hAnsi="Arial" w:cs="Arial"/>
          <w:color w:val="242424"/>
          <w:sz w:val="16"/>
          <w:szCs w:val="16"/>
        </w:rPr>
        <w:t> </w:t>
      </w:r>
    </w:p>
    <w:p w14:paraId="108F33F4" w14:textId="77777777" w:rsidR="00662466" w:rsidRPr="00662466" w:rsidRDefault="00662466" w:rsidP="00662466">
      <w:pPr>
        <w:pStyle w:val="xmsonormal"/>
        <w:spacing w:before="0" w:beforeAutospacing="0" w:after="0" w:afterAutospacing="0"/>
        <w:rPr>
          <w:rFonts w:ascii="Arial" w:hAnsi="Arial" w:cs="Arial"/>
          <w:color w:val="4F81BD" w:themeColor="accent1"/>
          <w:sz w:val="16"/>
          <w:szCs w:val="16"/>
        </w:rPr>
      </w:pPr>
      <w:hyperlink r:id="rId11" w:tgtFrame="_blank" w:history="1">
        <w:r w:rsidRPr="00662466">
          <w:rPr>
            <w:rStyle w:val="Hyperlink"/>
            <w:rFonts w:ascii="Arial" w:hAnsi="Arial" w:cs="Arial"/>
            <w:color w:val="4F81BD" w:themeColor="accent1"/>
            <w:sz w:val="16"/>
            <w:szCs w:val="16"/>
            <w:bdr w:val="none" w:sz="0" w:space="0" w:color="auto" w:frame="1"/>
          </w:rPr>
          <w:t>tom.sayer@southnorfolkandbroadland.gov.uk</w:t>
        </w:r>
      </w:hyperlink>
    </w:p>
    <w:p w14:paraId="60C8C220" w14:textId="77777777" w:rsidR="00662466" w:rsidRPr="00662466" w:rsidRDefault="00662466" w:rsidP="00662466">
      <w:pPr>
        <w:rPr>
          <w:rFonts w:cs="Arial"/>
          <w:sz w:val="16"/>
          <w:szCs w:val="16"/>
        </w:rPr>
      </w:pPr>
      <w:hyperlink r:id="rId12" w:history="1">
        <w:r w:rsidRPr="00662466">
          <w:rPr>
            <w:rStyle w:val="Hyperlink"/>
            <w:rFonts w:cs="Arial"/>
            <w:sz w:val="16"/>
            <w:szCs w:val="16"/>
          </w:rPr>
          <w:t>https://norfolkenvironmentalcredits.co.uk/</w:t>
        </w:r>
      </w:hyperlink>
    </w:p>
    <w:p w14:paraId="10CC1F18" w14:textId="77777777" w:rsidR="00662466" w:rsidRPr="00662466" w:rsidRDefault="00662466" w:rsidP="00662466">
      <w:pPr>
        <w:pStyle w:val="xmsonormal"/>
        <w:spacing w:before="0" w:beforeAutospacing="0" w:after="0" w:afterAutospacing="0"/>
        <w:rPr>
          <w:rFonts w:ascii="Arial" w:hAnsi="Arial" w:cs="Arial"/>
          <w:color w:val="4F81BD" w:themeColor="accent1"/>
          <w:sz w:val="16"/>
          <w:szCs w:val="16"/>
        </w:rPr>
      </w:pPr>
      <w:r w:rsidRPr="00662466">
        <w:rPr>
          <w:rFonts w:ascii="Arial" w:hAnsi="Arial" w:cs="Arial"/>
          <w:color w:val="4F81BD" w:themeColor="accent1"/>
          <w:sz w:val="16"/>
          <w:szCs w:val="16"/>
        </w:rPr>
        <w:t> </w:t>
      </w:r>
    </w:p>
    <w:p w14:paraId="01D18A8E" w14:textId="77777777" w:rsidR="00662466" w:rsidRPr="00662466" w:rsidRDefault="00662466" w:rsidP="00662466">
      <w:pPr>
        <w:pStyle w:val="xmsonormal"/>
        <w:spacing w:before="0" w:beforeAutospacing="0" w:after="0" w:afterAutospacing="0"/>
        <w:rPr>
          <w:rStyle w:val="Hyperlink"/>
          <w:rFonts w:ascii="Arial" w:hAnsi="Arial" w:cs="Arial"/>
          <w:color w:val="4F81BD" w:themeColor="accent1"/>
          <w:sz w:val="16"/>
          <w:szCs w:val="16"/>
          <w:bdr w:val="none" w:sz="0" w:space="0" w:color="auto" w:frame="1"/>
        </w:rPr>
      </w:pPr>
      <w:hyperlink r:id="rId13" w:tgtFrame="_blank" w:history="1">
        <w:r w:rsidRPr="00662466">
          <w:rPr>
            <w:rStyle w:val="Hyperlink"/>
            <w:rFonts w:ascii="Arial" w:hAnsi="Arial" w:cs="Arial"/>
            <w:color w:val="4F81BD" w:themeColor="accent1"/>
            <w:sz w:val="16"/>
            <w:szCs w:val="16"/>
            <w:bdr w:val="none" w:sz="0" w:space="0" w:color="auto" w:frame="1"/>
          </w:rPr>
          <w:t>https://www.southnorfolkandbroadland.gov.uk/downloads/file/5962/royal-haskoning-final-norfolk-nutrient-strategy-nutrient-mitigation-solutions-report</w:t>
        </w:r>
      </w:hyperlink>
    </w:p>
    <w:p w14:paraId="5EBD0ADA" w14:textId="77777777" w:rsidR="00662466" w:rsidRPr="00662466" w:rsidRDefault="00662466" w:rsidP="00662466">
      <w:pPr>
        <w:pStyle w:val="xmsonormal"/>
        <w:spacing w:before="0" w:beforeAutospacing="0" w:after="0" w:afterAutospacing="0"/>
        <w:rPr>
          <w:rStyle w:val="Hyperlink"/>
          <w:rFonts w:ascii="Arial" w:hAnsi="Arial" w:cs="Arial"/>
          <w:color w:val="4F81BD" w:themeColor="accent1"/>
          <w:sz w:val="16"/>
          <w:szCs w:val="16"/>
          <w:bdr w:val="none" w:sz="0" w:space="0" w:color="auto" w:frame="1"/>
        </w:rPr>
      </w:pPr>
    </w:p>
    <w:p w14:paraId="15563FEA" w14:textId="77777777" w:rsidR="00662466" w:rsidRPr="00662466" w:rsidRDefault="00662466" w:rsidP="00662466">
      <w:pPr>
        <w:rPr>
          <w:rFonts w:cs="Arial"/>
          <w:sz w:val="16"/>
          <w:szCs w:val="16"/>
        </w:rPr>
      </w:pPr>
      <w:r w:rsidRPr="00662466">
        <w:rPr>
          <w:rFonts w:cs="Arial"/>
          <w:sz w:val="16"/>
          <w:szCs w:val="16"/>
        </w:rPr>
        <w:t xml:space="preserve">BDC plans to purchase additional residential units to house people who require temporary accommodation to meet rising demand. </w:t>
      </w:r>
    </w:p>
    <w:p w14:paraId="28DEC203" w14:textId="77777777" w:rsidR="00662466" w:rsidRPr="00662466" w:rsidRDefault="00662466" w:rsidP="00662466">
      <w:pPr>
        <w:rPr>
          <w:rFonts w:cs="Arial"/>
          <w:b/>
          <w:bCs/>
          <w:sz w:val="16"/>
          <w:szCs w:val="16"/>
        </w:rPr>
      </w:pPr>
    </w:p>
    <w:p w14:paraId="04C5A3F1" w14:textId="77777777" w:rsidR="00662466" w:rsidRPr="00662466" w:rsidRDefault="00662466" w:rsidP="00662466">
      <w:pPr>
        <w:pStyle w:val="Default"/>
        <w:spacing w:after="200"/>
        <w:contextualSpacing/>
        <w:rPr>
          <w:color w:val="auto"/>
          <w:sz w:val="16"/>
          <w:szCs w:val="16"/>
        </w:rPr>
      </w:pPr>
      <w:r w:rsidRPr="00662466">
        <w:rPr>
          <w:color w:val="auto"/>
          <w:sz w:val="16"/>
          <w:szCs w:val="16"/>
        </w:rPr>
        <w:t xml:space="preserve">An Autumn summit will be held by BDC for Parish and Town councils.  One item for discussion is possible district level support for recruiting more parish and town councillors.    </w:t>
      </w:r>
    </w:p>
    <w:p w14:paraId="2D2F0688" w14:textId="77777777" w:rsidR="00662466" w:rsidRPr="00662466" w:rsidRDefault="00662466" w:rsidP="00662466">
      <w:pPr>
        <w:pStyle w:val="Default"/>
        <w:spacing w:after="200"/>
        <w:contextualSpacing/>
        <w:rPr>
          <w:color w:val="auto"/>
          <w:sz w:val="16"/>
          <w:szCs w:val="16"/>
        </w:rPr>
      </w:pPr>
    </w:p>
    <w:p w14:paraId="001A48CE" w14:textId="77777777" w:rsidR="00662466" w:rsidRPr="00662466" w:rsidRDefault="00662466" w:rsidP="00662466">
      <w:pPr>
        <w:pStyle w:val="Default"/>
        <w:spacing w:after="200"/>
        <w:contextualSpacing/>
        <w:rPr>
          <w:color w:val="auto"/>
          <w:sz w:val="16"/>
          <w:szCs w:val="16"/>
        </w:rPr>
      </w:pPr>
      <w:r w:rsidRPr="00662466">
        <w:rPr>
          <w:color w:val="auto"/>
          <w:sz w:val="16"/>
          <w:szCs w:val="16"/>
        </w:rPr>
        <w:t xml:space="preserve">Cllr Laming attended a meeting at the Brundall parish council office on 19 June to discuss the possible compilation of a database of organisations which serve the area. </w:t>
      </w:r>
    </w:p>
    <w:p w14:paraId="262C97AF" w14:textId="77777777" w:rsidR="00662466" w:rsidRPr="00662466" w:rsidRDefault="00662466" w:rsidP="00662466">
      <w:pPr>
        <w:pStyle w:val="NormalWeb"/>
        <w:rPr>
          <w:rFonts w:ascii="Arial" w:hAnsi="Arial" w:cs="Arial"/>
          <w:sz w:val="16"/>
          <w:szCs w:val="16"/>
        </w:rPr>
      </w:pPr>
      <w:r w:rsidRPr="00662466">
        <w:rPr>
          <w:rFonts w:ascii="Arial" w:hAnsi="Arial" w:cs="Arial"/>
          <w:sz w:val="16"/>
          <w:szCs w:val="16"/>
        </w:rPr>
        <w:t>(Submitted by Cllr Jan Davis and Cllr Eleanor Laming 22/6/23)</w:t>
      </w:r>
    </w:p>
    <w:p w14:paraId="32A3BCC0" w14:textId="77777777" w:rsidR="00662466" w:rsidRPr="001107B4" w:rsidRDefault="00662466">
      <w:pPr>
        <w:rPr>
          <w:b/>
        </w:rPr>
      </w:pPr>
    </w:p>
    <w:sectPr w:rsidR="00662466" w:rsidRPr="001107B4" w:rsidSect="00B75D86">
      <w:headerReference w:type="default" r:id="rId14"/>
      <w:footerReference w:type="default" r:id="rId15"/>
      <w:pgSz w:w="11906" w:h="16838"/>
      <w:pgMar w:top="993" w:right="1274" w:bottom="1135" w:left="1276" w:header="709"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80DB" w14:textId="77777777" w:rsidR="005C5088" w:rsidRDefault="005C5088" w:rsidP="005F476A">
      <w:r>
        <w:separator/>
      </w:r>
    </w:p>
  </w:endnote>
  <w:endnote w:type="continuationSeparator" w:id="0">
    <w:p w14:paraId="7BA5A434" w14:textId="77777777" w:rsidR="005C5088" w:rsidRDefault="005C5088"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8E13C" w14:textId="699D6245" w:rsidR="005B7CEC" w:rsidRPr="0049295E" w:rsidRDefault="005B7CEC" w:rsidP="003D3901">
    <w:pPr>
      <w:pStyle w:val="Footer"/>
      <w:jc w:val="center"/>
    </w:pPr>
    <w:r>
      <w:rPr>
        <w:color w:val="0000FF"/>
        <w:sz w:val="16"/>
        <w:szCs w:val="16"/>
      </w:rPr>
      <w:t>Minutes of the</w:t>
    </w:r>
    <w:r w:rsidR="00302235">
      <w:rPr>
        <w:color w:val="0000FF"/>
        <w:sz w:val="16"/>
        <w:szCs w:val="16"/>
      </w:rPr>
      <w:t xml:space="preserve"> </w:t>
    </w:r>
    <w:r>
      <w:rPr>
        <w:color w:val="0000FF"/>
        <w:sz w:val="16"/>
        <w:szCs w:val="16"/>
      </w:rPr>
      <w:t>Meeting of Brundall Parish Council held on 2</w:t>
    </w:r>
    <w:r w:rsidR="00074660">
      <w:rPr>
        <w:color w:val="0000FF"/>
        <w:sz w:val="16"/>
        <w:szCs w:val="16"/>
      </w:rPr>
      <w:t>6</w:t>
    </w:r>
    <w:r w:rsidR="00B40DB8">
      <w:rPr>
        <w:color w:val="0000FF"/>
        <w:sz w:val="16"/>
        <w:szCs w:val="16"/>
      </w:rPr>
      <w:t xml:space="preserve"> </w:t>
    </w:r>
    <w:r w:rsidR="00074660">
      <w:rPr>
        <w:color w:val="0000FF"/>
        <w:sz w:val="16"/>
        <w:szCs w:val="16"/>
      </w:rPr>
      <w:t>June</w:t>
    </w:r>
    <w:r>
      <w:rPr>
        <w:color w:val="0000FF"/>
        <w:sz w:val="16"/>
        <w:szCs w:val="16"/>
      </w:rPr>
      <w:t xml:space="preserve"> 202</w:t>
    </w:r>
    <w:r w:rsidR="0011490B">
      <w:rPr>
        <w:color w:val="0000FF"/>
        <w:sz w:val="16"/>
        <w:szCs w:val="16"/>
      </w:rPr>
      <w:t>3</w:t>
    </w:r>
    <w:r>
      <w:rPr>
        <w:color w:val="0000FF"/>
        <w:sz w:val="16"/>
        <w:szCs w:val="16"/>
      </w:rPr>
      <w:t xml:space="preserve"> in the St Laurence Centre, Brundall</w:t>
    </w:r>
  </w:p>
  <w:p w14:paraId="0015808F" w14:textId="77777777" w:rsidR="005B7CEC" w:rsidRDefault="005B7CEC">
    <w:pPr>
      <w:pStyle w:val="Footer"/>
      <w:jc w:val="right"/>
    </w:pPr>
  </w:p>
  <w:p w14:paraId="53F1A58C" w14:textId="77777777" w:rsidR="005B7CEC" w:rsidRPr="0049295E" w:rsidRDefault="005B7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724CD" w14:textId="77777777" w:rsidR="005C5088" w:rsidRDefault="005C5088" w:rsidP="005F476A">
      <w:r>
        <w:separator/>
      </w:r>
    </w:p>
  </w:footnote>
  <w:footnote w:type="continuationSeparator" w:id="0">
    <w:p w14:paraId="0F6BAEE6" w14:textId="77777777" w:rsidR="005C5088" w:rsidRDefault="005C5088"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730A" w14:textId="77777777" w:rsidR="005B7CEC" w:rsidRDefault="00754C9D">
    <w:pPr>
      <w:pStyle w:val="Header"/>
    </w:pPr>
    <w:r>
      <w:fldChar w:fldCharType="begin"/>
    </w:r>
    <w:r w:rsidR="0046240E">
      <w:instrText xml:space="preserve"> PAGE   \* MERGEFORMAT </w:instrText>
    </w:r>
    <w:r>
      <w:fldChar w:fldCharType="separate"/>
    </w:r>
    <w:r w:rsidR="00C474F1">
      <w:rPr>
        <w:noProof/>
      </w:rPr>
      <w:t>2</w:t>
    </w:r>
    <w:r>
      <w:rPr>
        <w:noProof/>
      </w:rPr>
      <w:fldChar w:fldCharType="end"/>
    </w:r>
  </w:p>
  <w:p w14:paraId="1EC73E4C" w14:textId="77777777" w:rsidR="005B7CEC" w:rsidRDefault="005B7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64408"/>
    <w:multiLevelType w:val="hybridMultilevel"/>
    <w:tmpl w:val="55561A96"/>
    <w:lvl w:ilvl="0" w:tplc="61DEFCFE">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630EF9"/>
    <w:multiLevelType w:val="hybridMultilevel"/>
    <w:tmpl w:val="DF8218E6"/>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F7064AF"/>
    <w:multiLevelType w:val="hybridMultilevel"/>
    <w:tmpl w:val="34C83AEC"/>
    <w:lvl w:ilvl="0" w:tplc="380EFA76">
      <w:start w:val="202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3031632">
    <w:abstractNumId w:val="1"/>
  </w:num>
  <w:num w:numId="2" w16cid:durableId="1645549593">
    <w:abstractNumId w:val="0"/>
  </w:num>
  <w:num w:numId="3" w16cid:durableId="198746815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00"/>
  <w:displayHorizontalDrawingGridEvery w:val="2"/>
  <w:characterSpacingControl w:val="doNotCompress"/>
  <w:savePreviewPicture/>
  <w:hdrShapeDefaults>
    <o:shapedefaults v:ext="edit" spidmax="212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633C"/>
    <w:rsid w:val="00000B0D"/>
    <w:rsid w:val="000027C5"/>
    <w:rsid w:val="00002EB0"/>
    <w:rsid w:val="00003CC9"/>
    <w:rsid w:val="00003E7D"/>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35FB"/>
    <w:rsid w:val="000246B8"/>
    <w:rsid w:val="000255F7"/>
    <w:rsid w:val="00027690"/>
    <w:rsid w:val="000300BA"/>
    <w:rsid w:val="00030EF8"/>
    <w:rsid w:val="00030FE9"/>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840"/>
    <w:rsid w:val="000519AB"/>
    <w:rsid w:val="000524AA"/>
    <w:rsid w:val="00054A4E"/>
    <w:rsid w:val="0005561C"/>
    <w:rsid w:val="00056561"/>
    <w:rsid w:val="000569B8"/>
    <w:rsid w:val="00060E2C"/>
    <w:rsid w:val="00061431"/>
    <w:rsid w:val="00061A30"/>
    <w:rsid w:val="00061AF7"/>
    <w:rsid w:val="000638FB"/>
    <w:rsid w:val="00064ABE"/>
    <w:rsid w:val="00065393"/>
    <w:rsid w:val="000659FC"/>
    <w:rsid w:val="00065BE1"/>
    <w:rsid w:val="000667BE"/>
    <w:rsid w:val="00066A24"/>
    <w:rsid w:val="00067550"/>
    <w:rsid w:val="00067A3E"/>
    <w:rsid w:val="00067C8A"/>
    <w:rsid w:val="0007112B"/>
    <w:rsid w:val="000715E4"/>
    <w:rsid w:val="00071619"/>
    <w:rsid w:val="00071C40"/>
    <w:rsid w:val="00072101"/>
    <w:rsid w:val="0007225C"/>
    <w:rsid w:val="000723C1"/>
    <w:rsid w:val="00072FD9"/>
    <w:rsid w:val="000739E8"/>
    <w:rsid w:val="00073F65"/>
    <w:rsid w:val="00074584"/>
    <w:rsid w:val="00074660"/>
    <w:rsid w:val="00074FC5"/>
    <w:rsid w:val="000762F1"/>
    <w:rsid w:val="0007712F"/>
    <w:rsid w:val="00077343"/>
    <w:rsid w:val="0007799F"/>
    <w:rsid w:val="00077DAB"/>
    <w:rsid w:val="000817F9"/>
    <w:rsid w:val="00082ACD"/>
    <w:rsid w:val="00082AF6"/>
    <w:rsid w:val="00082C51"/>
    <w:rsid w:val="000830F5"/>
    <w:rsid w:val="000839BE"/>
    <w:rsid w:val="00084A53"/>
    <w:rsid w:val="00084E94"/>
    <w:rsid w:val="00085139"/>
    <w:rsid w:val="00085B1E"/>
    <w:rsid w:val="000970C1"/>
    <w:rsid w:val="00097454"/>
    <w:rsid w:val="0009751A"/>
    <w:rsid w:val="000A04C1"/>
    <w:rsid w:val="000A04FE"/>
    <w:rsid w:val="000A11FC"/>
    <w:rsid w:val="000A13F6"/>
    <w:rsid w:val="000A1402"/>
    <w:rsid w:val="000A1E47"/>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6198"/>
    <w:rsid w:val="000D01BB"/>
    <w:rsid w:val="000D1CC5"/>
    <w:rsid w:val="000D25C5"/>
    <w:rsid w:val="000D3DDD"/>
    <w:rsid w:val="000D43E9"/>
    <w:rsid w:val="000D4F07"/>
    <w:rsid w:val="000D5BA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54D"/>
    <w:rsid w:val="000F0F0F"/>
    <w:rsid w:val="000F4D03"/>
    <w:rsid w:val="000F52D9"/>
    <w:rsid w:val="000F5849"/>
    <w:rsid w:val="00100064"/>
    <w:rsid w:val="00100628"/>
    <w:rsid w:val="00100809"/>
    <w:rsid w:val="00100E74"/>
    <w:rsid w:val="001022AC"/>
    <w:rsid w:val="0010284B"/>
    <w:rsid w:val="00102914"/>
    <w:rsid w:val="0010361F"/>
    <w:rsid w:val="00103DBA"/>
    <w:rsid w:val="00104D13"/>
    <w:rsid w:val="00106BD4"/>
    <w:rsid w:val="0010755B"/>
    <w:rsid w:val="00107834"/>
    <w:rsid w:val="00107F2A"/>
    <w:rsid w:val="001106BF"/>
    <w:rsid w:val="001107B4"/>
    <w:rsid w:val="00112282"/>
    <w:rsid w:val="00112464"/>
    <w:rsid w:val="00112903"/>
    <w:rsid w:val="0011490B"/>
    <w:rsid w:val="00114AB0"/>
    <w:rsid w:val="00115A96"/>
    <w:rsid w:val="00115C37"/>
    <w:rsid w:val="00116328"/>
    <w:rsid w:val="001168A6"/>
    <w:rsid w:val="00116B1D"/>
    <w:rsid w:val="00120CE3"/>
    <w:rsid w:val="00122E38"/>
    <w:rsid w:val="0012325E"/>
    <w:rsid w:val="001249A9"/>
    <w:rsid w:val="00125031"/>
    <w:rsid w:val="00125C1C"/>
    <w:rsid w:val="00126111"/>
    <w:rsid w:val="001261BC"/>
    <w:rsid w:val="0012630D"/>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D5F"/>
    <w:rsid w:val="001441D9"/>
    <w:rsid w:val="00144921"/>
    <w:rsid w:val="0014603C"/>
    <w:rsid w:val="00146415"/>
    <w:rsid w:val="00146793"/>
    <w:rsid w:val="00146D4F"/>
    <w:rsid w:val="00150005"/>
    <w:rsid w:val="001504B0"/>
    <w:rsid w:val="00151079"/>
    <w:rsid w:val="0015316E"/>
    <w:rsid w:val="0015336F"/>
    <w:rsid w:val="0015370D"/>
    <w:rsid w:val="00153FBA"/>
    <w:rsid w:val="00154E39"/>
    <w:rsid w:val="00155F15"/>
    <w:rsid w:val="00160047"/>
    <w:rsid w:val="0016034C"/>
    <w:rsid w:val="0016422C"/>
    <w:rsid w:val="001647A7"/>
    <w:rsid w:val="0016523F"/>
    <w:rsid w:val="00165B52"/>
    <w:rsid w:val="0016611D"/>
    <w:rsid w:val="00166752"/>
    <w:rsid w:val="0016770D"/>
    <w:rsid w:val="0017012A"/>
    <w:rsid w:val="00170550"/>
    <w:rsid w:val="0017056B"/>
    <w:rsid w:val="0017064F"/>
    <w:rsid w:val="001727C2"/>
    <w:rsid w:val="001731CC"/>
    <w:rsid w:val="00173BED"/>
    <w:rsid w:val="00173F73"/>
    <w:rsid w:val="0017468F"/>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A1434"/>
    <w:rsid w:val="001A285F"/>
    <w:rsid w:val="001A5792"/>
    <w:rsid w:val="001A6AA3"/>
    <w:rsid w:val="001A6B42"/>
    <w:rsid w:val="001A6CD3"/>
    <w:rsid w:val="001A7969"/>
    <w:rsid w:val="001B063C"/>
    <w:rsid w:val="001B15AA"/>
    <w:rsid w:val="001B1807"/>
    <w:rsid w:val="001B1B2E"/>
    <w:rsid w:val="001B22EC"/>
    <w:rsid w:val="001B30F3"/>
    <w:rsid w:val="001B3282"/>
    <w:rsid w:val="001B5E5E"/>
    <w:rsid w:val="001B6518"/>
    <w:rsid w:val="001B68E0"/>
    <w:rsid w:val="001B6BC1"/>
    <w:rsid w:val="001B6E52"/>
    <w:rsid w:val="001B7841"/>
    <w:rsid w:val="001C056B"/>
    <w:rsid w:val="001C38CA"/>
    <w:rsid w:val="001C4DA9"/>
    <w:rsid w:val="001C645C"/>
    <w:rsid w:val="001D124F"/>
    <w:rsid w:val="001D14E8"/>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5109"/>
    <w:rsid w:val="001E7B30"/>
    <w:rsid w:val="001F2516"/>
    <w:rsid w:val="001F5B70"/>
    <w:rsid w:val="001F6167"/>
    <w:rsid w:val="001F6782"/>
    <w:rsid w:val="001F6934"/>
    <w:rsid w:val="00201226"/>
    <w:rsid w:val="00201E19"/>
    <w:rsid w:val="002028A1"/>
    <w:rsid w:val="002028F2"/>
    <w:rsid w:val="00205D01"/>
    <w:rsid w:val="00205D35"/>
    <w:rsid w:val="002068B7"/>
    <w:rsid w:val="00207A38"/>
    <w:rsid w:val="00210576"/>
    <w:rsid w:val="002105D1"/>
    <w:rsid w:val="0021184E"/>
    <w:rsid w:val="002118EB"/>
    <w:rsid w:val="002122CB"/>
    <w:rsid w:val="00215B3E"/>
    <w:rsid w:val="002167E0"/>
    <w:rsid w:val="00222824"/>
    <w:rsid w:val="00222DED"/>
    <w:rsid w:val="002240FE"/>
    <w:rsid w:val="002254B7"/>
    <w:rsid w:val="002254F6"/>
    <w:rsid w:val="00226818"/>
    <w:rsid w:val="00226CEF"/>
    <w:rsid w:val="00226F54"/>
    <w:rsid w:val="00230CC5"/>
    <w:rsid w:val="00230EB2"/>
    <w:rsid w:val="002312D5"/>
    <w:rsid w:val="00232097"/>
    <w:rsid w:val="00232C22"/>
    <w:rsid w:val="00232E84"/>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6018B"/>
    <w:rsid w:val="00260197"/>
    <w:rsid w:val="00261B79"/>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D2D"/>
    <w:rsid w:val="002A3E22"/>
    <w:rsid w:val="002A41CC"/>
    <w:rsid w:val="002A62DA"/>
    <w:rsid w:val="002A65E9"/>
    <w:rsid w:val="002A766A"/>
    <w:rsid w:val="002B009A"/>
    <w:rsid w:val="002B0AA3"/>
    <w:rsid w:val="002B13FE"/>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355"/>
    <w:rsid w:val="002C776B"/>
    <w:rsid w:val="002D0792"/>
    <w:rsid w:val="002D1634"/>
    <w:rsid w:val="002D3638"/>
    <w:rsid w:val="002D3D06"/>
    <w:rsid w:val="002D4C25"/>
    <w:rsid w:val="002D4E09"/>
    <w:rsid w:val="002D50EF"/>
    <w:rsid w:val="002D53A7"/>
    <w:rsid w:val="002D7578"/>
    <w:rsid w:val="002E0063"/>
    <w:rsid w:val="002E0808"/>
    <w:rsid w:val="002E1B11"/>
    <w:rsid w:val="002E22A9"/>
    <w:rsid w:val="002E2359"/>
    <w:rsid w:val="002E246A"/>
    <w:rsid w:val="002E2939"/>
    <w:rsid w:val="002E3EB1"/>
    <w:rsid w:val="002E4CC6"/>
    <w:rsid w:val="002E5B24"/>
    <w:rsid w:val="002E5E0A"/>
    <w:rsid w:val="002E63AB"/>
    <w:rsid w:val="002E766D"/>
    <w:rsid w:val="002F1D8A"/>
    <w:rsid w:val="002F1DF8"/>
    <w:rsid w:val="002F3834"/>
    <w:rsid w:val="002F4683"/>
    <w:rsid w:val="002F4D07"/>
    <w:rsid w:val="002F4EA6"/>
    <w:rsid w:val="002F5103"/>
    <w:rsid w:val="002F5F24"/>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AE9"/>
    <w:rsid w:val="003300C2"/>
    <w:rsid w:val="00331967"/>
    <w:rsid w:val="00331C73"/>
    <w:rsid w:val="003331C1"/>
    <w:rsid w:val="00333A72"/>
    <w:rsid w:val="00334679"/>
    <w:rsid w:val="003356F8"/>
    <w:rsid w:val="00337B61"/>
    <w:rsid w:val="00337FD7"/>
    <w:rsid w:val="00341F53"/>
    <w:rsid w:val="0034224F"/>
    <w:rsid w:val="00344623"/>
    <w:rsid w:val="003455AA"/>
    <w:rsid w:val="00350A9C"/>
    <w:rsid w:val="0035234D"/>
    <w:rsid w:val="00352606"/>
    <w:rsid w:val="0035278E"/>
    <w:rsid w:val="003533D1"/>
    <w:rsid w:val="00353803"/>
    <w:rsid w:val="003542BA"/>
    <w:rsid w:val="00355315"/>
    <w:rsid w:val="00355B19"/>
    <w:rsid w:val="00355E68"/>
    <w:rsid w:val="00357237"/>
    <w:rsid w:val="0036074F"/>
    <w:rsid w:val="003607EC"/>
    <w:rsid w:val="00360E1D"/>
    <w:rsid w:val="0036253E"/>
    <w:rsid w:val="0036300F"/>
    <w:rsid w:val="003675F9"/>
    <w:rsid w:val="00370496"/>
    <w:rsid w:val="00370E0E"/>
    <w:rsid w:val="00370E69"/>
    <w:rsid w:val="0037234E"/>
    <w:rsid w:val="003723A1"/>
    <w:rsid w:val="00373026"/>
    <w:rsid w:val="003741B7"/>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5069"/>
    <w:rsid w:val="003956A5"/>
    <w:rsid w:val="00396A8F"/>
    <w:rsid w:val="00396E9A"/>
    <w:rsid w:val="003974D2"/>
    <w:rsid w:val="0039765A"/>
    <w:rsid w:val="003A131E"/>
    <w:rsid w:val="003A132A"/>
    <w:rsid w:val="003A147A"/>
    <w:rsid w:val="003A259C"/>
    <w:rsid w:val="003A2B3D"/>
    <w:rsid w:val="003A38AE"/>
    <w:rsid w:val="003A4978"/>
    <w:rsid w:val="003A4C66"/>
    <w:rsid w:val="003A61C2"/>
    <w:rsid w:val="003B1574"/>
    <w:rsid w:val="003B19DA"/>
    <w:rsid w:val="003B1F61"/>
    <w:rsid w:val="003B2776"/>
    <w:rsid w:val="003B2A37"/>
    <w:rsid w:val="003B316B"/>
    <w:rsid w:val="003B3C4F"/>
    <w:rsid w:val="003B40A3"/>
    <w:rsid w:val="003B489E"/>
    <w:rsid w:val="003B4F0C"/>
    <w:rsid w:val="003B6B6C"/>
    <w:rsid w:val="003C0AC7"/>
    <w:rsid w:val="003C1BEC"/>
    <w:rsid w:val="003C289A"/>
    <w:rsid w:val="003C3096"/>
    <w:rsid w:val="003C74FE"/>
    <w:rsid w:val="003C75BD"/>
    <w:rsid w:val="003C79EE"/>
    <w:rsid w:val="003D0113"/>
    <w:rsid w:val="003D050C"/>
    <w:rsid w:val="003D1EF4"/>
    <w:rsid w:val="003D2BF8"/>
    <w:rsid w:val="003D3901"/>
    <w:rsid w:val="003D4018"/>
    <w:rsid w:val="003D416A"/>
    <w:rsid w:val="003D5EB7"/>
    <w:rsid w:val="003D6449"/>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24E"/>
    <w:rsid w:val="003F6A60"/>
    <w:rsid w:val="003F7DBE"/>
    <w:rsid w:val="00400C4E"/>
    <w:rsid w:val="004013B3"/>
    <w:rsid w:val="00402E46"/>
    <w:rsid w:val="00403C1B"/>
    <w:rsid w:val="004046FE"/>
    <w:rsid w:val="0040638F"/>
    <w:rsid w:val="00407E92"/>
    <w:rsid w:val="00410144"/>
    <w:rsid w:val="00410A0C"/>
    <w:rsid w:val="00414400"/>
    <w:rsid w:val="00415CE8"/>
    <w:rsid w:val="00417201"/>
    <w:rsid w:val="00421553"/>
    <w:rsid w:val="004226A7"/>
    <w:rsid w:val="004227B7"/>
    <w:rsid w:val="0042295B"/>
    <w:rsid w:val="00423957"/>
    <w:rsid w:val="004246C1"/>
    <w:rsid w:val="00424CEB"/>
    <w:rsid w:val="00426660"/>
    <w:rsid w:val="00427176"/>
    <w:rsid w:val="00430860"/>
    <w:rsid w:val="00430B07"/>
    <w:rsid w:val="00431407"/>
    <w:rsid w:val="00431E0D"/>
    <w:rsid w:val="00432E02"/>
    <w:rsid w:val="00433D0E"/>
    <w:rsid w:val="0043514B"/>
    <w:rsid w:val="0043609F"/>
    <w:rsid w:val="0043615F"/>
    <w:rsid w:val="00436C5D"/>
    <w:rsid w:val="00437898"/>
    <w:rsid w:val="004379F6"/>
    <w:rsid w:val="00437F72"/>
    <w:rsid w:val="004401A9"/>
    <w:rsid w:val="00441EE9"/>
    <w:rsid w:val="004431A9"/>
    <w:rsid w:val="0044338A"/>
    <w:rsid w:val="00443609"/>
    <w:rsid w:val="00444674"/>
    <w:rsid w:val="00444FF2"/>
    <w:rsid w:val="00445CB7"/>
    <w:rsid w:val="00445E57"/>
    <w:rsid w:val="00446B92"/>
    <w:rsid w:val="00450236"/>
    <w:rsid w:val="004509D9"/>
    <w:rsid w:val="00453075"/>
    <w:rsid w:val="004542EC"/>
    <w:rsid w:val="00454922"/>
    <w:rsid w:val="00454CD3"/>
    <w:rsid w:val="004567AA"/>
    <w:rsid w:val="00456E4B"/>
    <w:rsid w:val="00460D71"/>
    <w:rsid w:val="0046240E"/>
    <w:rsid w:val="0046274E"/>
    <w:rsid w:val="0046327D"/>
    <w:rsid w:val="00463417"/>
    <w:rsid w:val="00463957"/>
    <w:rsid w:val="00465F55"/>
    <w:rsid w:val="00466184"/>
    <w:rsid w:val="00466205"/>
    <w:rsid w:val="00467580"/>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EA5"/>
    <w:rsid w:val="0048631B"/>
    <w:rsid w:val="00490820"/>
    <w:rsid w:val="0049295E"/>
    <w:rsid w:val="00492BA6"/>
    <w:rsid w:val="004963F4"/>
    <w:rsid w:val="004965CB"/>
    <w:rsid w:val="00496B4B"/>
    <w:rsid w:val="0049712E"/>
    <w:rsid w:val="004971A5"/>
    <w:rsid w:val="0049786D"/>
    <w:rsid w:val="004A082B"/>
    <w:rsid w:val="004A2C2D"/>
    <w:rsid w:val="004A4CA3"/>
    <w:rsid w:val="004A4DF1"/>
    <w:rsid w:val="004A76D9"/>
    <w:rsid w:val="004B03FF"/>
    <w:rsid w:val="004B05CB"/>
    <w:rsid w:val="004B107C"/>
    <w:rsid w:val="004B1609"/>
    <w:rsid w:val="004B1DA4"/>
    <w:rsid w:val="004B2FB7"/>
    <w:rsid w:val="004B32C7"/>
    <w:rsid w:val="004B617A"/>
    <w:rsid w:val="004B666D"/>
    <w:rsid w:val="004B6E07"/>
    <w:rsid w:val="004B7A62"/>
    <w:rsid w:val="004B7D81"/>
    <w:rsid w:val="004C044F"/>
    <w:rsid w:val="004C068F"/>
    <w:rsid w:val="004C1833"/>
    <w:rsid w:val="004C2059"/>
    <w:rsid w:val="004C21A3"/>
    <w:rsid w:val="004C4798"/>
    <w:rsid w:val="004C49E4"/>
    <w:rsid w:val="004C6827"/>
    <w:rsid w:val="004C6944"/>
    <w:rsid w:val="004C7FCA"/>
    <w:rsid w:val="004D10BF"/>
    <w:rsid w:val="004D140E"/>
    <w:rsid w:val="004D198A"/>
    <w:rsid w:val="004D1AD2"/>
    <w:rsid w:val="004D1D8B"/>
    <w:rsid w:val="004D2E0F"/>
    <w:rsid w:val="004D5422"/>
    <w:rsid w:val="004D61DA"/>
    <w:rsid w:val="004D7192"/>
    <w:rsid w:val="004D7938"/>
    <w:rsid w:val="004E02E4"/>
    <w:rsid w:val="004E63DA"/>
    <w:rsid w:val="004E714A"/>
    <w:rsid w:val="004E7736"/>
    <w:rsid w:val="004E7A38"/>
    <w:rsid w:val="004F1AFD"/>
    <w:rsid w:val="004F24DE"/>
    <w:rsid w:val="004F4E3F"/>
    <w:rsid w:val="004F55B7"/>
    <w:rsid w:val="004F6BF4"/>
    <w:rsid w:val="00501EC6"/>
    <w:rsid w:val="00502FAE"/>
    <w:rsid w:val="00504162"/>
    <w:rsid w:val="00504FEC"/>
    <w:rsid w:val="00505604"/>
    <w:rsid w:val="005066A4"/>
    <w:rsid w:val="005124EA"/>
    <w:rsid w:val="0051256B"/>
    <w:rsid w:val="00512769"/>
    <w:rsid w:val="005131CE"/>
    <w:rsid w:val="00514013"/>
    <w:rsid w:val="005143D9"/>
    <w:rsid w:val="00514C36"/>
    <w:rsid w:val="00515959"/>
    <w:rsid w:val="0051633C"/>
    <w:rsid w:val="00516699"/>
    <w:rsid w:val="00516846"/>
    <w:rsid w:val="00516915"/>
    <w:rsid w:val="005174FE"/>
    <w:rsid w:val="0052064E"/>
    <w:rsid w:val="0052126D"/>
    <w:rsid w:val="00521BFE"/>
    <w:rsid w:val="00521D2B"/>
    <w:rsid w:val="00522E4F"/>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7AE1"/>
    <w:rsid w:val="00570303"/>
    <w:rsid w:val="00571D60"/>
    <w:rsid w:val="00573186"/>
    <w:rsid w:val="00573E1E"/>
    <w:rsid w:val="0057449F"/>
    <w:rsid w:val="00575415"/>
    <w:rsid w:val="00576B55"/>
    <w:rsid w:val="00577B6A"/>
    <w:rsid w:val="005808F9"/>
    <w:rsid w:val="005809F0"/>
    <w:rsid w:val="00580FE3"/>
    <w:rsid w:val="00582E39"/>
    <w:rsid w:val="00583B9A"/>
    <w:rsid w:val="00584678"/>
    <w:rsid w:val="005854A3"/>
    <w:rsid w:val="00585779"/>
    <w:rsid w:val="00585CC4"/>
    <w:rsid w:val="00585F03"/>
    <w:rsid w:val="005863E9"/>
    <w:rsid w:val="00586C7C"/>
    <w:rsid w:val="00587AD0"/>
    <w:rsid w:val="00587D32"/>
    <w:rsid w:val="005916C0"/>
    <w:rsid w:val="005949D2"/>
    <w:rsid w:val="005977D6"/>
    <w:rsid w:val="005A285E"/>
    <w:rsid w:val="005A36DE"/>
    <w:rsid w:val="005A49CB"/>
    <w:rsid w:val="005A4B1C"/>
    <w:rsid w:val="005A73DC"/>
    <w:rsid w:val="005A7F32"/>
    <w:rsid w:val="005B0E36"/>
    <w:rsid w:val="005B19D9"/>
    <w:rsid w:val="005B29C0"/>
    <w:rsid w:val="005B37BE"/>
    <w:rsid w:val="005B391E"/>
    <w:rsid w:val="005B3F10"/>
    <w:rsid w:val="005B3F37"/>
    <w:rsid w:val="005B41A2"/>
    <w:rsid w:val="005B5066"/>
    <w:rsid w:val="005B5175"/>
    <w:rsid w:val="005B5B57"/>
    <w:rsid w:val="005B75B2"/>
    <w:rsid w:val="005B7CEC"/>
    <w:rsid w:val="005B7F02"/>
    <w:rsid w:val="005C06B7"/>
    <w:rsid w:val="005C07D1"/>
    <w:rsid w:val="005C0D75"/>
    <w:rsid w:val="005C2DF1"/>
    <w:rsid w:val="005C34ED"/>
    <w:rsid w:val="005C5088"/>
    <w:rsid w:val="005C7C3A"/>
    <w:rsid w:val="005D0A62"/>
    <w:rsid w:val="005D39F5"/>
    <w:rsid w:val="005D451E"/>
    <w:rsid w:val="005D48F8"/>
    <w:rsid w:val="005D7D89"/>
    <w:rsid w:val="005E05A0"/>
    <w:rsid w:val="005E07ED"/>
    <w:rsid w:val="005E0D22"/>
    <w:rsid w:val="005E2B23"/>
    <w:rsid w:val="005E2B6D"/>
    <w:rsid w:val="005E35E5"/>
    <w:rsid w:val="005E40A9"/>
    <w:rsid w:val="005E4A9F"/>
    <w:rsid w:val="005E53C4"/>
    <w:rsid w:val="005E5E57"/>
    <w:rsid w:val="005E6BD3"/>
    <w:rsid w:val="005E6CA2"/>
    <w:rsid w:val="005E79E8"/>
    <w:rsid w:val="005E7D8B"/>
    <w:rsid w:val="005E7FC6"/>
    <w:rsid w:val="005F0071"/>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5C5"/>
    <w:rsid w:val="005F6923"/>
    <w:rsid w:val="005F791D"/>
    <w:rsid w:val="005F7BBE"/>
    <w:rsid w:val="00601D7E"/>
    <w:rsid w:val="00602668"/>
    <w:rsid w:val="00603079"/>
    <w:rsid w:val="00603380"/>
    <w:rsid w:val="00604381"/>
    <w:rsid w:val="00604A7C"/>
    <w:rsid w:val="00606484"/>
    <w:rsid w:val="0060661E"/>
    <w:rsid w:val="00612109"/>
    <w:rsid w:val="00612B74"/>
    <w:rsid w:val="0061409C"/>
    <w:rsid w:val="00614314"/>
    <w:rsid w:val="0061554A"/>
    <w:rsid w:val="00615605"/>
    <w:rsid w:val="00615A48"/>
    <w:rsid w:val="00615CDC"/>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52CD"/>
    <w:rsid w:val="00646128"/>
    <w:rsid w:val="006467FE"/>
    <w:rsid w:val="00647AB9"/>
    <w:rsid w:val="00650DAF"/>
    <w:rsid w:val="006512A4"/>
    <w:rsid w:val="006512AE"/>
    <w:rsid w:val="006515E0"/>
    <w:rsid w:val="006525A7"/>
    <w:rsid w:val="006525F9"/>
    <w:rsid w:val="00652B07"/>
    <w:rsid w:val="00653BE7"/>
    <w:rsid w:val="00653EC8"/>
    <w:rsid w:val="00653FE1"/>
    <w:rsid w:val="00654052"/>
    <w:rsid w:val="0065442C"/>
    <w:rsid w:val="00654724"/>
    <w:rsid w:val="00655848"/>
    <w:rsid w:val="00655C4B"/>
    <w:rsid w:val="006566AE"/>
    <w:rsid w:val="006616E1"/>
    <w:rsid w:val="00662466"/>
    <w:rsid w:val="006632AE"/>
    <w:rsid w:val="006646AC"/>
    <w:rsid w:val="006650CF"/>
    <w:rsid w:val="00665B7E"/>
    <w:rsid w:val="00665F5D"/>
    <w:rsid w:val="00665FDC"/>
    <w:rsid w:val="00666B73"/>
    <w:rsid w:val="0067228A"/>
    <w:rsid w:val="00672DB3"/>
    <w:rsid w:val="006737C8"/>
    <w:rsid w:val="00674517"/>
    <w:rsid w:val="00674CB9"/>
    <w:rsid w:val="00675936"/>
    <w:rsid w:val="006768F6"/>
    <w:rsid w:val="0068085D"/>
    <w:rsid w:val="0068141C"/>
    <w:rsid w:val="006821BB"/>
    <w:rsid w:val="006848FF"/>
    <w:rsid w:val="0068607A"/>
    <w:rsid w:val="00686580"/>
    <w:rsid w:val="00686796"/>
    <w:rsid w:val="00686D8C"/>
    <w:rsid w:val="00686F14"/>
    <w:rsid w:val="00690394"/>
    <w:rsid w:val="00690AC4"/>
    <w:rsid w:val="006916BE"/>
    <w:rsid w:val="00692DC7"/>
    <w:rsid w:val="00693AC2"/>
    <w:rsid w:val="00697A41"/>
    <w:rsid w:val="006A0865"/>
    <w:rsid w:val="006A0DB9"/>
    <w:rsid w:val="006A1CCE"/>
    <w:rsid w:val="006A63A0"/>
    <w:rsid w:val="006A668A"/>
    <w:rsid w:val="006A6866"/>
    <w:rsid w:val="006A71B2"/>
    <w:rsid w:val="006A7915"/>
    <w:rsid w:val="006B0150"/>
    <w:rsid w:val="006B0863"/>
    <w:rsid w:val="006B0FC5"/>
    <w:rsid w:val="006B2DDE"/>
    <w:rsid w:val="006B3980"/>
    <w:rsid w:val="006B7B3D"/>
    <w:rsid w:val="006C08F9"/>
    <w:rsid w:val="006C0D40"/>
    <w:rsid w:val="006C0F16"/>
    <w:rsid w:val="006C3209"/>
    <w:rsid w:val="006C38EB"/>
    <w:rsid w:val="006C38F1"/>
    <w:rsid w:val="006C4CD7"/>
    <w:rsid w:val="006C4E27"/>
    <w:rsid w:val="006C63CC"/>
    <w:rsid w:val="006C7F56"/>
    <w:rsid w:val="006D016F"/>
    <w:rsid w:val="006D2662"/>
    <w:rsid w:val="006D2CDB"/>
    <w:rsid w:val="006D2F90"/>
    <w:rsid w:val="006D6B2B"/>
    <w:rsid w:val="006D7653"/>
    <w:rsid w:val="006D795A"/>
    <w:rsid w:val="006E01FF"/>
    <w:rsid w:val="006E0D8A"/>
    <w:rsid w:val="006E0FE7"/>
    <w:rsid w:val="006E1D45"/>
    <w:rsid w:val="006E2268"/>
    <w:rsid w:val="006E304B"/>
    <w:rsid w:val="006E3131"/>
    <w:rsid w:val="006E325C"/>
    <w:rsid w:val="006E363E"/>
    <w:rsid w:val="006E3BE8"/>
    <w:rsid w:val="006E3F3F"/>
    <w:rsid w:val="006E4084"/>
    <w:rsid w:val="006E4EBE"/>
    <w:rsid w:val="006E6A7A"/>
    <w:rsid w:val="006E6A82"/>
    <w:rsid w:val="006F0D82"/>
    <w:rsid w:val="006F1CAD"/>
    <w:rsid w:val="006F284C"/>
    <w:rsid w:val="006F2BD9"/>
    <w:rsid w:val="006F322E"/>
    <w:rsid w:val="006F4FEA"/>
    <w:rsid w:val="006F526C"/>
    <w:rsid w:val="006F559A"/>
    <w:rsid w:val="006F5D76"/>
    <w:rsid w:val="006F654E"/>
    <w:rsid w:val="006F7FC3"/>
    <w:rsid w:val="007003F1"/>
    <w:rsid w:val="00700A6D"/>
    <w:rsid w:val="00702D6A"/>
    <w:rsid w:val="00702E92"/>
    <w:rsid w:val="00703C61"/>
    <w:rsid w:val="00703D24"/>
    <w:rsid w:val="007052E9"/>
    <w:rsid w:val="00710CCD"/>
    <w:rsid w:val="00710D69"/>
    <w:rsid w:val="00711473"/>
    <w:rsid w:val="0071151A"/>
    <w:rsid w:val="007149A2"/>
    <w:rsid w:val="00714A4D"/>
    <w:rsid w:val="00714AD3"/>
    <w:rsid w:val="00714B40"/>
    <w:rsid w:val="00715DF7"/>
    <w:rsid w:val="007171C6"/>
    <w:rsid w:val="00721489"/>
    <w:rsid w:val="00721E4B"/>
    <w:rsid w:val="00722A03"/>
    <w:rsid w:val="00722BCC"/>
    <w:rsid w:val="00725A92"/>
    <w:rsid w:val="00725F9B"/>
    <w:rsid w:val="00726487"/>
    <w:rsid w:val="007268C3"/>
    <w:rsid w:val="00727E93"/>
    <w:rsid w:val="00730ED4"/>
    <w:rsid w:val="007318F4"/>
    <w:rsid w:val="00731B43"/>
    <w:rsid w:val="007350EB"/>
    <w:rsid w:val="00736CAA"/>
    <w:rsid w:val="00737FE6"/>
    <w:rsid w:val="00740B96"/>
    <w:rsid w:val="00740FB3"/>
    <w:rsid w:val="007420AA"/>
    <w:rsid w:val="0074372E"/>
    <w:rsid w:val="00743C0E"/>
    <w:rsid w:val="0074524D"/>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C9D"/>
    <w:rsid w:val="00754DF1"/>
    <w:rsid w:val="0075587A"/>
    <w:rsid w:val="00755D27"/>
    <w:rsid w:val="00756130"/>
    <w:rsid w:val="00756131"/>
    <w:rsid w:val="0075781C"/>
    <w:rsid w:val="007601DF"/>
    <w:rsid w:val="00761D68"/>
    <w:rsid w:val="0076259C"/>
    <w:rsid w:val="00762691"/>
    <w:rsid w:val="00763117"/>
    <w:rsid w:val="00763452"/>
    <w:rsid w:val="00764112"/>
    <w:rsid w:val="0076443A"/>
    <w:rsid w:val="007648BC"/>
    <w:rsid w:val="007650A0"/>
    <w:rsid w:val="007650A7"/>
    <w:rsid w:val="00766137"/>
    <w:rsid w:val="0076658C"/>
    <w:rsid w:val="00766E89"/>
    <w:rsid w:val="007672CE"/>
    <w:rsid w:val="0076738A"/>
    <w:rsid w:val="007716AB"/>
    <w:rsid w:val="007742CF"/>
    <w:rsid w:val="007744C5"/>
    <w:rsid w:val="00774C37"/>
    <w:rsid w:val="00774E7B"/>
    <w:rsid w:val="00774E91"/>
    <w:rsid w:val="00774FB4"/>
    <w:rsid w:val="00775B21"/>
    <w:rsid w:val="00776201"/>
    <w:rsid w:val="0077768B"/>
    <w:rsid w:val="0078007E"/>
    <w:rsid w:val="00780D1F"/>
    <w:rsid w:val="00780F6B"/>
    <w:rsid w:val="007819D8"/>
    <w:rsid w:val="00781B64"/>
    <w:rsid w:val="00783F35"/>
    <w:rsid w:val="007850B4"/>
    <w:rsid w:val="00790426"/>
    <w:rsid w:val="00791DBA"/>
    <w:rsid w:val="00792741"/>
    <w:rsid w:val="00793090"/>
    <w:rsid w:val="00795B28"/>
    <w:rsid w:val="0079600A"/>
    <w:rsid w:val="00796288"/>
    <w:rsid w:val="007964EC"/>
    <w:rsid w:val="007A02AB"/>
    <w:rsid w:val="007A0418"/>
    <w:rsid w:val="007A0510"/>
    <w:rsid w:val="007A0963"/>
    <w:rsid w:val="007A10FC"/>
    <w:rsid w:val="007A1A99"/>
    <w:rsid w:val="007A22A4"/>
    <w:rsid w:val="007A41B1"/>
    <w:rsid w:val="007A41F5"/>
    <w:rsid w:val="007A4547"/>
    <w:rsid w:val="007A549B"/>
    <w:rsid w:val="007A54C2"/>
    <w:rsid w:val="007A5AF4"/>
    <w:rsid w:val="007A6818"/>
    <w:rsid w:val="007B0196"/>
    <w:rsid w:val="007B0B6A"/>
    <w:rsid w:val="007B1BBA"/>
    <w:rsid w:val="007B2FAB"/>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22E7"/>
    <w:rsid w:val="007E571B"/>
    <w:rsid w:val="007E6767"/>
    <w:rsid w:val="007E6791"/>
    <w:rsid w:val="007E6A28"/>
    <w:rsid w:val="007E78F0"/>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12BD"/>
    <w:rsid w:val="0083143D"/>
    <w:rsid w:val="00831AC9"/>
    <w:rsid w:val="0083280F"/>
    <w:rsid w:val="00833350"/>
    <w:rsid w:val="00835450"/>
    <w:rsid w:val="00835BB1"/>
    <w:rsid w:val="00835D59"/>
    <w:rsid w:val="00835E21"/>
    <w:rsid w:val="00836142"/>
    <w:rsid w:val="00836DA8"/>
    <w:rsid w:val="008374D9"/>
    <w:rsid w:val="00840017"/>
    <w:rsid w:val="0084028F"/>
    <w:rsid w:val="008403D5"/>
    <w:rsid w:val="00840ED9"/>
    <w:rsid w:val="008429E1"/>
    <w:rsid w:val="00843DF9"/>
    <w:rsid w:val="00843E48"/>
    <w:rsid w:val="00844B60"/>
    <w:rsid w:val="0084589C"/>
    <w:rsid w:val="00846623"/>
    <w:rsid w:val="0084688C"/>
    <w:rsid w:val="00847C49"/>
    <w:rsid w:val="00847C9C"/>
    <w:rsid w:val="0085021F"/>
    <w:rsid w:val="00851003"/>
    <w:rsid w:val="00853317"/>
    <w:rsid w:val="00854238"/>
    <w:rsid w:val="00856A32"/>
    <w:rsid w:val="00857FBB"/>
    <w:rsid w:val="00862858"/>
    <w:rsid w:val="00863CB6"/>
    <w:rsid w:val="008670DD"/>
    <w:rsid w:val="00867987"/>
    <w:rsid w:val="00870499"/>
    <w:rsid w:val="008704D3"/>
    <w:rsid w:val="00870979"/>
    <w:rsid w:val="00871F2F"/>
    <w:rsid w:val="00872706"/>
    <w:rsid w:val="00875627"/>
    <w:rsid w:val="00877BAC"/>
    <w:rsid w:val="00877DB0"/>
    <w:rsid w:val="008804FA"/>
    <w:rsid w:val="00880F78"/>
    <w:rsid w:val="00882FDA"/>
    <w:rsid w:val="00883089"/>
    <w:rsid w:val="00883B69"/>
    <w:rsid w:val="00883E88"/>
    <w:rsid w:val="00884623"/>
    <w:rsid w:val="00884BFD"/>
    <w:rsid w:val="00885972"/>
    <w:rsid w:val="0088698D"/>
    <w:rsid w:val="008874EA"/>
    <w:rsid w:val="0088763A"/>
    <w:rsid w:val="00891013"/>
    <w:rsid w:val="00892F23"/>
    <w:rsid w:val="00893769"/>
    <w:rsid w:val="00893CE2"/>
    <w:rsid w:val="00894263"/>
    <w:rsid w:val="00894F47"/>
    <w:rsid w:val="00895B0C"/>
    <w:rsid w:val="00895C71"/>
    <w:rsid w:val="00895D0B"/>
    <w:rsid w:val="00895DC1"/>
    <w:rsid w:val="008961B7"/>
    <w:rsid w:val="008961ED"/>
    <w:rsid w:val="008969E7"/>
    <w:rsid w:val="00896DEC"/>
    <w:rsid w:val="008A0256"/>
    <w:rsid w:val="008A07B5"/>
    <w:rsid w:val="008A0B24"/>
    <w:rsid w:val="008A158E"/>
    <w:rsid w:val="008A181D"/>
    <w:rsid w:val="008A1BBF"/>
    <w:rsid w:val="008A2871"/>
    <w:rsid w:val="008A2B41"/>
    <w:rsid w:val="008A6705"/>
    <w:rsid w:val="008A76B4"/>
    <w:rsid w:val="008B01C6"/>
    <w:rsid w:val="008B1ED1"/>
    <w:rsid w:val="008B3C82"/>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E84"/>
    <w:rsid w:val="008C660F"/>
    <w:rsid w:val="008D15E7"/>
    <w:rsid w:val="008D28D9"/>
    <w:rsid w:val="008D39E7"/>
    <w:rsid w:val="008D3D60"/>
    <w:rsid w:val="008E016A"/>
    <w:rsid w:val="008E0412"/>
    <w:rsid w:val="008E0C9A"/>
    <w:rsid w:val="008E1C77"/>
    <w:rsid w:val="008E2252"/>
    <w:rsid w:val="008E2326"/>
    <w:rsid w:val="008E4666"/>
    <w:rsid w:val="008E535A"/>
    <w:rsid w:val="008E6E26"/>
    <w:rsid w:val="008E701B"/>
    <w:rsid w:val="008E7A13"/>
    <w:rsid w:val="008E7ECF"/>
    <w:rsid w:val="008F02F7"/>
    <w:rsid w:val="008F0A2E"/>
    <w:rsid w:val="008F0F24"/>
    <w:rsid w:val="008F1998"/>
    <w:rsid w:val="008F2054"/>
    <w:rsid w:val="008F2A2C"/>
    <w:rsid w:val="008F2EE6"/>
    <w:rsid w:val="008F3423"/>
    <w:rsid w:val="008F39F1"/>
    <w:rsid w:val="008F44C7"/>
    <w:rsid w:val="008F51F5"/>
    <w:rsid w:val="008F73B2"/>
    <w:rsid w:val="00901DA3"/>
    <w:rsid w:val="00901FB8"/>
    <w:rsid w:val="00902FF0"/>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2665"/>
    <w:rsid w:val="009234BF"/>
    <w:rsid w:val="009236F1"/>
    <w:rsid w:val="009241C5"/>
    <w:rsid w:val="0092527C"/>
    <w:rsid w:val="0092535E"/>
    <w:rsid w:val="00925486"/>
    <w:rsid w:val="00930878"/>
    <w:rsid w:val="00930CF0"/>
    <w:rsid w:val="00930E15"/>
    <w:rsid w:val="009313C3"/>
    <w:rsid w:val="00931751"/>
    <w:rsid w:val="0093296E"/>
    <w:rsid w:val="00932FFA"/>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D88"/>
    <w:rsid w:val="00964EE7"/>
    <w:rsid w:val="009654CB"/>
    <w:rsid w:val="00965A6C"/>
    <w:rsid w:val="00965D4B"/>
    <w:rsid w:val="00965D4D"/>
    <w:rsid w:val="0096742D"/>
    <w:rsid w:val="00967654"/>
    <w:rsid w:val="00967CA4"/>
    <w:rsid w:val="0097173D"/>
    <w:rsid w:val="009719F9"/>
    <w:rsid w:val="00972208"/>
    <w:rsid w:val="009728B6"/>
    <w:rsid w:val="00973DD9"/>
    <w:rsid w:val="00975136"/>
    <w:rsid w:val="00975D35"/>
    <w:rsid w:val="009766C7"/>
    <w:rsid w:val="00976900"/>
    <w:rsid w:val="009769D5"/>
    <w:rsid w:val="0097757F"/>
    <w:rsid w:val="009779A6"/>
    <w:rsid w:val="00980748"/>
    <w:rsid w:val="00980DE5"/>
    <w:rsid w:val="009818F1"/>
    <w:rsid w:val="00981D39"/>
    <w:rsid w:val="00982601"/>
    <w:rsid w:val="00982F05"/>
    <w:rsid w:val="00985B5F"/>
    <w:rsid w:val="00986923"/>
    <w:rsid w:val="0098699C"/>
    <w:rsid w:val="00990390"/>
    <w:rsid w:val="009908B0"/>
    <w:rsid w:val="00990B49"/>
    <w:rsid w:val="00990C3F"/>
    <w:rsid w:val="00992AB6"/>
    <w:rsid w:val="00992CE5"/>
    <w:rsid w:val="00993D39"/>
    <w:rsid w:val="00994CF5"/>
    <w:rsid w:val="009950E3"/>
    <w:rsid w:val="00995ED4"/>
    <w:rsid w:val="009962B1"/>
    <w:rsid w:val="00996B50"/>
    <w:rsid w:val="009A10FD"/>
    <w:rsid w:val="009A1102"/>
    <w:rsid w:val="009A2B58"/>
    <w:rsid w:val="009A3DAC"/>
    <w:rsid w:val="009A4550"/>
    <w:rsid w:val="009A5492"/>
    <w:rsid w:val="009A675A"/>
    <w:rsid w:val="009A7EB8"/>
    <w:rsid w:val="009B114B"/>
    <w:rsid w:val="009B227F"/>
    <w:rsid w:val="009B42B3"/>
    <w:rsid w:val="009B471E"/>
    <w:rsid w:val="009B4FF1"/>
    <w:rsid w:val="009B6091"/>
    <w:rsid w:val="009B61AD"/>
    <w:rsid w:val="009B6B8E"/>
    <w:rsid w:val="009B7649"/>
    <w:rsid w:val="009C0D67"/>
    <w:rsid w:val="009C0FF5"/>
    <w:rsid w:val="009C16FC"/>
    <w:rsid w:val="009C1C1F"/>
    <w:rsid w:val="009C25AB"/>
    <w:rsid w:val="009C3EC9"/>
    <w:rsid w:val="009C429F"/>
    <w:rsid w:val="009C46E3"/>
    <w:rsid w:val="009C50F8"/>
    <w:rsid w:val="009C5EB0"/>
    <w:rsid w:val="009C6F51"/>
    <w:rsid w:val="009C729D"/>
    <w:rsid w:val="009C76B3"/>
    <w:rsid w:val="009C78FA"/>
    <w:rsid w:val="009D0703"/>
    <w:rsid w:val="009D0B49"/>
    <w:rsid w:val="009D0F51"/>
    <w:rsid w:val="009D201A"/>
    <w:rsid w:val="009D2159"/>
    <w:rsid w:val="009D2F44"/>
    <w:rsid w:val="009D4458"/>
    <w:rsid w:val="009D4ED0"/>
    <w:rsid w:val="009D5F96"/>
    <w:rsid w:val="009E00EF"/>
    <w:rsid w:val="009E4081"/>
    <w:rsid w:val="009E544C"/>
    <w:rsid w:val="009E6820"/>
    <w:rsid w:val="009E7B14"/>
    <w:rsid w:val="009E7CD6"/>
    <w:rsid w:val="009E7E50"/>
    <w:rsid w:val="009F09DE"/>
    <w:rsid w:val="009F17BC"/>
    <w:rsid w:val="009F2C02"/>
    <w:rsid w:val="009F3354"/>
    <w:rsid w:val="009F57BB"/>
    <w:rsid w:val="009F6B28"/>
    <w:rsid w:val="009F7367"/>
    <w:rsid w:val="009F7817"/>
    <w:rsid w:val="00A011A4"/>
    <w:rsid w:val="00A03730"/>
    <w:rsid w:val="00A03DD6"/>
    <w:rsid w:val="00A04837"/>
    <w:rsid w:val="00A04BBC"/>
    <w:rsid w:val="00A051E0"/>
    <w:rsid w:val="00A06321"/>
    <w:rsid w:val="00A06F35"/>
    <w:rsid w:val="00A07141"/>
    <w:rsid w:val="00A11080"/>
    <w:rsid w:val="00A115DB"/>
    <w:rsid w:val="00A12053"/>
    <w:rsid w:val="00A120E1"/>
    <w:rsid w:val="00A122A2"/>
    <w:rsid w:val="00A12485"/>
    <w:rsid w:val="00A13FCC"/>
    <w:rsid w:val="00A143E2"/>
    <w:rsid w:val="00A161F0"/>
    <w:rsid w:val="00A16802"/>
    <w:rsid w:val="00A16D4F"/>
    <w:rsid w:val="00A2031C"/>
    <w:rsid w:val="00A207F6"/>
    <w:rsid w:val="00A20886"/>
    <w:rsid w:val="00A208FF"/>
    <w:rsid w:val="00A20D36"/>
    <w:rsid w:val="00A210C1"/>
    <w:rsid w:val="00A222D1"/>
    <w:rsid w:val="00A22DB5"/>
    <w:rsid w:val="00A23156"/>
    <w:rsid w:val="00A24D9D"/>
    <w:rsid w:val="00A25684"/>
    <w:rsid w:val="00A256D2"/>
    <w:rsid w:val="00A2647B"/>
    <w:rsid w:val="00A271BE"/>
    <w:rsid w:val="00A27E00"/>
    <w:rsid w:val="00A33808"/>
    <w:rsid w:val="00A34D90"/>
    <w:rsid w:val="00A36193"/>
    <w:rsid w:val="00A36228"/>
    <w:rsid w:val="00A362F3"/>
    <w:rsid w:val="00A369DC"/>
    <w:rsid w:val="00A36D70"/>
    <w:rsid w:val="00A371FB"/>
    <w:rsid w:val="00A403C7"/>
    <w:rsid w:val="00A4163A"/>
    <w:rsid w:val="00A418C5"/>
    <w:rsid w:val="00A421DC"/>
    <w:rsid w:val="00A42F2B"/>
    <w:rsid w:val="00A438B2"/>
    <w:rsid w:val="00A44678"/>
    <w:rsid w:val="00A46369"/>
    <w:rsid w:val="00A46DBD"/>
    <w:rsid w:val="00A47DA5"/>
    <w:rsid w:val="00A500E5"/>
    <w:rsid w:val="00A50FF3"/>
    <w:rsid w:val="00A52068"/>
    <w:rsid w:val="00A52A7E"/>
    <w:rsid w:val="00A52B4E"/>
    <w:rsid w:val="00A54632"/>
    <w:rsid w:val="00A57D3E"/>
    <w:rsid w:val="00A57D48"/>
    <w:rsid w:val="00A57F3E"/>
    <w:rsid w:val="00A60234"/>
    <w:rsid w:val="00A6197C"/>
    <w:rsid w:val="00A62A54"/>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480F"/>
    <w:rsid w:val="00A84E9B"/>
    <w:rsid w:val="00A87FA1"/>
    <w:rsid w:val="00A906AE"/>
    <w:rsid w:val="00A91A93"/>
    <w:rsid w:val="00A92639"/>
    <w:rsid w:val="00A92B90"/>
    <w:rsid w:val="00A93B87"/>
    <w:rsid w:val="00A942C1"/>
    <w:rsid w:val="00A943AA"/>
    <w:rsid w:val="00A94851"/>
    <w:rsid w:val="00A96D6D"/>
    <w:rsid w:val="00A97467"/>
    <w:rsid w:val="00A976D2"/>
    <w:rsid w:val="00AA061C"/>
    <w:rsid w:val="00AA1285"/>
    <w:rsid w:val="00AA2695"/>
    <w:rsid w:val="00AA2FB2"/>
    <w:rsid w:val="00AA40A4"/>
    <w:rsid w:val="00AA47A9"/>
    <w:rsid w:val="00AA4A73"/>
    <w:rsid w:val="00AA4BBF"/>
    <w:rsid w:val="00AA4FE8"/>
    <w:rsid w:val="00AA5168"/>
    <w:rsid w:val="00AA5421"/>
    <w:rsid w:val="00AA56CD"/>
    <w:rsid w:val="00AA5A8C"/>
    <w:rsid w:val="00AA6365"/>
    <w:rsid w:val="00AA6768"/>
    <w:rsid w:val="00AA795B"/>
    <w:rsid w:val="00AB1003"/>
    <w:rsid w:val="00AB1520"/>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6E0D"/>
    <w:rsid w:val="00AE0E87"/>
    <w:rsid w:val="00AE1139"/>
    <w:rsid w:val="00AE3385"/>
    <w:rsid w:val="00AE49F4"/>
    <w:rsid w:val="00AE72A1"/>
    <w:rsid w:val="00AF0391"/>
    <w:rsid w:val="00AF0E3A"/>
    <w:rsid w:val="00AF133F"/>
    <w:rsid w:val="00AF155A"/>
    <w:rsid w:val="00AF1782"/>
    <w:rsid w:val="00AF1C4B"/>
    <w:rsid w:val="00AF1E94"/>
    <w:rsid w:val="00AF48A6"/>
    <w:rsid w:val="00AF4E05"/>
    <w:rsid w:val="00AF5584"/>
    <w:rsid w:val="00AF5A1F"/>
    <w:rsid w:val="00AF60B7"/>
    <w:rsid w:val="00AF6BD3"/>
    <w:rsid w:val="00B003AF"/>
    <w:rsid w:val="00B01484"/>
    <w:rsid w:val="00B02E8D"/>
    <w:rsid w:val="00B03802"/>
    <w:rsid w:val="00B04263"/>
    <w:rsid w:val="00B047BC"/>
    <w:rsid w:val="00B0494F"/>
    <w:rsid w:val="00B06274"/>
    <w:rsid w:val="00B06D62"/>
    <w:rsid w:val="00B0719C"/>
    <w:rsid w:val="00B075FB"/>
    <w:rsid w:val="00B1019D"/>
    <w:rsid w:val="00B10382"/>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984"/>
    <w:rsid w:val="00B3072E"/>
    <w:rsid w:val="00B313F2"/>
    <w:rsid w:val="00B31FDB"/>
    <w:rsid w:val="00B32864"/>
    <w:rsid w:val="00B32B44"/>
    <w:rsid w:val="00B33D91"/>
    <w:rsid w:val="00B3526F"/>
    <w:rsid w:val="00B3573C"/>
    <w:rsid w:val="00B37699"/>
    <w:rsid w:val="00B37A05"/>
    <w:rsid w:val="00B37C29"/>
    <w:rsid w:val="00B40DB8"/>
    <w:rsid w:val="00B41733"/>
    <w:rsid w:val="00B41A3E"/>
    <w:rsid w:val="00B41C71"/>
    <w:rsid w:val="00B42B4D"/>
    <w:rsid w:val="00B42D20"/>
    <w:rsid w:val="00B446F3"/>
    <w:rsid w:val="00B4683D"/>
    <w:rsid w:val="00B46844"/>
    <w:rsid w:val="00B50384"/>
    <w:rsid w:val="00B50CDB"/>
    <w:rsid w:val="00B511E4"/>
    <w:rsid w:val="00B5168C"/>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44D9"/>
    <w:rsid w:val="00B953A0"/>
    <w:rsid w:val="00B97131"/>
    <w:rsid w:val="00BA0734"/>
    <w:rsid w:val="00BA0A4F"/>
    <w:rsid w:val="00BA18EB"/>
    <w:rsid w:val="00BA24FA"/>
    <w:rsid w:val="00BA2DF5"/>
    <w:rsid w:val="00BA32BA"/>
    <w:rsid w:val="00BA4957"/>
    <w:rsid w:val="00BA54DE"/>
    <w:rsid w:val="00BA6556"/>
    <w:rsid w:val="00BA6D14"/>
    <w:rsid w:val="00BA712E"/>
    <w:rsid w:val="00BB020D"/>
    <w:rsid w:val="00BB22D7"/>
    <w:rsid w:val="00BB7084"/>
    <w:rsid w:val="00BB7384"/>
    <w:rsid w:val="00BB7998"/>
    <w:rsid w:val="00BB7D4D"/>
    <w:rsid w:val="00BB7F69"/>
    <w:rsid w:val="00BC0CBC"/>
    <w:rsid w:val="00BC1EB1"/>
    <w:rsid w:val="00BC6529"/>
    <w:rsid w:val="00BC6889"/>
    <w:rsid w:val="00BC77C6"/>
    <w:rsid w:val="00BD28C9"/>
    <w:rsid w:val="00BD2C28"/>
    <w:rsid w:val="00BD4B1B"/>
    <w:rsid w:val="00BD4B96"/>
    <w:rsid w:val="00BD5F54"/>
    <w:rsid w:val="00BD6701"/>
    <w:rsid w:val="00BD708B"/>
    <w:rsid w:val="00BD7867"/>
    <w:rsid w:val="00BE2A2E"/>
    <w:rsid w:val="00BE3D91"/>
    <w:rsid w:val="00BE5133"/>
    <w:rsid w:val="00BE5C59"/>
    <w:rsid w:val="00BE5CC6"/>
    <w:rsid w:val="00BE6032"/>
    <w:rsid w:val="00BE7301"/>
    <w:rsid w:val="00BF1527"/>
    <w:rsid w:val="00BF1AF8"/>
    <w:rsid w:val="00BF2064"/>
    <w:rsid w:val="00BF2228"/>
    <w:rsid w:val="00BF2242"/>
    <w:rsid w:val="00BF33EF"/>
    <w:rsid w:val="00BF344A"/>
    <w:rsid w:val="00BF39AF"/>
    <w:rsid w:val="00BF3AFB"/>
    <w:rsid w:val="00BF3E15"/>
    <w:rsid w:val="00BF6D60"/>
    <w:rsid w:val="00BF6FDB"/>
    <w:rsid w:val="00BF751A"/>
    <w:rsid w:val="00C0390E"/>
    <w:rsid w:val="00C04981"/>
    <w:rsid w:val="00C05DB0"/>
    <w:rsid w:val="00C113BC"/>
    <w:rsid w:val="00C120FB"/>
    <w:rsid w:val="00C128A2"/>
    <w:rsid w:val="00C131A0"/>
    <w:rsid w:val="00C14CC2"/>
    <w:rsid w:val="00C15243"/>
    <w:rsid w:val="00C15D82"/>
    <w:rsid w:val="00C15E33"/>
    <w:rsid w:val="00C15FCB"/>
    <w:rsid w:val="00C16D38"/>
    <w:rsid w:val="00C16FF1"/>
    <w:rsid w:val="00C16FF4"/>
    <w:rsid w:val="00C17835"/>
    <w:rsid w:val="00C17AE3"/>
    <w:rsid w:val="00C20629"/>
    <w:rsid w:val="00C21253"/>
    <w:rsid w:val="00C23FD2"/>
    <w:rsid w:val="00C240FE"/>
    <w:rsid w:val="00C24AB6"/>
    <w:rsid w:val="00C25E66"/>
    <w:rsid w:val="00C26761"/>
    <w:rsid w:val="00C270D9"/>
    <w:rsid w:val="00C27DE7"/>
    <w:rsid w:val="00C301B1"/>
    <w:rsid w:val="00C32AFA"/>
    <w:rsid w:val="00C347D7"/>
    <w:rsid w:val="00C34889"/>
    <w:rsid w:val="00C34C98"/>
    <w:rsid w:val="00C34DB1"/>
    <w:rsid w:val="00C3603A"/>
    <w:rsid w:val="00C373C2"/>
    <w:rsid w:val="00C37823"/>
    <w:rsid w:val="00C400CE"/>
    <w:rsid w:val="00C40496"/>
    <w:rsid w:val="00C40E9A"/>
    <w:rsid w:val="00C413E7"/>
    <w:rsid w:val="00C414CB"/>
    <w:rsid w:val="00C42147"/>
    <w:rsid w:val="00C43B25"/>
    <w:rsid w:val="00C44106"/>
    <w:rsid w:val="00C44B9A"/>
    <w:rsid w:val="00C468AD"/>
    <w:rsid w:val="00C468BC"/>
    <w:rsid w:val="00C46C55"/>
    <w:rsid w:val="00C46CEA"/>
    <w:rsid w:val="00C474F1"/>
    <w:rsid w:val="00C47733"/>
    <w:rsid w:val="00C47F2F"/>
    <w:rsid w:val="00C51EC3"/>
    <w:rsid w:val="00C52FBD"/>
    <w:rsid w:val="00C5346C"/>
    <w:rsid w:val="00C54157"/>
    <w:rsid w:val="00C54FC4"/>
    <w:rsid w:val="00C55CF2"/>
    <w:rsid w:val="00C55F51"/>
    <w:rsid w:val="00C56348"/>
    <w:rsid w:val="00C56859"/>
    <w:rsid w:val="00C605C9"/>
    <w:rsid w:val="00C60CE7"/>
    <w:rsid w:val="00C60D66"/>
    <w:rsid w:val="00C60E4D"/>
    <w:rsid w:val="00C61116"/>
    <w:rsid w:val="00C62821"/>
    <w:rsid w:val="00C62D8B"/>
    <w:rsid w:val="00C63079"/>
    <w:rsid w:val="00C63A58"/>
    <w:rsid w:val="00C64AC1"/>
    <w:rsid w:val="00C64DC9"/>
    <w:rsid w:val="00C70541"/>
    <w:rsid w:val="00C70622"/>
    <w:rsid w:val="00C7071B"/>
    <w:rsid w:val="00C710F3"/>
    <w:rsid w:val="00C711F3"/>
    <w:rsid w:val="00C73D71"/>
    <w:rsid w:val="00C74210"/>
    <w:rsid w:val="00C75177"/>
    <w:rsid w:val="00C75543"/>
    <w:rsid w:val="00C76B59"/>
    <w:rsid w:val="00C809F5"/>
    <w:rsid w:val="00C8159A"/>
    <w:rsid w:val="00C81FFE"/>
    <w:rsid w:val="00C8356E"/>
    <w:rsid w:val="00C84CD4"/>
    <w:rsid w:val="00C8504F"/>
    <w:rsid w:val="00C85C71"/>
    <w:rsid w:val="00C86785"/>
    <w:rsid w:val="00C869E3"/>
    <w:rsid w:val="00C86EF9"/>
    <w:rsid w:val="00C8727C"/>
    <w:rsid w:val="00C879C8"/>
    <w:rsid w:val="00C904C7"/>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F78"/>
    <w:rsid w:val="00CB1FAB"/>
    <w:rsid w:val="00CB231F"/>
    <w:rsid w:val="00CB3571"/>
    <w:rsid w:val="00CB3BE2"/>
    <w:rsid w:val="00CB3DD6"/>
    <w:rsid w:val="00CB5841"/>
    <w:rsid w:val="00CB6BAE"/>
    <w:rsid w:val="00CB7812"/>
    <w:rsid w:val="00CB7AEC"/>
    <w:rsid w:val="00CC029F"/>
    <w:rsid w:val="00CC3987"/>
    <w:rsid w:val="00CC43FA"/>
    <w:rsid w:val="00CC4B90"/>
    <w:rsid w:val="00CC58FF"/>
    <w:rsid w:val="00CC5D44"/>
    <w:rsid w:val="00CC70EC"/>
    <w:rsid w:val="00CC7F34"/>
    <w:rsid w:val="00CD044E"/>
    <w:rsid w:val="00CD133E"/>
    <w:rsid w:val="00CD1D31"/>
    <w:rsid w:val="00CD5BCB"/>
    <w:rsid w:val="00CD6602"/>
    <w:rsid w:val="00CD689B"/>
    <w:rsid w:val="00CD7AE9"/>
    <w:rsid w:val="00CE2DA9"/>
    <w:rsid w:val="00CE2F15"/>
    <w:rsid w:val="00CE30D3"/>
    <w:rsid w:val="00CE3522"/>
    <w:rsid w:val="00CE6A12"/>
    <w:rsid w:val="00CE7122"/>
    <w:rsid w:val="00CE7829"/>
    <w:rsid w:val="00CE79F9"/>
    <w:rsid w:val="00CF0DBE"/>
    <w:rsid w:val="00CF18D5"/>
    <w:rsid w:val="00CF2DBE"/>
    <w:rsid w:val="00CF4468"/>
    <w:rsid w:val="00CF4EFA"/>
    <w:rsid w:val="00CF5F8E"/>
    <w:rsid w:val="00CF60FD"/>
    <w:rsid w:val="00CF6A25"/>
    <w:rsid w:val="00CF7A24"/>
    <w:rsid w:val="00D005DA"/>
    <w:rsid w:val="00D00BDC"/>
    <w:rsid w:val="00D0221B"/>
    <w:rsid w:val="00D03A44"/>
    <w:rsid w:val="00D03E78"/>
    <w:rsid w:val="00D06C87"/>
    <w:rsid w:val="00D0715B"/>
    <w:rsid w:val="00D07322"/>
    <w:rsid w:val="00D07D5C"/>
    <w:rsid w:val="00D112B6"/>
    <w:rsid w:val="00D115A5"/>
    <w:rsid w:val="00D11ACB"/>
    <w:rsid w:val="00D11BF6"/>
    <w:rsid w:val="00D12BFC"/>
    <w:rsid w:val="00D13711"/>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64A6"/>
    <w:rsid w:val="00D66B93"/>
    <w:rsid w:val="00D66F87"/>
    <w:rsid w:val="00D707F6"/>
    <w:rsid w:val="00D73007"/>
    <w:rsid w:val="00D74025"/>
    <w:rsid w:val="00D7630A"/>
    <w:rsid w:val="00D76B21"/>
    <w:rsid w:val="00D77871"/>
    <w:rsid w:val="00D80E1D"/>
    <w:rsid w:val="00D81298"/>
    <w:rsid w:val="00D8163F"/>
    <w:rsid w:val="00D81889"/>
    <w:rsid w:val="00D81943"/>
    <w:rsid w:val="00D81C0F"/>
    <w:rsid w:val="00D82F6B"/>
    <w:rsid w:val="00D830F6"/>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9A"/>
    <w:rsid w:val="00DD2B53"/>
    <w:rsid w:val="00DD326D"/>
    <w:rsid w:val="00DD3349"/>
    <w:rsid w:val="00DD3444"/>
    <w:rsid w:val="00DD3ABF"/>
    <w:rsid w:val="00DD3EC4"/>
    <w:rsid w:val="00DD4A43"/>
    <w:rsid w:val="00DE0051"/>
    <w:rsid w:val="00DE1E47"/>
    <w:rsid w:val="00DE2719"/>
    <w:rsid w:val="00DE3451"/>
    <w:rsid w:val="00DE5170"/>
    <w:rsid w:val="00DE6E5A"/>
    <w:rsid w:val="00DE76D5"/>
    <w:rsid w:val="00DE7C6B"/>
    <w:rsid w:val="00DF0616"/>
    <w:rsid w:val="00DF21CB"/>
    <w:rsid w:val="00DF3A03"/>
    <w:rsid w:val="00DF65E7"/>
    <w:rsid w:val="00DF759D"/>
    <w:rsid w:val="00DF7BAA"/>
    <w:rsid w:val="00E00AD3"/>
    <w:rsid w:val="00E010F7"/>
    <w:rsid w:val="00E024EA"/>
    <w:rsid w:val="00E02636"/>
    <w:rsid w:val="00E02727"/>
    <w:rsid w:val="00E02CDD"/>
    <w:rsid w:val="00E03A17"/>
    <w:rsid w:val="00E03F1E"/>
    <w:rsid w:val="00E04DE8"/>
    <w:rsid w:val="00E04EB9"/>
    <w:rsid w:val="00E05BD6"/>
    <w:rsid w:val="00E05C9F"/>
    <w:rsid w:val="00E11DD8"/>
    <w:rsid w:val="00E12DD4"/>
    <w:rsid w:val="00E12E67"/>
    <w:rsid w:val="00E1305D"/>
    <w:rsid w:val="00E138C1"/>
    <w:rsid w:val="00E13B04"/>
    <w:rsid w:val="00E1507E"/>
    <w:rsid w:val="00E151F8"/>
    <w:rsid w:val="00E16F59"/>
    <w:rsid w:val="00E216D4"/>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4EE1"/>
    <w:rsid w:val="00E3507D"/>
    <w:rsid w:val="00E35256"/>
    <w:rsid w:val="00E36CB0"/>
    <w:rsid w:val="00E37135"/>
    <w:rsid w:val="00E37616"/>
    <w:rsid w:val="00E37B58"/>
    <w:rsid w:val="00E4113F"/>
    <w:rsid w:val="00E4126C"/>
    <w:rsid w:val="00E43C18"/>
    <w:rsid w:val="00E44111"/>
    <w:rsid w:val="00E44420"/>
    <w:rsid w:val="00E44830"/>
    <w:rsid w:val="00E44BE2"/>
    <w:rsid w:val="00E44F7A"/>
    <w:rsid w:val="00E4566D"/>
    <w:rsid w:val="00E4613A"/>
    <w:rsid w:val="00E46EF7"/>
    <w:rsid w:val="00E470E5"/>
    <w:rsid w:val="00E479EF"/>
    <w:rsid w:val="00E47F23"/>
    <w:rsid w:val="00E47F5D"/>
    <w:rsid w:val="00E500BD"/>
    <w:rsid w:val="00E50347"/>
    <w:rsid w:val="00E5139D"/>
    <w:rsid w:val="00E51814"/>
    <w:rsid w:val="00E52E3F"/>
    <w:rsid w:val="00E5463C"/>
    <w:rsid w:val="00E55242"/>
    <w:rsid w:val="00E55D42"/>
    <w:rsid w:val="00E56228"/>
    <w:rsid w:val="00E5720B"/>
    <w:rsid w:val="00E576A6"/>
    <w:rsid w:val="00E60242"/>
    <w:rsid w:val="00E625E6"/>
    <w:rsid w:val="00E62BE7"/>
    <w:rsid w:val="00E62ECD"/>
    <w:rsid w:val="00E62FB2"/>
    <w:rsid w:val="00E6483E"/>
    <w:rsid w:val="00E65F25"/>
    <w:rsid w:val="00E66D24"/>
    <w:rsid w:val="00E704FE"/>
    <w:rsid w:val="00E7096D"/>
    <w:rsid w:val="00E70976"/>
    <w:rsid w:val="00E7132C"/>
    <w:rsid w:val="00E723C2"/>
    <w:rsid w:val="00E72A52"/>
    <w:rsid w:val="00E72D4F"/>
    <w:rsid w:val="00E74A41"/>
    <w:rsid w:val="00E8136C"/>
    <w:rsid w:val="00E81BB4"/>
    <w:rsid w:val="00E81E34"/>
    <w:rsid w:val="00E841A1"/>
    <w:rsid w:val="00E86C4C"/>
    <w:rsid w:val="00E87C6E"/>
    <w:rsid w:val="00E9295D"/>
    <w:rsid w:val="00E92A22"/>
    <w:rsid w:val="00E92BEA"/>
    <w:rsid w:val="00E95329"/>
    <w:rsid w:val="00E9594E"/>
    <w:rsid w:val="00E979E0"/>
    <w:rsid w:val="00EA0CDD"/>
    <w:rsid w:val="00EA1910"/>
    <w:rsid w:val="00EA2C54"/>
    <w:rsid w:val="00EA4C08"/>
    <w:rsid w:val="00EA51DC"/>
    <w:rsid w:val="00EA61EC"/>
    <w:rsid w:val="00EA6BF1"/>
    <w:rsid w:val="00EA742E"/>
    <w:rsid w:val="00EA7A7E"/>
    <w:rsid w:val="00EA7D5D"/>
    <w:rsid w:val="00EB0B7C"/>
    <w:rsid w:val="00EB1634"/>
    <w:rsid w:val="00EB1DED"/>
    <w:rsid w:val="00EB20D0"/>
    <w:rsid w:val="00EB221D"/>
    <w:rsid w:val="00EB2A71"/>
    <w:rsid w:val="00EB3DEA"/>
    <w:rsid w:val="00EB4159"/>
    <w:rsid w:val="00EB43E7"/>
    <w:rsid w:val="00EB4C2F"/>
    <w:rsid w:val="00EB4FB1"/>
    <w:rsid w:val="00EB5D96"/>
    <w:rsid w:val="00EB5E62"/>
    <w:rsid w:val="00EB6330"/>
    <w:rsid w:val="00EB673A"/>
    <w:rsid w:val="00EB6E1F"/>
    <w:rsid w:val="00EC102A"/>
    <w:rsid w:val="00EC232B"/>
    <w:rsid w:val="00EC3CAD"/>
    <w:rsid w:val="00EC5E59"/>
    <w:rsid w:val="00EC5EA0"/>
    <w:rsid w:val="00EC6954"/>
    <w:rsid w:val="00EC699D"/>
    <w:rsid w:val="00EC7786"/>
    <w:rsid w:val="00EC7F89"/>
    <w:rsid w:val="00ED0066"/>
    <w:rsid w:val="00ED07D9"/>
    <w:rsid w:val="00ED22BE"/>
    <w:rsid w:val="00ED7FF8"/>
    <w:rsid w:val="00EE02BB"/>
    <w:rsid w:val="00EE20D9"/>
    <w:rsid w:val="00EE35AD"/>
    <w:rsid w:val="00EE37EB"/>
    <w:rsid w:val="00EE444B"/>
    <w:rsid w:val="00EE4D0C"/>
    <w:rsid w:val="00EE5C15"/>
    <w:rsid w:val="00EE5CE3"/>
    <w:rsid w:val="00EE6341"/>
    <w:rsid w:val="00EF0046"/>
    <w:rsid w:val="00EF17EE"/>
    <w:rsid w:val="00EF3FDC"/>
    <w:rsid w:val="00EF3FF5"/>
    <w:rsid w:val="00EF480D"/>
    <w:rsid w:val="00EF4DC5"/>
    <w:rsid w:val="00EF6F09"/>
    <w:rsid w:val="00EF7C9C"/>
    <w:rsid w:val="00F008FE"/>
    <w:rsid w:val="00F01AB6"/>
    <w:rsid w:val="00F023A3"/>
    <w:rsid w:val="00F0280D"/>
    <w:rsid w:val="00F0296E"/>
    <w:rsid w:val="00F040B0"/>
    <w:rsid w:val="00F06FC1"/>
    <w:rsid w:val="00F07146"/>
    <w:rsid w:val="00F071F1"/>
    <w:rsid w:val="00F079A4"/>
    <w:rsid w:val="00F108CA"/>
    <w:rsid w:val="00F10E4A"/>
    <w:rsid w:val="00F120FA"/>
    <w:rsid w:val="00F12B0B"/>
    <w:rsid w:val="00F1372B"/>
    <w:rsid w:val="00F144BB"/>
    <w:rsid w:val="00F15C88"/>
    <w:rsid w:val="00F164C5"/>
    <w:rsid w:val="00F16DCE"/>
    <w:rsid w:val="00F1724B"/>
    <w:rsid w:val="00F172B7"/>
    <w:rsid w:val="00F17A59"/>
    <w:rsid w:val="00F17D23"/>
    <w:rsid w:val="00F205B7"/>
    <w:rsid w:val="00F206C2"/>
    <w:rsid w:val="00F20C70"/>
    <w:rsid w:val="00F22836"/>
    <w:rsid w:val="00F24411"/>
    <w:rsid w:val="00F25271"/>
    <w:rsid w:val="00F25B16"/>
    <w:rsid w:val="00F26424"/>
    <w:rsid w:val="00F27198"/>
    <w:rsid w:val="00F320AE"/>
    <w:rsid w:val="00F320C1"/>
    <w:rsid w:val="00F33B70"/>
    <w:rsid w:val="00F34DB1"/>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564F"/>
    <w:rsid w:val="00F60442"/>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1B32"/>
    <w:rsid w:val="00F936D1"/>
    <w:rsid w:val="00FA0BBB"/>
    <w:rsid w:val="00FA12E7"/>
    <w:rsid w:val="00FA1E53"/>
    <w:rsid w:val="00FA3975"/>
    <w:rsid w:val="00FA3B35"/>
    <w:rsid w:val="00FA5056"/>
    <w:rsid w:val="00FB072D"/>
    <w:rsid w:val="00FB0B17"/>
    <w:rsid w:val="00FB2C7A"/>
    <w:rsid w:val="00FB4DB3"/>
    <w:rsid w:val="00FB5330"/>
    <w:rsid w:val="00FB5583"/>
    <w:rsid w:val="00FB577D"/>
    <w:rsid w:val="00FC008D"/>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250"/>
    <w:rsid w:val="00FF2456"/>
    <w:rsid w:val="00FF25F9"/>
    <w:rsid w:val="00FF29D6"/>
    <w:rsid w:val="00FF4865"/>
    <w:rsid w:val="00FF4CAD"/>
    <w:rsid w:val="00FF4D9C"/>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4F4F40D3"/>
  <w15:docId w15:val="{22AEB816-B957-41CF-9FF0-C0493F8C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43063463">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4014606">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92E17-14E6-44C5-92BE-D64F6072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20</cp:revision>
  <cp:lastPrinted>2023-07-05T11:18:00Z</cp:lastPrinted>
  <dcterms:created xsi:type="dcterms:W3CDTF">2023-06-26T14:36:00Z</dcterms:created>
  <dcterms:modified xsi:type="dcterms:W3CDTF">2023-07-06T09:46:00Z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