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4C29FC">
        <w:rPr>
          <w:rFonts w:eastAsia="Times New Roman" w:cs="Arial"/>
          <w:b/>
          <w:sz w:val="28"/>
          <w:szCs w:val="28"/>
        </w:rPr>
        <w:t>Brundall Parish Council</w:t>
      </w:r>
    </w:p>
    <w:p w:rsidR="00AC37C9" w:rsidRPr="00D06620" w:rsidRDefault="00AC37C9" w:rsidP="00815FCF">
      <w:pPr>
        <w:spacing w:after="0" w:line="240" w:lineRule="auto"/>
        <w:jc w:val="center"/>
        <w:rPr>
          <w:rFonts w:eastAsia="Times New Roman" w:cs="Arial"/>
          <w:b/>
          <w:sz w:val="28"/>
          <w:szCs w:val="28"/>
        </w:rPr>
      </w:pPr>
    </w:p>
    <w:p w:rsidR="00815FCF" w:rsidRPr="00DE762C" w:rsidRDefault="00815FCF" w:rsidP="00815FCF">
      <w:pPr>
        <w:spacing w:after="0" w:line="240" w:lineRule="auto"/>
        <w:jc w:val="center"/>
        <w:rPr>
          <w:rFonts w:eastAsia="Times New Roman" w:cs="Arial"/>
          <w:b/>
          <w:sz w:val="2"/>
          <w:szCs w:val="2"/>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20</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rsidR="00815FCF"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C32D76">
              <w:rPr>
                <w:rFonts w:eastAsia="Times New Roman" w:cs="Arial"/>
                <w:b/>
                <w:sz w:val="18"/>
                <w:szCs w:val="18"/>
              </w:rPr>
              <w:t>10</w:t>
            </w:r>
            <w:r w:rsidR="004C29FC" w:rsidRPr="004C29FC">
              <w:rPr>
                <w:rFonts w:eastAsia="Times New Roman" w:cs="Arial"/>
                <w:b/>
                <w:sz w:val="18"/>
                <w:szCs w:val="18"/>
                <w:vertAlign w:val="superscript"/>
              </w:rPr>
              <w:t>th</w:t>
            </w:r>
            <w:r w:rsidR="004C29FC">
              <w:rPr>
                <w:rFonts w:eastAsia="Times New Roman" w:cs="Arial"/>
                <w:b/>
                <w:sz w:val="18"/>
                <w:szCs w:val="18"/>
              </w:rPr>
              <w:t xml:space="preserve"> Ju</w:t>
            </w:r>
            <w:r w:rsidR="00C32D76">
              <w:rPr>
                <w:rFonts w:eastAsia="Times New Roman" w:cs="Arial"/>
                <w:b/>
                <w:sz w:val="18"/>
                <w:szCs w:val="18"/>
              </w:rPr>
              <w:t>ly</w:t>
            </w:r>
            <w:r w:rsidR="004C29FC">
              <w:rPr>
                <w:rFonts w:eastAsia="Times New Roman" w:cs="Arial"/>
                <w:b/>
                <w:sz w:val="18"/>
                <w:szCs w:val="18"/>
              </w:rPr>
              <w:t xml:space="preserve"> 2020 </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C29FC">
              <w:rPr>
                <w:rFonts w:eastAsia="Times New Roman" w:cs="Arial"/>
                <w:sz w:val="18"/>
                <w:szCs w:val="18"/>
              </w:rPr>
              <w:t xml:space="preserve">the RFO, Mrs Claudia Dickson, Parish Office, Brundall Memorial Hall, Links Avenue, Brundall, Norfolk NR13 5LL, 01603 712223, 07769 972902, </w:t>
            </w:r>
            <w:hyperlink r:id="rId5" w:history="1">
              <w:r w:rsidR="004C29FC" w:rsidRPr="005F7E41">
                <w:rPr>
                  <w:rStyle w:val="Hyperlink"/>
                  <w:rFonts w:eastAsia="Times New Roman" w:cs="Arial"/>
                  <w:sz w:val="18"/>
                  <w:szCs w:val="18"/>
                </w:rPr>
                <w:t>deputy.clerk@brundall-pc.gov.uk</w:t>
              </w:r>
            </w:hyperlink>
            <w:r w:rsidR="004C29FC">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C32D76">
              <w:rPr>
                <w:rFonts w:eastAsia="Times New Roman" w:cs="Arial"/>
                <w:b/>
                <w:sz w:val="18"/>
                <w:szCs w:val="18"/>
              </w:rPr>
              <w:t>13</w:t>
            </w:r>
            <w:r w:rsidR="004C29FC" w:rsidRPr="004C29FC">
              <w:rPr>
                <w:rFonts w:eastAsia="Times New Roman" w:cs="Arial"/>
                <w:b/>
                <w:sz w:val="18"/>
                <w:szCs w:val="18"/>
                <w:vertAlign w:val="superscript"/>
              </w:rPr>
              <w:t>th</w:t>
            </w:r>
            <w:r w:rsidR="004C29FC">
              <w:rPr>
                <w:rFonts w:eastAsia="Times New Roman" w:cs="Arial"/>
                <w:b/>
                <w:sz w:val="18"/>
                <w:szCs w:val="18"/>
              </w:rPr>
              <w:t xml:space="preserve"> </w:t>
            </w:r>
            <w:r w:rsidR="00BF3571">
              <w:rPr>
                <w:rFonts w:eastAsia="Times New Roman" w:cs="Arial"/>
                <w:b/>
                <w:sz w:val="18"/>
                <w:szCs w:val="18"/>
              </w:rPr>
              <w:t>Ju</w:t>
            </w:r>
            <w:r w:rsidR="00C32D76">
              <w:rPr>
                <w:rFonts w:eastAsia="Times New Roman" w:cs="Arial"/>
                <w:b/>
                <w:sz w:val="18"/>
                <w:szCs w:val="18"/>
              </w:rPr>
              <w:t>ly</w:t>
            </w:r>
            <w:r w:rsidR="00BF3571">
              <w:rPr>
                <w:rFonts w:eastAsia="Times New Roman" w:cs="Arial"/>
                <w:b/>
                <w:sz w:val="18"/>
                <w:szCs w:val="18"/>
              </w:rPr>
              <w:t xml:space="preserve"> 20</w:t>
            </w:r>
            <w:r w:rsidR="006F2BF0">
              <w:rPr>
                <w:rFonts w:eastAsia="Times New Roman" w:cs="Arial"/>
                <w:b/>
                <w:sz w:val="18"/>
                <w:szCs w:val="18"/>
              </w:rPr>
              <w:t>20</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C32D76">
              <w:rPr>
                <w:rFonts w:eastAsia="Times New Roman" w:cs="Arial"/>
                <w:b/>
                <w:sz w:val="18"/>
                <w:szCs w:val="18"/>
              </w:rPr>
              <w:t>21</w:t>
            </w:r>
            <w:r w:rsidR="00C32D76" w:rsidRPr="00C32D76">
              <w:rPr>
                <w:rFonts w:eastAsia="Times New Roman" w:cs="Arial"/>
                <w:b/>
                <w:sz w:val="18"/>
                <w:szCs w:val="18"/>
                <w:vertAlign w:val="superscript"/>
              </w:rPr>
              <w:t>st</w:t>
            </w:r>
            <w:r w:rsidR="00C32D76">
              <w:rPr>
                <w:rFonts w:eastAsia="Times New Roman" w:cs="Arial"/>
                <w:b/>
                <w:sz w:val="18"/>
                <w:szCs w:val="18"/>
              </w:rPr>
              <w:t xml:space="preserve"> </w:t>
            </w:r>
            <w:r w:rsidR="004C29FC">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20</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4C29FC">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C29FC">
              <w:rPr>
                <w:rFonts w:eastAsia="Times New Roman" w:cs="Arial"/>
                <w:b/>
                <w:sz w:val="18"/>
                <w:szCs w:val="18"/>
              </w:rPr>
              <w:t>the Deputy Clerk and RFO, Mrs Claudia Dickson</w:t>
            </w: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DE762C" w:rsidRPr="00D06620">
              <w:rPr>
                <w:rFonts w:eastAsia="Times New Roman" w:cs="Arial"/>
                <w:sz w:val="16"/>
                <w:szCs w:val="16"/>
              </w:rPr>
              <w:t xml:space="preserve">The inspection period between (c) and (d) must be </w:t>
            </w:r>
            <w:r w:rsidR="00DE762C">
              <w:rPr>
                <w:rFonts w:eastAsia="Times New Roman" w:cs="Arial"/>
                <w:sz w:val="16"/>
                <w:szCs w:val="16"/>
              </w:rPr>
              <w:t>30</w:t>
            </w:r>
            <w:r w:rsidR="00DE762C" w:rsidRPr="00D06620">
              <w:rPr>
                <w:rFonts w:eastAsia="Times New Roman" w:cs="Arial"/>
                <w:sz w:val="16"/>
                <w:szCs w:val="16"/>
              </w:rPr>
              <w:t xml:space="preserve"> working days</w:t>
            </w:r>
            <w:r w:rsidR="00DE762C">
              <w:rPr>
                <w:rFonts w:eastAsia="Times New Roman" w:cs="Arial"/>
                <w:sz w:val="16"/>
                <w:szCs w:val="16"/>
              </w:rPr>
              <w:t xml:space="preserve"> inclusive and must start on or before 1 September 2020.</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8"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9"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Legislative changes have been made as a result of the restrictions imposed by the</w:t>
      </w:r>
      <w:r w:rsidR="00DE762C" w:rsidRPr="00DC1668">
        <w:rPr>
          <w:rFonts w:eastAsia="Times New Roman" w:cs="Arial"/>
          <w:b/>
          <w:bCs/>
          <w:sz w:val="20"/>
          <w:szCs w:val="20"/>
        </w:rPr>
        <w:t xml:space="preserve"> Coronavirus </w:t>
      </w:r>
      <w:r w:rsidR="00DE762C" w:rsidRPr="006246F1">
        <w:rPr>
          <w:rFonts w:eastAsia="Times New Roman" w:cs="Arial"/>
          <w:b/>
          <w:bCs/>
          <w:sz w:val="20"/>
          <w:szCs w:val="20"/>
        </w:rPr>
        <w:t xml:space="preserve">for the 2019/20 reporting year </w:t>
      </w:r>
      <w:r w:rsidR="00DE762C">
        <w:rPr>
          <w:rFonts w:eastAsia="Times New Roman" w:cs="Arial"/>
          <w:b/>
          <w:bCs/>
          <w:sz w:val="20"/>
          <w:szCs w:val="20"/>
        </w:rPr>
        <w:t xml:space="preserve">which mean that </w:t>
      </w:r>
      <w:r w:rsidR="00DE762C" w:rsidRPr="00DC1668">
        <w:rPr>
          <w:rFonts w:eastAsia="Times New Roman" w:cs="Arial"/>
          <w:b/>
          <w:bCs/>
          <w:sz w:val="20"/>
          <w:szCs w:val="20"/>
        </w:rPr>
        <w:t>there is no requirement for a common period for public rights</w:t>
      </w:r>
      <w:r w:rsidR="00DE762C">
        <w:rPr>
          <w:rFonts w:eastAsia="Times New Roman" w:cs="Arial"/>
          <w:b/>
          <w:bCs/>
          <w:sz w:val="20"/>
          <w:szCs w:val="20"/>
        </w:rPr>
        <w:t xml:space="preserve">.  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2020.</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AC37C9">
      <w:pgSz w:w="11906" w:h="16838"/>
      <w:pgMar w:top="1135"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270726"/>
    <w:rsid w:val="003F371A"/>
    <w:rsid w:val="00414553"/>
    <w:rsid w:val="004C29FC"/>
    <w:rsid w:val="00500F4D"/>
    <w:rsid w:val="0050557D"/>
    <w:rsid w:val="005A520D"/>
    <w:rsid w:val="006074C4"/>
    <w:rsid w:val="006622C2"/>
    <w:rsid w:val="006F2BF0"/>
    <w:rsid w:val="007B431A"/>
    <w:rsid w:val="00805A33"/>
    <w:rsid w:val="00815FCF"/>
    <w:rsid w:val="008F702E"/>
    <w:rsid w:val="00921065"/>
    <w:rsid w:val="00AC37C9"/>
    <w:rsid w:val="00AC39BB"/>
    <w:rsid w:val="00B53912"/>
    <w:rsid w:val="00BF3571"/>
    <w:rsid w:val="00C32D76"/>
    <w:rsid w:val="00C551EB"/>
    <w:rsid w:val="00C644E5"/>
    <w:rsid w:val="00D5498D"/>
    <w:rsid w:val="00DE762C"/>
    <w:rsid w:val="00E70583"/>
    <w:rsid w:val="00EA1918"/>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mailto:deputy.clerk@brundall-pc.gov.uk"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20/40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3</cp:revision>
  <dcterms:created xsi:type="dcterms:W3CDTF">2020-06-04T10:29:00Z</dcterms:created>
  <dcterms:modified xsi:type="dcterms:W3CDTF">2020-07-10T15:50:00Z</dcterms:modified>
</cp:coreProperties>
</file>