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F661D" w14:textId="20B5A04D" w:rsidR="004D2894" w:rsidRDefault="004D2894" w:rsidP="004D2894">
      <w:r>
        <w:t>Land Management Committee o</w:t>
      </w:r>
      <w:r>
        <w:t>n 30</w:t>
      </w:r>
      <w:r w:rsidRPr="004D2894">
        <w:rPr>
          <w:vertAlign w:val="superscript"/>
        </w:rPr>
        <w:t>th</w:t>
      </w:r>
      <w:r>
        <w:t xml:space="preserve"> September </w:t>
      </w:r>
      <w:r>
        <w:t>2021 at 7pm</w:t>
      </w:r>
    </w:p>
    <w:p w14:paraId="18FD1EEC" w14:textId="77777777" w:rsidR="004D2894" w:rsidRDefault="004D2894" w:rsidP="004D2894"/>
    <w:p w14:paraId="4197FE4B" w14:textId="784C4F4E" w:rsidR="004D2894" w:rsidRDefault="004D2894" w:rsidP="004D2894">
      <w:r>
        <w:t xml:space="preserve">Report from </w:t>
      </w:r>
      <w:proofErr w:type="spellStart"/>
      <w:r>
        <w:t>Brundall</w:t>
      </w:r>
      <w:proofErr w:type="spellEnd"/>
      <w:r>
        <w:t xml:space="preserve"> Allotments Association</w:t>
      </w:r>
      <w:r w:rsidR="00491D0A">
        <w:t xml:space="preserve"> (BAA)</w:t>
      </w:r>
    </w:p>
    <w:p w14:paraId="7F034810" w14:textId="77777777" w:rsidR="004D2894" w:rsidRDefault="004D2894" w:rsidP="004D2894">
      <w:r>
        <w:t xml:space="preserve">By Sarah Sloan, Chair, </w:t>
      </w:r>
      <w:proofErr w:type="spellStart"/>
      <w:r>
        <w:t>Brundall</w:t>
      </w:r>
      <w:proofErr w:type="spellEnd"/>
      <w:r>
        <w:t xml:space="preserve"> Allotments Association</w:t>
      </w:r>
    </w:p>
    <w:p w14:paraId="3BF09AFA" w14:textId="77777777" w:rsidR="004D2894" w:rsidRDefault="004D2894" w:rsidP="004D2894"/>
    <w:p w14:paraId="0D1E911A" w14:textId="065950B5" w:rsidR="004D2894" w:rsidRDefault="004D2894" w:rsidP="004D2894">
      <w:r>
        <w:t xml:space="preserve">It has been a pleasure working with </w:t>
      </w:r>
      <w:r>
        <w:t>Sharon Smyth, the Parish Clerk</w:t>
      </w:r>
      <w:r>
        <w:t xml:space="preserve"> and I also look forward to dealing with Claudia for all matters going forward</w:t>
      </w:r>
      <w:r>
        <w:t>.</w:t>
      </w:r>
    </w:p>
    <w:p w14:paraId="2B79F657" w14:textId="00EC1F22" w:rsidR="00491D0A" w:rsidRDefault="00491D0A" w:rsidP="004D2894"/>
    <w:p w14:paraId="7D72FF50" w14:textId="0D004251" w:rsidR="00491D0A" w:rsidRDefault="00491D0A" w:rsidP="004D2894">
      <w:r>
        <w:t xml:space="preserve">We have welcomed Lawson Bunn onto our Committee, and will at the next meeting be joined </w:t>
      </w:r>
      <w:proofErr w:type="gramStart"/>
      <w:r>
        <w:t>by  Gill</w:t>
      </w:r>
      <w:proofErr w:type="gramEnd"/>
      <w:r>
        <w:t xml:space="preserve"> Buckley</w:t>
      </w:r>
      <w:r w:rsidR="000757ED">
        <w:t>.</w:t>
      </w:r>
    </w:p>
    <w:p w14:paraId="4537C038" w14:textId="77777777" w:rsidR="009B06CE" w:rsidRDefault="009B06CE" w:rsidP="004D2894"/>
    <w:p w14:paraId="4757FDFF" w14:textId="5E594EBC" w:rsidR="00E90EF3" w:rsidRDefault="004D2894" w:rsidP="00E90EF3">
      <w:r>
        <w:t xml:space="preserve">We are coming to the very end of the allotment year, and we have had several of our members who have decided to either reduce their plot size or leave entirely. </w:t>
      </w:r>
      <w:r w:rsidR="009B06CE">
        <w:t xml:space="preserve">Currently from the intentions expressed by plot holders there will be 5 half plots and 6 quarters available.  </w:t>
      </w:r>
      <w:r>
        <w:t xml:space="preserve"> It is hoped that </w:t>
      </w:r>
      <w:r w:rsidR="00491D0A">
        <w:t>t</w:t>
      </w:r>
      <w:r>
        <w:t>he waiting list</w:t>
      </w:r>
      <w:r w:rsidR="00491D0A">
        <w:t xml:space="preserve"> will reduce</w:t>
      </w:r>
      <w:r>
        <w:t>.</w:t>
      </w:r>
      <w:r w:rsidR="00E90EF3">
        <w:t xml:space="preserve">  </w:t>
      </w:r>
      <w:r w:rsidR="00E90EF3">
        <w:t xml:space="preserve">There are currently </w:t>
      </w:r>
      <w:r w:rsidR="009B06CE">
        <w:t>26</w:t>
      </w:r>
      <w:r w:rsidR="00E90EF3">
        <w:t xml:space="preserve"> p</w:t>
      </w:r>
      <w:r w:rsidR="00E90EF3">
        <w:t>eople on the waiting list.</w:t>
      </w:r>
    </w:p>
    <w:p w14:paraId="5BA775AF" w14:textId="425A99BC" w:rsidR="009B06CE" w:rsidRDefault="009B06CE" w:rsidP="00E90EF3"/>
    <w:p w14:paraId="28C88F00" w14:textId="66787E1F" w:rsidR="009B06CE" w:rsidRDefault="009B06CE" w:rsidP="00E90EF3">
      <w:r>
        <w:t>This said it has been agreed in princip</w:t>
      </w:r>
      <w:r w:rsidR="00491D0A">
        <w:t xml:space="preserve">le with Sharon Smyth that BAA will be “handing back” the signing up of new tenants to the Parish Council.  BAA will continue to meet new tenants to choose a plot and help them settle in.  </w:t>
      </w:r>
    </w:p>
    <w:p w14:paraId="4C03872D" w14:textId="5F56B0FE" w:rsidR="00491D0A" w:rsidRDefault="00491D0A" w:rsidP="00E90EF3"/>
    <w:p w14:paraId="4D6F86B8" w14:textId="5DFCC942" w:rsidR="000757ED" w:rsidRDefault="000757ED" w:rsidP="000757ED">
      <w:pPr>
        <w:shd w:val="clear" w:color="auto" w:fill="FFFFFF"/>
        <w:spacing w:line="240" w:lineRule="auto"/>
        <w:rPr>
          <w:rFonts w:eastAsia="Times New Roman" w:cstheme="minorHAnsi"/>
          <w:color w:val="26282A"/>
          <w:lang w:eastAsia="en-GB"/>
        </w:rPr>
      </w:pPr>
      <w:r w:rsidRPr="000757ED">
        <w:rPr>
          <w:rFonts w:eastAsia="Times New Roman" w:cstheme="minorHAnsi"/>
          <w:color w:val="26282A"/>
          <w:lang w:eastAsia="en-GB"/>
        </w:rPr>
        <w:t>Work on the communal polytunnel has nearly been completed.</w:t>
      </w:r>
      <w:r w:rsidRPr="000757ED">
        <w:rPr>
          <w:rFonts w:eastAsia="Times New Roman" w:cstheme="minorHAnsi"/>
          <w:color w:val="26282A"/>
          <w:lang w:eastAsia="en-GB"/>
        </w:rPr>
        <w:t xml:space="preserve"> </w:t>
      </w:r>
      <w:r w:rsidRPr="000757ED">
        <w:rPr>
          <w:rFonts w:eastAsia="Times New Roman" w:cstheme="minorHAnsi"/>
          <w:color w:val="26282A"/>
          <w:lang w:eastAsia="en-GB"/>
        </w:rPr>
        <w:t>Staging has been erected along the sides and the two sets of benches have been better positioned.</w:t>
      </w:r>
      <w:r w:rsidRPr="000757ED">
        <w:rPr>
          <w:rFonts w:eastAsia="Times New Roman" w:cstheme="minorHAnsi"/>
          <w:color w:val="26282A"/>
          <w:lang w:eastAsia="en-GB"/>
        </w:rPr>
        <w:t xml:space="preserve">  </w:t>
      </w:r>
      <w:r w:rsidRPr="000757ED">
        <w:rPr>
          <w:rFonts w:eastAsia="Times New Roman" w:cstheme="minorHAnsi"/>
          <w:color w:val="26282A"/>
          <w:lang w:eastAsia="en-GB"/>
        </w:rPr>
        <w:t>In the future, use can be made of the bench surfaces provided, and there are areas where the floor can be used for tall plants.</w:t>
      </w:r>
      <w:r w:rsidRPr="000757ED">
        <w:rPr>
          <w:rFonts w:eastAsia="Times New Roman" w:cstheme="minorHAnsi"/>
          <w:color w:val="26282A"/>
          <w:lang w:eastAsia="en-GB"/>
        </w:rPr>
        <w:t xml:space="preserve">  BAA has currently asked members for expressions of interest for next week and advised that there will be a small charge for its use.</w:t>
      </w:r>
    </w:p>
    <w:p w14:paraId="45C1CCC8" w14:textId="36D9EC66" w:rsidR="000757ED" w:rsidRDefault="000757ED" w:rsidP="000757ED">
      <w:pPr>
        <w:shd w:val="clear" w:color="auto" w:fill="FFFFFF"/>
        <w:spacing w:line="240" w:lineRule="auto"/>
        <w:rPr>
          <w:rFonts w:eastAsia="Times New Roman" w:cstheme="minorHAnsi"/>
          <w:color w:val="26282A"/>
          <w:lang w:eastAsia="en-GB"/>
        </w:rPr>
      </w:pPr>
    </w:p>
    <w:p w14:paraId="614ED36E" w14:textId="55853A42" w:rsidR="000757ED" w:rsidRDefault="000757ED" w:rsidP="000757ED">
      <w:pPr>
        <w:shd w:val="clear" w:color="auto" w:fill="FFFFFF"/>
        <w:spacing w:line="240" w:lineRule="auto"/>
        <w:rPr>
          <w:rFonts w:eastAsia="Times New Roman" w:cstheme="minorHAnsi"/>
          <w:color w:val="26282A"/>
          <w:lang w:eastAsia="en-GB"/>
        </w:rPr>
      </w:pPr>
      <w:r>
        <w:rPr>
          <w:rFonts w:eastAsia="Times New Roman" w:cstheme="minorHAnsi"/>
          <w:color w:val="26282A"/>
          <w:lang w:eastAsia="en-GB"/>
        </w:rPr>
        <w:t xml:space="preserve">BAA is concerned about the frequency of cutting of roadside splays into </w:t>
      </w:r>
      <w:proofErr w:type="spellStart"/>
      <w:r>
        <w:rPr>
          <w:rFonts w:eastAsia="Times New Roman" w:cstheme="minorHAnsi"/>
          <w:color w:val="26282A"/>
          <w:lang w:eastAsia="en-GB"/>
        </w:rPr>
        <w:t>Postwick</w:t>
      </w:r>
      <w:proofErr w:type="spellEnd"/>
      <w:r>
        <w:rPr>
          <w:rFonts w:eastAsia="Times New Roman" w:cstheme="minorHAnsi"/>
          <w:color w:val="26282A"/>
          <w:lang w:eastAsia="en-GB"/>
        </w:rPr>
        <w:t xml:space="preserve"> Lane.  We appreciate that the weather has been somewhat variable this year, but the access to and from the carpark has at times been difficult </w:t>
      </w:r>
      <w:r w:rsidR="00B62E70">
        <w:rPr>
          <w:rFonts w:eastAsia="Times New Roman" w:cstheme="minorHAnsi"/>
          <w:color w:val="26282A"/>
          <w:lang w:eastAsia="en-GB"/>
        </w:rPr>
        <w:t>and dangerous, as many drivers do not keep to the speed limit.</w:t>
      </w:r>
    </w:p>
    <w:p w14:paraId="7318D19C" w14:textId="1A2E537F" w:rsidR="00B62E70" w:rsidRDefault="00B62E70" w:rsidP="000757ED">
      <w:pPr>
        <w:shd w:val="clear" w:color="auto" w:fill="FFFFFF"/>
        <w:spacing w:line="240" w:lineRule="auto"/>
        <w:rPr>
          <w:rFonts w:eastAsia="Times New Roman" w:cstheme="minorHAnsi"/>
          <w:color w:val="26282A"/>
          <w:lang w:eastAsia="en-GB"/>
        </w:rPr>
      </w:pPr>
    </w:p>
    <w:p w14:paraId="7E45F27E" w14:textId="4F73B638" w:rsidR="00B62E70" w:rsidRDefault="00B62E70" w:rsidP="000757ED">
      <w:pPr>
        <w:shd w:val="clear" w:color="auto" w:fill="FFFFFF"/>
        <w:spacing w:line="240" w:lineRule="auto"/>
        <w:rPr>
          <w:rFonts w:eastAsia="Times New Roman" w:cstheme="minorHAnsi"/>
          <w:color w:val="26282A"/>
          <w:lang w:eastAsia="en-GB"/>
        </w:rPr>
      </w:pPr>
      <w:r>
        <w:rPr>
          <w:rFonts w:eastAsia="Times New Roman" w:cstheme="minorHAnsi"/>
          <w:color w:val="26282A"/>
          <w:lang w:eastAsia="en-GB"/>
        </w:rPr>
        <w:t>We have decided to ask plot holders to display a sign with their plot number on it in a location visible from the adjacent pathway.  We will over the next months produce a general and simplified site plan which can be displayed in a communal place.  With the division and reuniting of many plots which has happened over the last few years it has become impossible to keep the current plan up to date.  The original plots</w:t>
      </w:r>
      <w:r w:rsidR="008A172D">
        <w:rPr>
          <w:rFonts w:eastAsia="Times New Roman" w:cstheme="minorHAnsi"/>
          <w:color w:val="26282A"/>
          <w:lang w:eastAsia="en-GB"/>
        </w:rPr>
        <w:t xml:space="preserve">, are now </w:t>
      </w:r>
      <w:r w:rsidR="008473D1">
        <w:rPr>
          <w:rFonts w:eastAsia="Times New Roman" w:cstheme="minorHAnsi"/>
          <w:color w:val="26282A"/>
          <w:lang w:eastAsia="en-GB"/>
        </w:rPr>
        <w:t xml:space="preserve">mainly </w:t>
      </w:r>
      <w:r w:rsidR="008A172D">
        <w:rPr>
          <w:rFonts w:eastAsia="Times New Roman" w:cstheme="minorHAnsi"/>
          <w:color w:val="26282A"/>
          <w:lang w:eastAsia="en-GB"/>
        </w:rPr>
        <w:t xml:space="preserve">halves and quarters, with a few full plots remaining.  </w:t>
      </w:r>
    </w:p>
    <w:p w14:paraId="18E11A03" w14:textId="0EAFB318" w:rsidR="008A172D" w:rsidRDefault="008A172D" w:rsidP="000757ED">
      <w:pPr>
        <w:shd w:val="clear" w:color="auto" w:fill="FFFFFF"/>
        <w:spacing w:line="240" w:lineRule="auto"/>
        <w:rPr>
          <w:rFonts w:eastAsia="Times New Roman" w:cstheme="minorHAnsi"/>
          <w:color w:val="26282A"/>
          <w:lang w:eastAsia="en-GB"/>
        </w:rPr>
      </w:pPr>
    </w:p>
    <w:p w14:paraId="05765692" w14:textId="4A078DB9" w:rsidR="008A172D" w:rsidRDefault="008A172D" w:rsidP="000757ED">
      <w:pPr>
        <w:shd w:val="clear" w:color="auto" w:fill="FFFFFF"/>
        <w:spacing w:line="240" w:lineRule="auto"/>
        <w:rPr>
          <w:rFonts w:eastAsia="Times New Roman" w:cstheme="minorHAnsi"/>
          <w:color w:val="26282A"/>
          <w:lang w:eastAsia="en-GB"/>
        </w:rPr>
      </w:pPr>
      <w:r>
        <w:rPr>
          <w:rFonts w:eastAsia="Times New Roman" w:cstheme="minorHAnsi"/>
          <w:color w:val="26282A"/>
          <w:lang w:eastAsia="en-GB"/>
        </w:rPr>
        <w:t xml:space="preserve">Due to supply issues, the purchase of new dip tanks for the site has been put on hold.  </w:t>
      </w:r>
    </w:p>
    <w:p w14:paraId="1ED4CCA6" w14:textId="64BBB8FF" w:rsidR="008A172D" w:rsidRDefault="008A172D" w:rsidP="000757ED">
      <w:pPr>
        <w:shd w:val="clear" w:color="auto" w:fill="FFFFFF"/>
        <w:spacing w:line="240" w:lineRule="auto"/>
        <w:rPr>
          <w:rFonts w:eastAsia="Times New Roman" w:cstheme="minorHAnsi"/>
          <w:color w:val="26282A"/>
          <w:lang w:eastAsia="en-GB"/>
        </w:rPr>
      </w:pPr>
    </w:p>
    <w:p w14:paraId="10B4ED6D" w14:textId="00FBB0C2" w:rsidR="008A172D" w:rsidRDefault="008A172D" w:rsidP="000757ED">
      <w:pPr>
        <w:shd w:val="clear" w:color="auto" w:fill="FFFFFF"/>
        <w:spacing w:line="240" w:lineRule="auto"/>
        <w:rPr>
          <w:rFonts w:eastAsia="Times New Roman" w:cstheme="minorHAnsi"/>
          <w:color w:val="26282A"/>
          <w:lang w:eastAsia="en-GB"/>
        </w:rPr>
      </w:pPr>
      <w:r>
        <w:rPr>
          <w:rFonts w:eastAsia="Times New Roman" w:cstheme="minorHAnsi"/>
          <w:color w:val="26282A"/>
          <w:lang w:eastAsia="en-GB"/>
        </w:rPr>
        <w:lastRenderedPageBreak/>
        <w:t xml:space="preserve">The issue of bonfires on site, was discussed at our last committee meeting.  We understand that the Parish Council Health and Wellbeing committee would like to improve air quality in </w:t>
      </w:r>
      <w:proofErr w:type="spellStart"/>
      <w:r>
        <w:rPr>
          <w:rFonts w:eastAsia="Times New Roman" w:cstheme="minorHAnsi"/>
          <w:color w:val="26282A"/>
          <w:lang w:eastAsia="en-GB"/>
        </w:rPr>
        <w:t>Brundall</w:t>
      </w:r>
      <w:proofErr w:type="spellEnd"/>
      <w:r>
        <w:rPr>
          <w:rFonts w:eastAsia="Times New Roman" w:cstheme="minorHAnsi"/>
          <w:color w:val="26282A"/>
          <w:lang w:eastAsia="en-GB"/>
        </w:rPr>
        <w:t xml:space="preserve">.  </w:t>
      </w:r>
      <w:r w:rsidR="008473D1">
        <w:rPr>
          <w:rFonts w:eastAsia="Times New Roman" w:cstheme="minorHAnsi"/>
          <w:color w:val="26282A"/>
          <w:lang w:eastAsia="en-GB"/>
        </w:rPr>
        <w:t>Whilst we already have site rules about bonfires,</w:t>
      </w:r>
      <w:r>
        <w:rPr>
          <w:rFonts w:eastAsia="Times New Roman" w:cstheme="minorHAnsi"/>
          <w:color w:val="26282A"/>
          <w:lang w:eastAsia="en-GB"/>
        </w:rPr>
        <w:t xml:space="preserve"> we will be asking plot holders to consider removing waste, rather than burning it.</w:t>
      </w:r>
    </w:p>
    <w:p w14:paraId="52B8AEE9" w14:textId="121AEF79" w:rsidR="008473D1" w:rsidRDefault="008473D1" w:rsidP="000757ED">
      <w:pPr>
        <w:shd w:val="clear" w:color="auto" w:fill="FFFFFF"/>
        <w:spacing w:line="240" w:lineRule="auto"/>
        <w:rPr>
          <w:rFonts w:eastAsia="Times New Roman" w:cstheme="minorHAnsi"/>
          <w:color w:val="26282A"/>
          <w:lang w:eastAsia="en-GB"/>
        </w:rPr>
      </w:pPr>
    </w:p>
    <w:p w14:paraId="2E61B732" w14:textId="77777777" w:rsidR="008473D1" w:rsidRDefault="008473D1" w:rsidP="000757ED">
      <w:pPr>
        <w:shd w:val="clear" w:color="auto" w:fill="FFFFFF"/>
        <w:spacing w:line="240" w:lineRule="auto"/>
        <w:rPr>
          <w:rFonts w:eastAsia="Times New Roman" w:cstheme="minorHAnsi"/>
          <w:color w:val="26282A"/>
          <w:lang w:eastAsia="en-GB"/>
        </w:rPr>
      </w:pPr>
    </w:p>
    <w:p w14:paraId="5B6E9E7A" w14:textId="3DC2890F" w:rsidR="008473D1" w:rsidRDefault="008473D1" w:rsidP="000757ED">
      <w:pPr>
        <w:shd w:val="clear" w:color="auto" w:fill="FFFFFF"/>
        <w:spacing w:line="240" w:lineRule="auto"/>
        <w:rPr>
          <w:rFonts w:eastAsia="Times New Roman" w:cstheme="minorHAnsi"/>
          <w:color w:val="26282A"/>
          <w:lang w:eastAsia="en-GB"/>
        </w:rPr>
      </w:pPr>
    </w:p>
    <w:p w14:paraId="6B10DD03" w14:textId="77777777" w:rsidR="008473D1" w:rsidRPr="000757ED" w:rsidRDefault="008473D1" w:rsidP="000757ED">
      <w:pPr>
        <w:shd w:val="clear" w:color="auto" w:fill="FFFFFF"/>
        <w:spacing w:line="240" w:lineRule="auto"/>
        <w:rPr>
          <w:rFonts w:eastAsia="Times New Roman" w:cstheme="minorHAnsi"/>
          <w:color w:val="26282A"/>
          <w:lang w:eastAsia="en-GB"/>
        </w:rPr>
      </w:pPr>
    </w:p>
    <w:p w14:paraId="1BD0F0AB" w14:textId="4A901DE8" w:rsidR="00491D0A" w:rsidRDefault="00491D0A" w:rsidP="00E90EF3"/>
    <w:p w14:paraId="59BE2823" w14:textId="6F169DA1" w:rsidR="00491D0A" w:rsidRDefault="00491D0A" w:rsidP="00E90EF3"/>
    <w:p w14:paraId="51AA1E4D" w14:textId="77777777" w:rsidR="00491D0A" w:rsidRDefault="00491D0A" w:rsidP="00E90EF3"/>
    <w:p w14:paraId="36564AB4" w14:textId="77777777" w:rsidR="009B06CE" w:rsidRDefault="009B06CE" w:rsidP="00E90EF3"/>
    <w:p w14:paraId="760D66CC" w14:textId="15B8058B" w:rsidR="004D2894" w:rsidRDefault="004D2894" w:rsidP="004D2894"/>
    <w:p w14:paraId="1ECE016F" w14:textId="77777777" w:rsidR="004D2894" w:rsidRDefault="004D2894" w:rsidP="004D2894"/>
    <w:p w14:paraId="589C09B9" w14:textId="77777777" w:rsidR="004D2894" w:rsidRDefault="004D2894" w:rsidP="004D2894"/>
    <w:p w14:paraId="7F1BA41C" w14:textId="77777777" w:rsidR="004D2894" w:rsidRDefault="004D2894" w:rsidP="004D2894"/>
    <w:p w14:paraId="6273B417" w14:textId="77777777" w:rsidR="004D2894" w:rsidRDefault="004D2894" w:rsidP="004D2894"/>
    <w:p w14:paraId="0BD0C22E" w14:textId="77777777" w:rsidR="004D2894" w:rsidRDefault="004D2894" w:rsidP="004D2894"/>
    <w:p w14:paraId="62B620CC" w14:textId="77777777" w:rsidR="004D2894" w:rsidRDefault="004D2894" w:rsidP="004D2894"/>
    <w:p w14:paraId="001513E5" w14:textId="77777777" w:rsidR="004D2894" w:rsidRDefault="004D2894" w:rsidP="004D2894"/>
    <w:p w14:paraId="43A8ED3E" w14:textId="77777777" w:rsidR="004D2894" w:rsidRDefault="004D2894" w:rsidP="004D2894"/>
    <w:p w14:paraId="38BBB343" w14:textId="77777777" w:rsidR="00150418" w:rsidRDefault="00150418"/>
    <w:sectPr w:rsidR="001504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894"/>
    <w:rsid w:val="000757ED"/>
    <w:rsid w:val="00150418"/>
    <w:rsid w:val="00491D0A"/>
    <w:rsid w:val="004D2894"/>
    <w:rsid w:val="008473D1"/>
    <w:rsid w:val="008A172D"/>
    <w:rsid w:val="009B06CE"/>
    <w:rsid w:val="00B62E70"/>
    <w:rsid w:val="00E90E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5CFE6"/>
  <w15:chartTrackingRefBased/>
  <w15:docId w15:val="{07BDC9B4-0595-480A-9274-8C676AA96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894"/>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64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2</Pages>
  <Words>396</Words>
  <Characters>2260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Sloan</dc:creator>
  <cp:keywords/>
  <dc:description/>
  <cp:lastModifiedBy>Ian Sloan</cp:lastModifiedBy>
  <cp:revision>1</cp:revision>
  <dcterms:created xsi:type="dcterms:W3CDTF">2021-09-27T06:33:00Z</dcterms:created>
  <dcterms:modified xsi:type="dcterms:W3CDTF">2021-09-27T07:53:00Z</dcterms:modified>
</cp:coreProperties>
</file>