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835D52" w:rsidRDefault="00B94A40" w:rsidP="00350F6D">
      <w:pPr>
        <w:pStyle w:val="Heading1"/>
        <w:rPr>
          <w:rFonts w:asciiTheme="majorHAnsi" w:hAnsiTheme="majorHAnsi"/>
          <w:color w:val="365F91"/>
        </w:rPr>
      </w:pPr>
      <w:r>
        <w:rPr>
          <w:rFonts w:asciiTheme="majorHAnsi" w:hAnsiTheme="majorHAnsi"/>
          <w:noProof/>
          <w:color w:val="365F91"/>
        </w:rPr>
        <w:drawing>
          <wp:anchor distT="0" distB="0" distL="114300" distR="114300" simplePos="0" relativeHeight="251659264" behindDoc="1" locked="0" layoutInCell="1" allowOverlap="1">
            <wp:simplePos x="0" y="0"/>
            <wp:positionH relativeFrom="column">
              <wp:posOffset>4057015</wp:posOffset>
            </wp:positionH>
            <wp:positionV relativeFrom="paragraph">
              <wp:posOffset>-582930</wp:posOffset>
            </wp:positionV>
            <wp:extent cx="2552700" cy="1276350"/>
            <wp:effectExtent l="19050" t="0" r="0" b="0"/>
            <wp:wrapTight wrapText="bothSides">
              <wp:wrapPolygon edited="0">
                <wp:start x="-161" y="0"/>
                <wp:lineTo x="-161" y="21278"/>
                <wp:lineTo x="21600" y="21278"/>
                <wp:lineTo x="21600" y="0"/>
                <wp:lineTo x="-161"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552700" cy="1276350"/>
                    </a:xfrm>
                    <a:prstGeom prst="rect">
                      <a:avLst/>
                    </a:prstGeom>
                    <a:noFill/>
                    <a:ln w="9525">
                      <a:noFill/>
                      <a:miter lim="800000"/>
                      <a:headEnd/>
                      <a:tailEnd/>
                    </a:ln>
                  </pic:spPr>
                </pic:pic>
              </a:graphicData>
            </a:graphic>
          </wp:anchor>
        </w:drawing>
      </w:r>
      <w:r w:rsidR="00DB4C7E" w:rsidRPr="00835D52">
        <w:rPr>
          <w:rFonts w:asciiTheme="majorHAnsi" w:hAnsiTheme="majorHAnsi"/>
          <w:color w:val="365F91"/>
        </w:rPr>
        <w:t>Advisory &amp; Scrutiny Committee</w:t>
      </w:r>
    </w:p>
    <w:p w:rsidR="006F29AE" w:rsidRPr="00482281" w:rsidRDefault="00350F6D" w:rsidP="00350F6D">
      <w:pPr>
        <w:pStyle w:val="Title"/>
        <w:rPr>
          <w:sz w:val="44"/>
        </w:rPr>
      </w:pPr>
      <w:r w:rsidRPr="00B94A40">
        <w:rPr>
          <w:sz w:val="44"/>
        </w:rPr>
        <w:t>Minutes</w:t>
      </w:r>
      <w:r w:rsidR="00DB4C7E" w:rsidRPr="00B94A40">
        <w:rPr>
          <w:sz w:val="44"/>
        </w:rPr>
        <w:t xml:space="preserve"> of a Meeting held on Thursd</w:t>
      </w:r>
      <w:r w:rsidR="00DB4C7E" w:rsidRPr="00482281">
        <w:rPr>
          <w:sz w:val="44"/>
        </w:rPr>
        <w:t xml:space="preserve">ay </w:t>
      </w:r>
      <w:r w:rsidR="00B94A40" w:rsidRPr="00482281">
        <w:rPr>
          <w:sz w:val="44"/>
        </w:rPr>
        <w:t>5</w:t>
      </w:r>
      <w:r w:rsidR="00B94A40" w:rsidRPr="00482281">
        <w:rPr>
          <w:sz w:val="44"/>
          <w:vertAlign w:val="superscript"/>
        </w:rPr>
        <w:t>th</w:t>
      </w:r>
      <w:r w:rsidR="00B94A40" w:rsidRPr="00482281">
        <w:rPr>
          <w:sz w:val="44"/>
        </w:rPr>
        <w:t xml:space="preserve"> September</w:t>
      </w:r>
      <w:r w:rsidR="00DB4C7E" w:rsidRPr="00482281">
        <w:rPr>
          <w:sz w:val="44"/>
        </w:rPr>
        <w:t xml:space="preserve"> 202</w:t>
      </w:r>
      <w:r w:rsidR="00B94A40" w:rsidRPr="00482281">
        <w:rPr>
          <w:sz w:val="44"/>
        </w:rPr>
        <w:t>4</w:t>
      </w:r>
      <w:r w:rsidR="00DB4C7E" w:rsidRPr="00482281">
        <w:rPr>
          <w:sz w:val="44"/>
        </w:rPr>
        <w:t xml:space="preserve"> at 1</w:t>
      </w:r>
      <w:r w:rsidR="00B94A40" w:rsidRPr="00482281">
        <w:rPr>
          <w:sz w:val="44"/>
        </w:rPr>
        <w:t>6</w:t>
      </w:r>
      <w:r w:rsidR="00DB4C7E" w:rsidRPr="00482281">
        <w:rPr>
          <w:sz w:val="44"/>
        </w:rPr>
        <w:t>:00 via Zoom</w:t>
      </w:r>
    </w:p>
    <w:tbl>
      <w:tblPr>
        <w:tblW w:w="105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789"/>
        <w:gridCol w:w="956"/>
      </w:tblGrid>
      <w:tr w:rsidR="00BC27C1" w:rsidRPr="00482281" w:rsidTr="00DB4C7E">
        <w:trPr>
          <w:cantSplit/>
          <w:trHeight w:val="613"/>
        </w:trPr>
        <w:tc>
          <w:tcPr>
            <w:tcW w:w="10596" w:type="dxa"/>
            <w:gridSpan w:val="3"/>
            <w:vAlign w:val="center"/>
          </w:tcPr>
          <w:p w:rsidR="00F14021" w:rsidRPr="00482281" w:rsidRDefault="002D20EA" w:rsidP="00B94A40">
            <w:pPr>
              <w:tabs>
                <w:tab w:val="left" w:pos="1110"/>
                <w:tab w:val="left" w:pos="4860"/>
                <w:tab w:val="left" w:pos="7200"/>
              </w:tabs>
              <w:spacing w:before="120" w:after="120"/>
              <w:jc w:val="both"/>
              <w:rPr>
                <w:rFonts w:cs="Arial"/>
                <w:sz w:val="18"/>
                <w:szCs w:val="18"/>
              </w:rPr>
            </w:pPr>
            <w:r w:rsidRPr="00482281">
              <w:rPr>
                <w:rFonts w:cs="Arial"/>
                <w:sz w:val="18"/>
                <w:szCs w:val="18"/>
              </w:rPr>
              <w:t>Present:</w:t>
            </w:r>
            <w:r w:rsidR="000B530B" w:rsidRPr="00482281">
              <w:rPr>
                <w:rFonts w:cs="Arial"/>
                <w:sz w:val="18"/>
                <w:szCs w:val="18"/>
              </w:rPr>
              <w:tab/>
            </w:r>
            <w:r w:rsidR="008A7F17" w:rsidRPr="00482281">
              <w:rPr>
                <w:rFonts w:cs="Arial"/>
                <w:sz w:val="18"/>
                <w:szCs w:val="18"/>
              </w:rPr>
              <w:t xml:space="preserve">Cllr </w:t>
            </w:r>
            <w:r w:rsidR="00B94A40" w:rsidRPr="00482281">
              <w:rPr>
                <w:rFonts w:cs="Arial"/>
                <w:sz w:val="18"/>
                <w:szCs w:val="18"/>
              </w:rPr>
              <w:t>K Applegate</w:t>
            </w:r>
            <w:r w:rsidR="008A7F17" w:rsidRPr="00482281">
              <w:rPr>
                <w:rFonts w:cs="Arial"/>
                <w:sz w:val="18"/>
                <w:szCs w:val="18"/>
              </w:rPr>
              <w:t xml:space="preserve"> (Chairman)</w:t>
            </w:r>
            <w:r w:rsidR="00F14021" w:rsidRPr="00482281">
              <w:rPr>
                <w:rFonts w:cs="Arial"/>
                <w:sz w:val="18"/>
                <w:szCs w:val="18"/>
              </w:rPr>
              <w:t xml:space="preserve">, </w:t>
            </w:r>
            <w:r w:rsidR="00801484" w:rsidRPr="00482281">
              <w:rPr>
                <w:rFonts w:cs="Arial"/>
                <w:sz w:val="18"/>
                <w:szCs w:val="18"/>
              </w:rPr>
              <w:t xml:space="preserve">Cllr R Tungate, </w:t>
            </w:r>
            <w:r w:rsidR="002D41E8" w:rsidRPr="00482281">
              <w:rPr>
                <w:rFonts w:cs="Arial"/>
                <w:sz w:val="18"/>
                <w:szCs w:val="18"/>
              </w:rPr>
              <w:t xml:space="preserve">Cllr A Bonham, </w:t>
            </w:r>
            <w:r w:rsidR="0033211E" w:rsidRPr="00482281">
              <w:rPr>
                <w:rFonts w:cs="Arial"/>
                <w:sz w:val="18"/>
                <w:szCs w:val="18"/>
              </w:rPr>
              <w:t>Clerk: C Dickson</w:t>
            </w:r>
            <w:r w:rsidR="00F14021" w:rsidRPr="00482281">
              <w:rPr>
                <w:rFonts w:cs="Arial"/>
                <w:sz w:val="18"/>
                <w:szCs w:val="18"/>
              </w:rPr>
              <w:tab/>
            </w:r>
          </w:p>
        </w:tc>
      </w:tr>
      <w:tr w:rsidR="00BC27C1" w:rsidRPr="00482281" w:rsidTr="00DB4C7E">
        <w:trPr>
          <w:cantSplit/>
          <w:trHeight w:val="340"/>
        </w:trPr>
        <w:tc>
          <w:tcPr>
            <w:tcW w:w="851" w:type="dxa"/>
            <w:vAlign w:val="center"/>
          </w:tcPr>
          <w:p w:rsidR="00BC27C1" w:rsidRPr="00482281" w:rsidRDefault="00BC27C1" w:rsidP="001573A6">
            <w:pPr>
              <w:tabs>
                <w:tab w:val="left" w:pos="4500"/>
                <w:tab w:val="left" w:pos="5940"/>
              </w:tabs>
              <w:jc w:val="both"/>
              <w:rPr>
                <w:rFonts w:cs="Arial"/>
                <w:i/>
                <w:sz w:val="18"/>
                <w:szCs w:val="18"/>
              </w:rPr>
            </w:pPr>
            <w:r w:rsidRPr="00482281">
              <w:rPr>
                <w:rFonts w:cs="Arial"/>
                <w:i/>
                <w:sz w:val="18"/>
                <w:szCs w:val="18"/>
              </w:rPr>
              <w:t>Minute</w:t>
            </w:r>
          </w:p>
        </w:tc>
        <w:tc>
          <w:tcPr>
            <w:tcW w:w="8789" w:type="dxa"/>
            <w:vAlign w:val="center"/>
          </w:tcPr>
          <w:p w:rsidR="00BC27C1" w:rsidRPr="00482281" w:rsidRDefault="00BC27C1" w:rsidP="001573A6">
            <w:pPr>
              <w:tabs>
                <w:tab w:val="left" w:pos="4500"/>
                <w:tab w:val="left" w:pos="5940"/>
              </w:tabs>
              <w:jc w:val="both"/>
              <w:rPr>
                <w:rFonts w:cs="Arial"/>
                <w:i/>
                <w:sz w:val="18"/>
                <w:szCs w:val="18"/>
              </w:rPr>
            </w:pPr>
            <w:r w:rsidRPr="00482281">
              <w:rPr>
                <w:rFonts w:cs="Arial"/>
                <w:i/>
                <w:sz w:val="18"/>
                <w:szCs w:val="18"/>
              </w:rPr>
              <w:t>Details</w:t>
            </w:r>
          </w:p>
        </w:tc>
        <w:tc>
          <w:tcPr>
            <w:tcW w:w="956" w:type="dxa"/>
            <w:vAlign w:val="center"/>
          </w:tcPr>
          <w:p w:rsidR="00BC27C1" w:rsidRPr="00482281" w:rsidRDefault="00BC27C1" w:rsidP="001573A6">
            <w:pPr>
              <w:tabs>
                <w:tab w:val="left" w:pos="4500"/>
                <w:tab w:val="left" w:pos="5940"/>
              </w:tabs>
              <w:jc w:val="both"/>
              <w:rPr>
                <w:rFonts w:cs="Arial"/>
                <w:i/>
              </w:rPr>
            </w:pPr>
            <w:r w:rsidRPr="00482281">
              <w:rPr>
                <w:rFonts w:cs="Arial"/>
                <w:i/>
              </w:rPr>
              <w:t>Action</w:t>
            </w:r>
          </w:p>
        </w:tc>
      </w:tr>
      <w:tr w:rsidR="00B94A40" w:rsidRPr="00482281" w:rsidTr="00DB4C7E">
        <w:trPr>
          <w:cantSplit/>
          <w:trHeight w:val="343"/>
        </w:trPr>
        <w:tc>
          <w:tcPr>
            <w:tcW w:w="851" w:type="dxa"/>
          </w:tcPr>
          <w:p w:rsidR="00B94A40" w:rsidRPr="00482281" w:rsidRDefault="00B94A40" w:rsidP="00B94A40">
            <w:pPr>
              <w:spacing w:before="120"/>
              <w:rPr>
                <w:rFonts w:cs="Arial"/>
                <w:b/>
                <w:sz w:val="18"/>
                <w:szCs w:val="18"/>
              </w:rPr>
            </w:pPr>
            <w:r w:rsidRPr="00482281">
              <w:rPr>
                <w:rFonts w:cs="Arial"/>
                <w:b/>
                <w:sz w:val="18"/>
                <w:szCs w:val="18"/>
              </w:rPr>
              <w:t>AC295</w:t>
            </w:r>
          </w:p>
        </w:tc>
        <w:tc>
          <w:tcPr>
            <w:tcW w:w="8789" w:type="dxa"/>
            <w:vAlign w:val="center"/>
          </w:tcPr>
          <w:p w:rsidR="00B94A40" w:rsidRPr="00482281" w:rsidRDefault="00B94A40" w:rsidP="0033211E">
            <w:pPr>
              <w:tabs>
                <w:tab w:val="left" w:pos="4500"/>
                <w:tab w:val="left" w:pos="5940"/>
              </w:tabs>
              <w:spacing w:before="120" w:after="120"/>
              <w:jc w:val="both"/>
              <w:rPr>
                <w:rFonts w:cs="Arial"/>
                <w:b/>
                <w:sz w:val="18"/>
                <w:szCs w:val="18"/>
              </w:rPr>
            </w:pPr>
            <w:r w:rsidRPr="00482281">
              <w:rPr>
                <w:rFonts w:cs="Arial"/>
                <w:b/>
                <w:sz w:val="18"/>
                <w:szCs w:val="18"/>
              </w:rPr>
              <w:t>Election of a Chairman</w:t>
            </w:r>
          </w:p>
          <w:p w:rsidR="00B94A40" w:rsidRPr="00482281" w:rsidRDefault="00B94A40" w:rsidP="0033211E">
            <w:pPr>
              <w:tabs>
                <w:tab w:val="left" w:pos="4500"/>
                <w:tab w:val="left" w:pos="5940"/>
              </w:tabs>
              <w:spacing w:before="120" w:after="120"/>
              <w:jc w:val="both"/>
              <w:rPr>
                <w:rFonts w:cs="Arial"/>
                <w:sz w:val="18"/>
                <w:szCs w:val="18"/>
              </w:rPr>
            </w:pPr>
            <w:r w:rsidRPr="00482281">
              <w:rPr>
                <w:rFonts w:cs="Arial"/>
                <w:sz w:val="18"/>
                <w:szCs w:val="18"/>
              </w:rPr>
              <w:t>Cllr Applegate was elected Chairman.</w:t>
            </w:r>
          </w:p>
        </w:tc>
        <w:tc>
          <w:tcPr>
            <w:tcW w:w="956" w:type="dxa"/>
            <w:vAlign w:val="center"/>
          </w:tcPr>
          <w:p w:rsidR="00B94A40" w:rsidRPr="00482281" w:rsidRDefault="00B94A40" w:rsidP="005D512B">
            <w:pPr>
              <w:tabs>
                <w:tab w:val="left" w:pos="4500"/>
                <w:tab w:val="left" w:pos="5940"/>
              </w:tabs>
              <w:spacing w:before="120" w:after="120"/>
              <w:jc w:val="both"/>
              <w:rPr>
                <w:rFonts w:cs="Arial"/>
              </w:rPr>
            </w:pPr>
          </w:p>
        </w:tc>
      </w:tr>
      <w:tr w:rsidR="008A4051" w:rsidRPr="00482281" w:rsidTr="00DB4C7E">
        <w:trPr>
          <w:cantSplit/>
          <w:trHeight w:val="343"/>
        </w:trPr>
        <w:tc>
          <w:tcPr>
            <w:tcW w:w="851" w:type="dxa"/>
          </w:tcPr>
          <w:p w:rsidR="00D45D6A" w:rsidRPr="00482281" w:rsidRDefault="00D45D6A" w:rsidP="00B94A40">
            <w:pPr>
              <w:spacing w:before="120"/>
              <w:rPr>
                <w:rFonts w:cs="Arial"/>
                <w:b/>
                <w:sz w:val="18"/>
                <w:szCs w:val="18"/>
              </w:rPr>
            </w:pPr>
            <w:r w:rsidRPr="00482281">
              <w:rPr>
                <w:rFonts w:cs="Arial"/>
                <w:b/>
                <w:sz w:val="18"/>
                <w:szCs w:val="18"/>
              </w:rPr>
              <w:t>AC</w:t>
            </w:r>
            <w:r w:rsidR="005E68C5" w:rsidRPr="00482281">
              <w:rPr>
                <w:rFonts w:cs="Arial"/>
                <w:b/>
                <w:sz w:val="18"/>
                <w:szCs w:val="18"/>
              </w:rPr>
              <w:t>2</w:t>
            </w:r>
            <w:r w:rsidR="00AA52F3" w:rsidRPr="00482281">
              <w:rPr>
                <w:rFonts w:cs="Arial"/>
                <w:b/>
                <w:sz w:val="18"/>
                <w:szCs w:val="18"/>
              </w:rPr>
              <w:t>9</w:t>
            </w:r>
            <w:r w:rsidR="00B94A40" w:rsidRPr="00482281">
              <w:rPr>
                <w:rFonts w:cs="Arial"/>
                <w:b/>
                <w:sz w:val="18"/>
                <w:szCs w:val="18"/>
              </w:rPr>
              <w:t>6</w:t>
            </w:r>
          </w:p>
        </w:tc>
        <w:tc>
          <w:tcPr>
            <w:tcW w:w="8789" w:type="dxa"/>
            <w:vAlign w:val="center"/>
          </w:tcPr>
          <w:p w:rsidR="008A4051" w:rsidRPr="00482281" w:rsidRDefault="008A4051" w:rsidP="0033211E">
            <w:pPr>
              <w:tabs>
                <w:tab w:val="left" w:pos="4500"/>
                <w:tab w:val="left" w:pos="5940"/>
              </w:tabs>
              <w:spacing w:before="120" w:after="120"/>
              <w:jc w:val="both"/>
              <w:rPr>
                <w:rFonts w:cs="Arial"/>
                <w:b/>
                <w:sz w:val="18"/>
                <w:szCs w:val="18"/>
              </w:rPr>
            </w:pPr>
            <w:r w:rsidRPr="00482281">
              <w:rPr>
                <w:rFonts w:cs="Arial"/>
                <w:b/>
                <w:sz w:val="18"/>
                <w:szCs w:val="18"/>
              </w:rPr>
              <w:t xml:space="preserve">Apologies </w:t>
            </w:r>
            <w:r w:rsidR="009C319A" w:rsidRPr="00482281">
              <w:rPr>
                <w:rFonts w:cs="Arial"/>
                <w:b/>
                <w:sz w:val="18"/>
                <w:szCs w:val="18"/>
              </w:rPr>
              <w:t>f</w:t>
            </w:r>
            <w:r w:rsidRPr="00482281">
              <w:rPr>
                <w:rFonts w:cs="Arial"/>
                <w:b/>
                <w:sz w:val="18"/>
                <w:szCs w:val="18"/>
              </w:rPr>
              <w:t>or Absence</w:t>
            </w:r>
            <w:r w:rsidR="00387D38" w:rsidRPr="00482281">
              <w:rPr>
                <w:rFonts w:cs="Arial"/>
                <w:b/>
                <w:sz w:val="18"/>
                <w:szCs w:val="18"/>
              </w:rPr>
              <w:t xml:space="preserve"> </w:t>
            </w:r>
          </w:p>
          <w:p w:rsidR="00084C3F" w:rsidRPr="00482281" w:rsidRDefault="00B94A40" w:rsidP="00AA52F3">
            <w:pPr>
              <w:tabs>
                <w:tab w:val="left" w:pos="4500"/>
                <w:tab w:val="left" w:pos="5940"/>
              </w:tabs>
              <w:spacing w:after="120"/>
              <w:jc w:val="both"/>
              <w:rPr>
                <w:rFonts w:cs="Arial"/>
                <w:sz w:val="18"/>
                <w:szCs w:val="18"/>
              </w:rPr>
            </w:pPr>
            <w:r w:rsidRPr="00482281">
              <w:rPr>
                <w:rFonts w:cs="Arial"/>
                <w:sz w:val="18"/>
                <w:szCs w:val="18"/>
              </w:rPr>
              <w:t>None.</w:t>
            </w:r>
          </w:p>
        </w:tc>
        <w:tc>
          <w:tcPr>
            <w:tcW w:w="956" w:type="dxa"/>
            <w:vAlign w:val="center"/>
          </w:tcPr>
          <w:p w:rsidR="008A4051" w:rsidRPr="00482281" w:rsidRDefault="008A4051" w:rsidP="005D512B">
            <w:pPr>
              <w:tabs>
                <w:tab w:val="left" w:pos="4500"/>
                <w:tab w:val="left" w:pos="5940"/>
              </w:tabs>
              <w:spacing w:before="120" w:after="120"/>
              <w:jc w:val="both"/>
              <w:rPr>
                <w:rFonts w:cs="Arial"/>
              </w:rPr>
            </w:pPr>
          </w:p>
        </w:tc>
      </w:tr>
      <w:tr w:rsidR="006F2BC3" w:rsidRPr="00482281" w:rsidTr="00DB4C7E">
        <w:trPr>
          <w:cantSplit/>
          <w:trHeight w:val="343"/>
        </w:trPr>
        <w:tc>
          <w:tcPr>
            <w:tcW w:w="851" w:type="dxa"/>
          </w:tcPr>
          <w:p w:rsidR="00C05317" w:rsidRPr="00482281" w:rsidRDefault="00C05317" w:rsidP="00B94A40">
            <w:pPr>
              <w:spacing w:before="120"/>
              <w:rPr>
                <w:rFonts w:cs="Arial"/>
                <w:b/>
                <w:sz w:val="18"/>
                <w:szCs w:val="18"/>
              </w:rPr>
            </w:pPr>
            <w:r w:rsidRPr="00482281">
              <w:rPr>
                <w:rFonts w:cs="Arial"/>
                <w:b/>
                <w:sz w:val="18"/>
                <w:szCs w:val="18"/>
              </w:rPr>
              <w:t>AC</w:t>
            </w:r>
            <w:r w:rsidR="00A116AA" w:rsidRPr="00482281">
              <w:rPr>
                <w:rFonts w:cs="Arial"/>
                <w:b/>
                <w:sz w:val="18"/>
                <w:szCs w:val="18"/>
              </w:rPr>
              <w:t>2</w:t>
            </w:r>
            <w:r w:rsidR="00B94A40" w:rsidRPr="00482281">
              <w:rPr>
                <w:rFonts w:cs="Arial"/>
                <w:b/>
                <w:sz w:val="18"/>
                <w:szCs w:val="18"/>
              </w:rPr>
              <w:t>97</w:t>
            </w:r>
          </w:p>
        </w:tc>
        <w:tc>
          <w:tcPr>
            <w:tcW w:w="8789" w:type="dxa"/>
            <w:vAlign w:val="center"/>
          </w:tcPr>
          <w:p w:rsidR="006F2BC3" w:rsidRPr="00482281" w:rsidRDefault="006F2BC3" w:rsidP="0033211E">
            <w:pPr>
              <w:tabs>
                <w:tab w:val="left" w:pos="4500"/>
                <w:tab w:val="left" w:pos="5940"/>
              </w:tabs>
              <w:spacing w:before="120" w:after="120"/>
              <w:jc w:val="both"/>
              <w:rPr>
                <w:rFonts w:cs="Arial"/>
                <w:b/>
                <w:sz w:val="18"/>
                <w:szCs w:val="18"/>
              </w:rPr>
            </w:pPr>
            <w:r w:rsidRPr="00482281">
              <w:rPr>
                <w:rFonts w:cs="Arial"/>
                <w:b/>
                <w:sz w:val="18"/>
                <w:szCs w:val="18"/>
              </w:rPr>
              <w:t>Declarations of Interest</w:t>
            </w:r>
          </w:p>
          <w:p w:rsidR="005E68C5" w:rsidRPr="00482281" w:rsidRDefault="00AA52F3" w:rsidP="005F1CC3">
            <w:pPr>
              <w:tabs>
                <w:tab w:val="left" w:pos="4500"/>
                <w:tab w:val="left" w:pos="5940"/>
              </w:tabs>
              <w:spacing w:after="120"/>
              <w:jc w:val="both"/>
              <w:rPr>
                <w:rFonts w:cs="Arial"/>
                <w:sz w:val="18"/>
                <w:szCs w:val="18"/>
              </w:rPr>
            </w:pPr>
            <w:r w:rsidRPr="00482281">
              <w:rPr>
                <w:rFonts w:cs="Arial"/>
                <w:sz w:val="18"/>
                <w:szCs w:val="18"/>
              </w:rPr>
              <w:t>None received</w:t>
            </w:r>
            <w:r w:rsidR="008B006A" w:rsidRPr="00482281">
              <w:rPr>
                <w:rFonts w:cs="Arial"/>
                <w:sz w:val="18"/>
                <w:szCs w:val="18"/>
              </w:rPr>
              <w:t>.</w:t>
            </w:r>
          </w:p>
        </w:tc>
        <w:tc>
          <w:tcPr>
            <w:tcW w:w="956" w:type="dxa"/>
            <w:vAlign w:val="center"/>
          </w:tcPr>
          <w:p w:rsidR="006F2BC3" w:rsidRPr="00482281" w:rsidRDefault="006F2BC3" w:rsidP="005D512B">
            <w:pPr>
              <w:tabs>
                <w:tab w:val="left" w:pos="4500"/>
                <w:tab w:val="left" w:pos="5940"/>
              </w:tabs>
              <w:spacing w:before="120" w:after="120"/>
              <w:jc w:val="both"/>
              <w:rPr>
                <w:rFonts w:cs="Arial"/>
              </w:rPr>
            </w:pPr>
          </w:p>
        </w:tc>
      </w:tr>
      <w:tr w:rsidR="006F2BC3" w:rsidRPr="00482281" w:rsidTr="00DB4C7E">
        <w:trPr>
          <w:cantSplit/>
          <w:trHeight w:val="343"/>
        </w:trPr>
        <w:tc>
          <w:tcPr>
            <w:tcW w:w="851" w:type="dxa"/>
          </w:tcPr>
          <w:p w:rsidR="00C05317" w:rsidRPr="00482281" w:rsidRDefault="005E68C5" w:rsidP="00A116AA">
            <w:pPr>
              <w:spacing w:before="120"/>
              <w:rPr>
                <w:rFonts w:cs="Arial"/>
                <w:b/>
                <w:sz w:val="18"/>
                <w:szCs w:val="18"/>
              </w:rPr>
            </w:pPr>
            <w:r w:rsidRPr="00482281">
              <w:rPr>
                <w:rFonts w:cs="Arial"/>
                <w:b/>
                <w:sz w:val="18"/>
                <w:szCs w:val="18"/>
              </w:rPr>
              <w:t>AC2</w:t>
            </w:r>
            <w:r w:rsidR="00B94A40" w:rsidRPr="00482281">
              <w:rPr>
                <w:rFonts w:cs="Arial"/>
                <w:b/>
                <w:sz w:val="18"/>
                <w:szCs w:val="18"/>
              </w:rPr>
              <w:t>9</w:t>
            </w:r>
            <w:r w:rsidR="00AA52F3" w:rsidRPr="00482281">
              <w:rPr>
                <w:rFonts w:cs="Arial"/>
                <w:b/>
                <w:sz w:val="18"/>
                <w:szCs w:val="18"/>
              </w:rPr>
              <w:t>8</w:t>
            </w:r>
          </w:p>
        </w:tc>
        <w:tc>
          <w:tcPr>
            <w:tcW w:w="8789" w:type="dxa"/>
            <w:vAlign w:val="center"/>
          </w:tcPr>
          <w:p w:rsidR="0033211E" w:rsidRPr="00482281" w:rsidRDefault="006F2BC3" w:rsidP="0033211E">
            <w:pPr>
              <w:tabs>
                <w:tab w:val="left" w:pos="4500"/>
                <w:tab w:val="left" w:pos="5940"/>
              </w:tabs>
              <w:spacing w:before="120" w:after="120"/>
              <w:jc w:val="both"/>
              <w:rPr>
                <w:rFonts w:cs="Arial"/>
                <w:b/>
                <w:sz w:val="18"/>
                <w:szCs w:val="18"/>
              </w:rPr>
            </w:pPr>
            <w:r w:rsidRPr="00482281">
              <w:rPr>
                <w:rFonts w:cs="Arial"/>
                <w:b/>
                <w:sz w:val="18"/>
                <w:szCs w:val="18"/>
              </w:rPr>
              <w:t xml:space="preserve">Minutes of the Last Meeting </w:t>
            </w:r>
            <w:r w:rsidR="00B94A40" w:rsidRPr="00482281">
              <w:rPr>
                <w:rFonts w:cs="Arial"/>
                <w:b/>
                <w:sz w:val="18"/>
                <w:szCs w:val="18"/>
              </w:rPr>
              <w:t>1</w:t>
            </w:r>
            <w:r w:rsidR="00B94A40" w:rsidRPr="00482281">
              <w:rPr>
                <w:rFonts w:cs="Arial"/>
                <w:b/>
                <w:sz w:val="18"/>
                <w:szCs w:val="18"/>
                <w:vertAlign w:val="superscript"/>
              </w:rPr>
              <w:t>st</w:t>
            </w:r>
            <w:r w:rsidR="00B94A40" w:rsidRPr="00482281">
              <w:rPr>
                <w:rFonts w:cs="Arial"/>
                <w:b/>
                <w:sz w:val="18"/>
                <w:szCs w:val="18"/>
              </w:rPr>
              <w:t xml:space="preserve"> August</w:t>
            </w:r>
            <w:r w:rsidRPr="00482281">
              <w:rPr>
                <w:rFonts w:cs="Arial"/>
                <w:b/>
                <w:sz w:val="18"/>
                <w:szCs w:val="18"/>
              </w:rPr>
              <w:t xml:space="preserve"> 20</w:t>
            </w:r>
            <w:r w:rsidR="00E62FFC" w:rsidRPr="00482281">
              <w:rPr>
                <w:rFonts w:cs="Arial"/>
                <w:b/>
                <w:sz w:val="18"/>
                <w:szCs w:val="18"/>
              </w:rPr>
              <w:t>2</w:t>
            </w:r>
            <w:r w:rsidR="008A7F17" w:rsidRPr="00482281">
              <w:rPr>
                <w:rFonts w:cs="Arial"/>
                <w:b/>
                <w:sz w:val="18"/>
                <w:szCs w:val="18"/>
              </w:rPr>
              <w:t>3</w:t>
            </w:r>
          </w:p>
          <w:p w:rsidR="006F2BC3" w:rsidRPr="00482281" w:rsidRDefault="001A5EFE" w:rsidP="00B94A40">
            <w:pPr>
              <w:tabs>
                <w:tab w:val="left" w:pos="4500"/>
                <w:tab w:val="left" w:pos="5940"/>
              </w:tabs>
              <w:spacing w:before="120" w:after="120"/>
              <w:jc w:val="both"/>
              <w:rPr>
                <w:rFonts w:cs="Arial"/>
                <w:b/>
                <w:sz w:val="18"/>
                <w:szCs w:val="18"/>
              </w:rPr>
            </w:pPr>
            <w:r w:rsidRPr="00482281">
              <w:rPr>
                <w:rFonts w:cs="Arial"/>
                <w:sz w:val="18"/>
                <w:szCs w:val="18"/>
              </w:rPr>
              <w:t>The m</w:t>
            </w:r>
            <w:r w:rsidR="006F2BC3" w:rsidRPr="00482281">
              <w:rPr>
                <w:rFonts w:cs="Arial"/>
                <w:sz w:val="18"/>
                <w:szCs w:val="18"/>
              </w:rPr>
              <w:t>inutes</w:t>
            </w:r>
            <w:r w:rsidRPr="00482281">
              <w:rPr>
                <w:rFonts w:cs="Arial"/>
                <w:sz w:val="18"/>
                <w:szCs w:val="18"/>
              </w:rPr>
              <w:t xml:space="preserve"> were</w:t>
            </w:r>
            <w:r w:rsidR="006F2BC3" w:rsidRPr="00482281">
              <w:rPr>
                <w:rFonts w:cs="Arial"/>
                <w:b/>
                <w:sz w:val="18"/>
                <w:szCs w:val="18"/>
              </w:rPr>
              <w:t xml:space="preserve"> </w:t>
            </w:r>
            <w:r w:rsidR="00350F6D" w:rsidRPr="00482281">
              <w:rPr>
                <w:rFonts w:cs="Arial"/>
                <w:sz w:val="18"/>
                <w:szCs w:val="18"/>
              </w:rPr>
              <w:t>unanimously</w:t>
            </w:r>
            <w:r w:rsidR="00350F6D" w:rsidRPr="00482281">
              <w:rPr>
                <w:rFonts w:cs="Arial"/>
                <w:b/>
                <w:sz w:val="18"/>
                <w:szCs w:val="18"/>
              </w:rPr>
              <w:t xml:space="preserve"> </w:t>
            </w:r>
            <w:r w:rsidR="006F2BC3" w:rsidRPr="00482281">
              <w:rPr>
                <w:rFonts w:cs="Arial"/>
                <w:b/>
                <w:sz w:val="18"/>
                <w:szCs w:val="18"/>
              </w:rPr>
              <w:t>approved</w:t>
            </w:r>
            <w:r w:rsidR="00CE3CD9" w:rsidRPr="00482281">
              <w:rPr>
                <w:rFonts w:cs="Arial"/>
                <w:sz w:val="18"/>
                <w:szCs w:val="18"/>
              </w:rPr>
              <w:t xml:space="preserve"> and</w:t>
            </w:r>
            <w:r w:rsidR="00513E38" w:rsidRPr="00482281">
              <w:rPr>
                <w:rFonts w:cs="Arial"/>
                <w:sz w:val="18"/>
                <w:szCs w:val="18"/>
              </w:rPr>
              <w:t xml:space="preserve"> will be</w:t>
            </w:r>
            <w:r w:rsidR="00CE3CD9" w:rsidRPr="00482281">
              <w:rPr>
                <w:rFonts w:cs="Arial"/>
                <w:sz w:val="18"/>
                <w:szCs w:val="18"/>
              </w:rPr>
              <w:t xml:space="preserve"> signed by Cllr </w:t>
            </w:r>
            <w:r w:rsidR="00B94A40" w:rsidRPr="00482281">
              <w:rPr>
                <w:rFonts w:cs="Arial"/>
                <w:sz w:val="18"/>
                <w:szCs w:val="18"/>
              </w:rPr>
              <w:t>Applegate</w:t>
            </w:r>
            <w:r w:rsidR="00CE3CD9" w:rsidRPr="00482281">
              <w:rPr>
                <w:rFonts w:cs="Arial"/>
                <w:sz w:val="18"/>
                <w:szCs w:val="18"/>
              </w:rPr>
              <w:t xml:space="preserve"> as Chairman of the meeting</w:t>
            </w:r>
            <w:r w:rsidR="00350F6D" w:rsidRPr="00482281">
              <w:rPr>
                <w:rFonts w:cs="Arial"/>
                <w:sz w:val="18"/>
                <w:szCs w:val="18"/>
              </w:rPr>
              <w:t>.</w:t>
            </w:r>
          </w:p>
        </w:tc>
        <w:tc>
          <w:tcPr>
            <w:tcW w:w="956" w:type="dxa"/>
            <w:vAlign w:val="center"/>
          </w:tcPr>
          <w:p w:rsidR="006F2BC3" w:rsidRPr="00482281" w:rsidRDefault="006F2BC3" w:rsidP="005D512B">
            <w:pPr>
              <w:tabs>
                <w:tab w:val="left" w:pos="4500"/>
                <w:tab w:val="left" w:pos="5940"/>
              </w:tabs>
              <w:spacing w:before="120" w:after="120"/>
              <w:jc w:val="both"/>
              <w:rPr>
                <w:rFonts w:cs="Arial"/>
              </w:rPr>
            </w:pPr>
          </w:p>
        </w:tc>
      </w:tr>
      <w:tr w:rsidR="006F2BC3" w:rsidRPr="00482281" w:rsidTr="00DB4C7E">
        <w:trPr>
          <w:cantSplit/>
          <w:trHeight w:val="343"/>
        </w:trPr>
        <w:tc>
          <w:tcPr>
            <w:tcW w:w="851" w:type="dxa"/>
          </w:tcPr>
          <w:p w:rsidR="00C05317" w:rsidRPr="00482281" w:rsidRDefault="00C05317" w:rsidP="00B94A40">
            <w:pPr>
              <w:spacing w:before="120"/>
              <w:rPr>
                <w:rFonts w:cs="Arial"/>
                <w:b/>
                <w:sz w:val="18"/>
                <w:szCs w:val="18"/>
              </w:rPr>
            </w:pPr>
            <w:r w:rsidRPr="00482281">
              <w:rPr>
                <w:rFonts w:cs="Arial"/>
                <w:b/>
                <w:sz w:val="18"/>
                <w:szCs w:val="18"/>
              </w:rPr>
              <w:t>AC</w:t>
            </w:r>
            <w:r w:rsidR="005E68C5" w:rsidRPr="00482281">
              <w:rPr>
                <w:rFonts w:cs="Arial"/>
                <w:b/>
                <w:sz w:val="18"/>
                <w:szCs w:val="18"/>
              </w:rPr>
              <w:t>2</w:t>
            </w:r>
            <w:r w:rsidR="00B94A40" w:rsidRPr="00482281">
              <w:rPr>
                <w:rFonts w:cs="Arial"/>
                <w:b/>
                <w:sz w:val="18"/>
                <w:szCs w:val="18"/>
              </w:rPr>
              <w:t>99</w:t>
            </w:r>
          </w:p>
        </w:tc>
        <w:tc>
          <w:tcPr>
            <w:tcW w:w="8789" w:type="dxa"/>
            <w:vAlign w:val="center"/>
          </w:tcPr>
          <w:p w:rsidR="00B45DFF" w:rsidRPr="00482281" w:rsidRDefault="006F2BC3" w:rsidP="008E56A1">
            <w:pPr>
              <w:tabs>
                <w:tab w:val="left" w:pos="4500"/>
                <w:tab w:val="left" w:pos="5940"/>
              </w:tabs>
              <w:spacing w:before="120" w:after="120"/>
              <w:jc w:val="both"/>
              <w:rPr>
                <w:rFonts w:cs="Arial"/>
                <w:b/>
                <w:sz w:val="18"/>
                <w:szCs w:val="18"/>
              </w:rPr>
            </w:pPr>
            <w:r w:rsidRPr="00482281">
              <w:rPr>
                <w:rFonts w:cs="Arial"/>
                <w:b/>
                <w:sz w:val="18"/>
                <w:szCs w:val="18"/>
              </w:rPr>
              <w:t>Matters Arising</w:t>
            </w:r>
          </w:p>
          <w:p w:rsidR="00E20D8E" w:rsidRPr="00482281" w:rsidRDefault="00AA52F3" w:rsidP="00B94A40">
            <w:pPr>
              <w:tabs>
                <w:tab w:val="left" w:pos="4500"/>
                <w:tab w:val="left" w:pos="5940"/>
              </w:tabs>
              <w:spacing w:after="120"/>
              <w:jc w:val="both"/>
              <w:rPr>
                <w:rFonts w:cs="Arial"/>
                <w:bCs/>
                <w:sz w:val="18"/>
                <w:szCs w:val="18"/>
              </w:rPr>
            </w:pPr>
            <w:r w:rsidRPr="00482281">
              <w:rPr>
                <w:rFonts w:cs="Arial"/>
                <w:bCs/>
                <w:sz w:val="18"/>
                <w:szCs w:val="18"/>
              </w:rPr>
              <w:t>AC2</w:t>
            </w:r>
            <w:r w:rsidR="00B94A40" w:rsidRPr="00482281">
              <w:rPr>
                <w:rFonts w:cs="Arial"/>
                <w:bCs/>
                <w:sz w:val="18"/>
                <w:szCs w:val="18"/>
              </w:rPr>
              <w:t>84</w:t>
            </w:r>
            <w:r w:rsidRPr="00482281">
              <w:rPr>
                <w:rFonts w:cs="Arial"/>
                <w:bCs/>
                <w:sz w:val="18"/>
                <w:szCs w:val="18"/>
              </w:rPr>
              <w:t xml:space="preserve"> – allotment tenancy holding councillors voting on allotment matters – </w:t>
            </w:r>
            <w:r w:rsidR="00B94A40" w:rsidRPr="00482281">
              <w:rPr>
                <w:rFonts w:cs="Arial"/>
                <w:bCs/>
                <w:sz w:val="18"/>
                <w:szCs w:val="18"/>
              </w:rPr>
              <w:t>this has resolved itself as the membership of Land Management has changed</w:t>
            </w:r>
            <w:r w:rsidR="0001544E" w:rsidRPr="00482281">
              <w:rPr>
                <w:rFonts w:cs="Arial"/>
                <w:bCs/>
                <w:sz w:val="18"/>
                <w:szCs w:val="18"/>
              </w:rPr>
              <w:t>,</w:t>
            </w:r>
            <w:r w:rsidR="00B94A40" w:rsidRPr="00482281">
              <w:rPr>
                <w:rFonts w:cs="Arial"/>
                <w:bCs/>
                <w:sz w:val="18"/>
                <w:szCs w:val="18"/>
              </w:rPr>
              <w:t xml:space="preserve"> with only 2 of the 5 Councillors</w:t>
            </w:r>
            <w:r w:rsidR="0001544E" w:rsidRPr="00482281">
              <w:rPr>
                <w:rFonts w:cs="Arial"/>
                <w:bCs/>
                <w:sz w:val="18"/>
                <w:szCs w:val="18"/>
              </w:rPr>
              <w:t xml:space="preserve"> now</w:t>
            </w:r>
            <w:r w:rsidR="00B94A40" w:rsidRPr="00482281">
              <w:rPr>
                <w:rFonts w:cs="Arial"/>
                <w:bCs/>
                <w:sz w:val="18"/>
                <w:szCs w:val="18"/>
              </w:rPr>
              <w:t xml:space="preserve"> having an allotment</w:t>
            </w:r>
            <w:r w:rsidR="005F1CC3" w:rsidRPr="00482281">
              <w:rPr>
                <w:rFonts w:cs="Arial"/>
                <w:bCs/>
                <w:sz w:val="18"/>
                <w:szCs w:val="18"/>
              </w:rPr>
              <w:t>.</w:t>
            </w:r>
          </w:p>
          <w:p w:rsidR="00B94A40" w:rsidRPr="00482281" w:rsidRDefault="00B94A40" w:rsidP="00B94A40">
            <w:pPr>
              <w:tabs>
                <w:tab w:val="left" w:pos="4500"/>
                <w:tab w:val="left" w:pos="5940"/>
              </w:tabs>
              <w:spacing w:after="120"/>
              <w:jc w:val="both"/>
              <w:rPr>
                <w:rFonts w:cs="Arial"/>
                <w:bCs/>
                <w:sz w:val="18"/>
                <w:szCs w:val="18"/>
              </w:rPr>
            </w:pPr>
            <w:r w:rsidRPr="00482281">
              <w:rPr>
                <w:rFonts w:cs="Arial"/>
                <w:bCs/>
                <w:sz w:val="18"/>
                <w:szCs w:val="18"/>
              </w:rPr>
              <w:t xml:space="preserve">AC288 </w:t>
            </w:r>
            <w:r w:rsidR="0001544E" w:rsidRPr="00482281">
              <w:rPr>
                <w:rFonts w:cs="Arial"/>
                <w:bCs/>
                <w:sz w:val="18"/>
                <w:szCs w:val="18"/>
              </w:rPr>
              <w:t>–</w:t>
            </w:r>
            <w:r w:rsidRPr="00482281">
              <w:rPr>
                <w:rFonts w:cs="Arial"/>
                <w:bCs/>
                <w:sz w:val="18"/>
                <w:szCs w:val="18"/>
              </w:rPr>
              <w:t xml:space="preserve"> </w:t>
            </w:r>
            <w:r w:rsidR="0001544E" w:rsidRPr="00482281">
              <w:rPr>
                <w:rFonts w:cs="Arial"/>
                <w:bCs/>
                <w:sz w:val="18"/>
                <w:szCs w:val="18"/>
              </w:rPr>
              <w:t>pension policy – completed</w:t>
            </w:r>
          </w:p>
          <w:p w:rsidR="0001544E" w:rsidRPr="00482281" w:rsidRDefault="0001544E" w:rsidP="0001544E">
            <w:pPr>
              <w:tabs>
                <w:tab w:val="left" w:pos="4500"/>
                <w:tab w:val="left" w:pos="5940"/>
              </w:tabs>
              <w:spacing w:after="120"/>
              <w:jc w:val="both"/>
              <w:rPr>
                <w:rFonts w:cs="Arial"/>
                <w:bCs/>
                <w:sz w:val="18"/>
                <w:szCs w:val="18"/>
              </w:rPr>
            </w:pPr>
            <w:r w:rsidRPr="00482281">
              <w:rPr>
                <w:rFonts w:cs="Arial"/>
                <w:bCs/>
                <w:sz w:val="18"/>
                <w:szCs w:val="18"/>
              </w:rPr>
              <w:t>AC289 – Records Management and Retention Policy – to go on next agenda</w:t>
            </w:r>
          </w:p>
        </w:tc>
        <w:tc>
          <w:tcPr>
            <w:tcW w:w="956" w:type="dxa"/>
          </w:tcPr>
          <w:p w:rsidR="00B177F6" w:rsidRPr="00482281" w:rsidRDefault="00B177F6" w:rsidP="00B177F6">
            <w:pPr>
              <w:tabs>
                <w:tab w:val="left" w:pos="4500"/>
                <w:tab w:val="left" w:pos="5940"/>
              </w:tabs>
              <w:spacing w:before="120" w:after="120"/>
              <w:rPr>
                <w:rFonts w:cs="Arial"/>
              </w:rPr>
            </w:pPr>
          </w:p>
          <w:p w:rsidR="006F2BC3" w:rsidRPr="00482281" w:rsidRDefault="006F2BC3" w:rsidP="00B177F6">
            <w:pPr>
              <w:tabs>
                <w:tab w:val="left" w:pos="4500"/>
                <w:tab w:val="left" w:pos="5940"/>
              </w:tabs>
              <w:spacing w:before="120" w:after="120"/>
              <w:rPr>
                <w:rFonts w:cs="Arial"/>
              </w:rPr>
            </w:pPr>
          </w:p>
        </w:tc>
      </w:tr>
      <w:tr w:rsidR="0099065A" w:rsidRPr="00482281" w:rsidTr="00DB4C7E">
        <w:trPr>
          <w:cantSplit/>
          <w:trHeight w:val="343"/>
        </w:trPr>
        <w:tc>
          <w:tcPr>
            <w:tcW w:w="851" w:type="dxa"/>
          </w:tcPr>
          <w:p w:rsidR="00C05317" w:rsidRPr="00482281" w:rsidRDefault="00C05317" w:rsidP="00A116AA">
            <w:pPr>
              <w:spacing w:before="120"/>
              <w:rPr>
                <w:rFonts w:cs="Arial"/>
                <w:b/>
                <w:sz w:val="18"/>
                <w:szCs w:val="18"/>
              </w:rPr>
            </w:pPr>
            <w:r w:rsidRPr="00482281">
              <w:rPr>
                <w:rFonts w:cs="Arial"/>
                <w:b/>
                <w:sz w:val="18"/>
                <w:szCs w:val="18"/>
              </w:rPr>
              <w:t>AC</w:t>
            </w:r>
            <w:r w:rsidR="00AA52F3" w:rsidRPr="00482281">
              <w:rPr>
                <w:rFonts w:cs="Arial"/>
                <w:b/>
                <w:sz w:val="18"/>
                <w:szCs w:val="18"/>
              </w:rPr>
              <w:t>3</w:t>
            </w:r>
            <w:r w:rsidR="00B94A40" w:rsidRPr="00482281">
              <w:rPr>
                <w:rFonts w:cs="Arial"/>
                <w:b/>
                <w:sz w:val="18"/>
                <w:szCs w:val="18"/>
              </w:rPr>
              <w:t>00</w:t>
            </w:r>
          </w:p>
        </w:tc>
        <w:tc>
          <w:tcPr>
            <w:tcW w:w="8789" w:type="dxa"/>
            <w:vAlign w:val="center"/>
          </w:tcPr>
          <w:p w:rsidR="00A11968" w:rsidRPr="00482281" w:rsidRDefault="0099065A" w:rsidP="00A11968">
            <w:pPr>
              <w:tabs>
                <w:tab w:val="left" w:pos="4500"/>
                <w:tab w:val="left" w:pos="5940"/>
              </w:tabs>
              <w:spacing w:before="120" w:after="120"/>
              <w:rPr>
                <w:rFonts w:cs="Arial"/>
                <w:bCs/>
                <w:sz w:val="18"/>
                <w:szCs w:val="18"/>
              </w:rPr>
            </w:pPr>
            <w:r w:rsidRPr="00482281">
              <w:rPr>
                <w:rFonts w:cs="Arial"/>
                <w:b/>
                <w:sz w:val="18"/>
                <w:szCs w:val="18"/>
              </w:rPr>
              <w:t xml:space="preserve">Public Participation </w:t>
            </w:r>
          </w:p>
          <w:p w:rsidR="00513E38" w:rsidRPr="00482281" w:rsidRDefault="007C427F" w:rsidP="005E68C5">
            <w:pPr>
              <w:tabs>
                <w:tab w:val="left" w:pos="4500"/>
                <w:tab w:val="left" w:pos="5940"/>
              </w:tabs>
              <w:spacing w:before="120" w:after="120"/>
              <w:rPr>
                <w:rFonts w:cs="Arial"/>
                <w:bCs/>
                <w:sz w:val="18"/>
                <w:szCs w:val="18"/>
              </w:rPr>
            </w:pPr>
            <w:r w:rsidRPr="00482281">
              <w:rPr>
                <w:rFonts w:cs="Arial"/>
                <w:bCs/>
                <w:sz w:val="18"/>
                <w:szCs w:val="18"/>
              </w:rPr>
              <w:t xml:space="preserve">None </w:t>
            </w:r>
            <w:r w:rsidR="005E68C5" w:rsidRPr="00482281">
              <w:rPr>
                <w:rFonts w:cs="Arial"/>
                <w:bCs/>
                <w:sz w:val="18"/>
                <w:szCs w:val="18"/>
              </w:rPr>
              <w:t>in attendance</w:t>
            </w:r>
            <w:r w:rsidRPr="00482281">
              <w:rPr>
                <w:rFonts w:cs="Arial"/>
                <w:bCs/>
                <w:sz w:val="18"/>
                <w:szCs w:val="18"/>
              </w:rPr>
              <w:t>.</w:t>
            </w:r>
          </w:p>
        </w:tc>
        <w:tc>
          <w:tcPr>
            <w:tcW w:w="956" w:type="dxa"/>
            <w:vAlign w:val="center"/>
          </w:tcPr>
          <w:p w:rsidR="0099065A" w:rsidRPr="00482281" w:rsidRDefault="0099065A" w:rsidP="005D512B">
            <w:pPr>
              <w:tabs>
                <w:tab w:val="left" w:pos="4500"/>
                <w:tab w:val="left" w:pos="5940"/>
              </w:tabs>
              <w:spacing w:before="120" w:after="120"/>
              <w:jc w:val="both"/>
              <w:rPr>
                <w:rFonts w:cs="Arial"/>
              </w:rPr>
            </w:pPr>
          </w:p>
        </w:tc>
      </w:tr>
      <w:tr w:rsidR="00111DDF" w:rsidRPr="00482281" w:rsidTr="00DB4C7E">
        <w:trPr>
          <w:trHeight w:val="475"/>
        </w:trPr>
        <w:tc>
          <w:tcPr>
            <w:tcW w:w="851" w:type="dxa"/>
          </w:tcPr>
          <w:p w:rsidR="005D0370" w:rsidRPr="00482281" w:rsidRDefault="005D0370" w:rsidP="008300B4">
            <w:pPr>
              <w:spacing w:before="120"/>
              <w:rPr>
                <w:rFonts w:cs="Arial"/>
                <w:b/>
                <w:sz w:val="18"/>
                <w:szCs w:val="18"/>
              </w:rPr>
            </w:pPr>
            <w:r w:rsidRPr="00482281">
              <w:rPr>
                <w:rFonts w:cs="Arial"/>
                <w:b/>
                <w:sz w:val="18"/>
                <w:szCs w:val="18"/>
              </w:rPr>
              <w:t>AC</w:t>
            </w:r>
            <w:r w:rsidR="008300B4" w:rsidRPr="00482281">
              <w:rPr>
                <w:rFonts w:cs="Arial"/>
                <w:b/>
                <w:sz w:val="18"/>
                <w:szCs w:val="18"/>
              </w:rPr>
              <w:t>301</w:t>
            </w:r>
          </w:p>
        </w:tc>
        <w:tc>
          <w:tcPr>
            <w:tcW w:w="8789" w:type="dxa"/>
          </w:tcPr>
          <w:p w:rsidR="00AA52F3" w:rsidRPr="00482281" w:rsidRDefault="00597EAA" w:rsidP="00AA52F3">
            <w:pPr>
              <w:tabs>
                <w:tab w:val="left" w:pos="4500"/>
                <w:tab w:val="left" w:pos="5940"/>
              </w:tabs>
              <w:spacing w:before="120" w:after="120"/>
              <w:jc w:val="both"/>
              <w:rPr>
                <w:rFonts w:cs="Arial"/>
                <w:b/>
                <w:sz w:val="18"/>
              </w:rPr>
            </w:pPr>
            <w:r w:rsidRPr="00482281">
              <w:rPr>
                <w:rFonts w:cs="Arial"/>
                <w:b/>
                <w:sz w:val="18"/>
              </w:rPr>
              <w:t>Social Media Policy</w:t>
            </w:r>
          </w:p>
          <w:p w:rsidR="00894AB7" w:rsidRPr="00482281" w:rsidRDefault="00597EAA" w:rsidP="0066086F">
            <w:pPr>
              <w:spacing w:after="120"/>
              <w:rPr>
                <w:rFonts w:cs="Arial"/>
                <w:sz w:val="18"/>
                <w:szCs w:val="18"/>
              </w:rPr>
            </w:pPr>
            <w:r w:rsidRPr="00482281">
              <w:rPr>
                <w:rFonts w:cs="Arial"/>
                <w:sz w:val="18"/>
                <w:szCs w:val="18"/>
              </w:rPr>
              <w:t>The Social Media Policy has been created from part of the Communications and Social Media Policy.  One amendment was made:</w:t>
            </w:r>
          </w:p>
          <w:p w:rsidR="00597EAA" w:rsidRPr="00482281" w:rsidRDefault="00597EAA" w:rsidP="0066086F">
            <w:pPr>
              <w:spacing w:after="120"/>
              <w:rPr>
                <w:rFonts w:cs="Arial"/>
                <w:sz w:val="18"/>
                <w:szCs w:val="18"/>
              </w:rPr>
            </w:pPr>
            <w:r w:rsidRPr="00482281">
              <w:rPr>
                <w:rFonts w:cs="Arial"/>
                <w:sz w:val="18"/>
                <w:szCs w:val="18"/>
              </w:rPr>
              <w:t>“If official council business it will be moderated by either the Chair/Vice Chair of the Parish Council or by the Clerk to the Parish Council” was amended to “Posts on the Council’s Facebook page will be approved by a majority decision of the Social Media Group</w:t>
            </w:r>
            <w:r w:rsidR="00892F41" w:rsidRPr="00482281">
              <w:rPr>
                <w:rFonts w:cs="Arial"/>
                <w:sz w:val="18"/>
                <w:szCs w:val="18"/>
              </w:rPr>
              <w:t>.  It will be moderated by either the Chairman of the Parish Council or by the Clerk to the Parish Council.”</w:t>
            </w:r>
          </w:p>
          <w:p w:rsidR="006A6A27" w:rsidRPr="00482281" w:rsidRDefault="006A6A27" w:rsidP="006A6A27">
            <w:pPr>
              <w:spacing w:after="120"/>
              <w:rPr>
                <w:rFonts w:cs="Arial"/>
                <w:sz w:val="18"/>
              </w:rPr>
            </w:pPr>
            <w:r w:rsidRPr="00482281">
              <w:rPr>
                <w:rFonts w:cs="Arial"/>
                <w:sz w:val="18"/>
              </w:rPr>
              <w:t>The Committee recommended the revised Social Media Policy for approval by the full Council.</w:t>
            </w:r>
          </w:p>
          <w:p w:rsidR="00C83202" w:rsidRPr="00482281" w:rsidRDefault="00C83202" w:rsidP="006A6A27">
            <w:pPr>
              <w:spacing w:after="120"/>
              <w:rPr>
                <w:rFonts w:cstheme="minorHAnsi"/>
                <w:sz w:val="18"/>
                <w:szCs w:val="18"/>
              </w:rPr>
            </w:pPr>
            <w:r w:rsidRPr="00482281">
              <w:rPr>
                <w:rFonts w:cs="Arial"/>
                <w:sz w:val="18"/>
              </w:rPr>
              <w:t xml:space="preserve">The Clerk will write some Terms of Reference for the Social Media Group to be discussed at the next meeting.* </w:t>
            </w:r>
          </w:p>
        </w:tc>
        <w:tc>
          <w:tcPr>
            <w:tcW w:w="956" w:type="dxa"/>
          </w:tcPr>
          <w:p w:rsidR="00F671E6" w:rsidRPr="00482281" w:rsidRDefault="00F671E6" w:rsidP="005D512B">
            <w:pPr>
              <w:tabs>
                <w:tab w:val="left" w:pos="4500"/>
                <w:tab w:val="left" w:pos="5940"/>
              </w:tabs>
              <w:spacing w:before="120" w:after="120"/>
              <w:jc w:val="both"/>
              <w:rPr>
                <w:rFonts w:cs="Arial"/>
              </w:rPr>
            </w:pPr>
          </w:p>
          <w:p w:rsidR="00593A68" w:rsidRPr="00482281" w:rsidRDefault="00593A68" w:rsidP="005D512B">
            <w:pPr>
              <w:tabs>
                <w:tab w:val="left" w:pos="4500"/>
                <w:tab w:val="left" w:pos="5940"/>
              </w:tabs>
              <w:spacing w:before="120" w:after="120"/>
              <w:jc w:val="both"/>
              <w:rPr>
                <w:rFonts w:cs="Arial"/>
              </w:rPr>
            </w:pPr>
          </w:p>
          <w:p w:rsidR="00593A68" w:rsidRPr="00482281" w:rsidRDefault="00593A68" w:rsidP="005D512B">
            <w:pPr>
              <w:tabs>
                <w:tab w:val="left" w:pos="4500"/>
                <w:tab w:val="left" w:pos="5940"/>
              </w:tabs>
              <w:spacing w:before="120" w:after="120"/>
              <w:jc w:val="both"/>
              <w:rPr>
                <w:rFonts w:cs="Arial"/>
              </w:rPr>
            </w:pPr>
          </w:p>
          <w:p w:rsidR="00A24CE4" w:rsidRPr="00482281" w:rsidRDefault="00A24CE4" w:rsidP="005D512B">
            <w:pPr>
              <w:tabs>
                <w:tab w:val="left" w:pos="4500"/>
                <w:tab w:val="left" w:pos="5940"/>
              </w:tabs>
              <w:spacing w:before="120" w:after="120"/>
              <w:jc w:val="both"/>
              <w:rPr>
                <w:rFonts w:cs="Arial"/>
              </w:rPr>
            </w:pPr>
          </w:p>
          <w:p w:rsidR="00A24CE4" w:rsidRPr="00482281" w:rsidRDefault="00A24CE4" w:rsidP="005D512B">
            <w:pPr>
              <w:tabs>
                <w:tab w:val="left" w:pos="4500"/>
                <w:tab w:val="left" w:pos="5940"/>
              </w:tabs>
              <w:spacing w:before="120" w:after="120"/>
              <w:jc w:val="both"/>
              <w:rPr>
                <w:rFonts w:cs="Arial"/>
              </w:rPr>
            </w:pPr>
          </w:p>
          <w:p w:rsidR="00C83202" w:rsidRPr="00482281" w:rsidRDefault="00C83202" w:rsidP="005D512B">
            <w:pPr>
              <w:tabs>
                <w:tab w:val="left" w:pos="4500"/>
                <w:tab w:val="left" w:pos="5940"/>
              </w:tabs>
              <w:spacing w:before="120" w:after="120"/>
              <w:jc w:val="both"/>
              <w:rPr>
                <w:rFonts w:cs="Arial"/>
              </w:rPr>
            </w:pPr>
          </w:p>
          <w:p w:rsidR="00C83202" w:rsidRPr="00482281" w:rsidRDefault="00C83202" w:rsidP="005D512B">
            <w:pPr>
              <w:tabs>
                <w:tab w:val="left" w:pos="4500"/>
                <w:tab w:val="left" w:pos="5940"/>
              </w:tabs>
              <w:spacing w:before="120" w:after="120"/>
              <w:jc w:val="both"/>
              <w:rPr>
                <w:rFonts w:cs="Arial"/>
              </w:rPr>
            </w:pPr>
            <w:r w:rsidRPr="00482281">
              <w:rPr>
                <w:rFonts w:cs="Arial"/>
              </w:rPr>
              <w:t>*Clerk</w:t>
            </w:r>
          </w:p>
        </w:tc>
      </w:tr>
      <w:tr w:rsidR="001C122E" w:rsidRPr="00482281" w:rsidTr="00DB4C7E">
        <w:trPr>
          <w:trHeight w:val="227"/>
        </w:trPr>
        <w:tc>
          <w:tcPr>
            <w:tcW w:w="851" w:type="dxa"/>
          </w:tcPr>
          <w:p w:rsidR="001C122E" w:rsidRPr="00482281" w:rsidRDefault="001C122E" w:rsidP="00A24CE4">
            <w:pPr>
              <w:spacing w:before="120"/>
              <w:rPr>
                <w:rFonts w:cs="Arial"/>
                <w:b/>
                <w:sz w:val="18"/>
                <w:szCs w:val="16"/>
              </w:rPr>
            </w:pPr>
            <w:r w:rsidRPr="00482281">
              <w:rPr>
                <w:rFonts w:cs="Arial"/>
                <w:b/>
                <w:sz w:val="18"/>
                <w:szCs w:val="16"/>
              </w:rPr>
              <w:t>AC</w:t>
            </w:r>
            <w:r w:rsidR="008300B4" w:rsidRPr="00482281">
              <w:rPr>
                <w:rFonts w:cs="Arial"/>
                <w:b/>
                <w:sz w:val="18"/>
                <w:szCs w:val="16"/>
              </w:rPr>
              <w:t>302</w:t>
            </w:r>
          </w:p>
        </w:tc>
        <w:tc>
          <w:tcPr>
            <w:tcW w:w="8789" w:type="dxa"/>
          </w:tcPr>
          <w:p w:rsidR="001C122E" w:rsidRPr="00482281" w:rsidRDefault="00983B94" w:rsidP="008B58F3">
            <w:pPr>
              <w:tabs>
                <w:tab w:val="left" w:pos="4500"/>
                <w:tab w:val="left" w:pos="5940"/>
              </w:tabs>
              <w:spacing w:before="120" w:after="120"/>
              <w:rPr>
                <w:rFonts w:cs="Arial"/>
                <w:b/>
                <w:sz w:val="18"/>
              </w:rPr>
            </w:pPr>
            <w:r w:rsidRPr="00482281">
              <w:rPr>
                <w:rFonts w:cs="Arial"/>
                <w:b/>
                <w:sz w:val="18"/>
              </w:rPr>
              <w:t>Communications Policy</w:t>
            </w:r>
          </w:p>
          <w:p w:rsidR="00B011C5" w:rsidRPr="00482281" w:rsidRDefault="008300B4" w:rsidP="0066086F">
            <w:pPr>
              <w:tabs>
                <w:tab w:val="left" w:pos="4500"/>
                <w:tab w:val="left" w:pos="5940"/>
              </w:tabs>
              <w:spacing w:before="120" w:after="120"/>
              <w:rPr>
                <w:sz w:val="18"/>
              </w:rPr>
            </w:pPr>
            <w:r w:rsidRPr="00482281">
              <w:rPr>
                <w:sz w:val="18"/>
              </w:rPr>
              <w:t>A revised Communications Policy was considered following the creation of a separate Social Media Policy. A couple of minor changes were also made:</w:t>
            </w:r>
          </w:p>
          <w:p w:rsidR="008300B4" w:rsidRPr="00482281" w:rsidRDefault="008300B4" w:rsidP="0066086F">
            <w:pPr>
              <w:tabs>
                <w:tab w:val="left" w:pos="4500"/>
                <w:tab w:val="left" w:pos="5940"/>
              </w:tabs>
              <w:spacing w:before="120" w:after="120"/>
              <w:rPr>
                <w:sz w:val="18"/>
              </w:rPr>
            </w:pPr>
            <w:r w:rsidRPr="00482281">
              <w:rPr>
                <w:sz w:val="18"/>
              </w:rPr>
              <w:t>“Constitution of Council committees” was amended to “Terms of Reference of Council committees”.</w:t>
            </w:r>
          </w:p>
          <w:p w:rsidR="008300B4" w:rsidRPr="00482281" w:rsidRDefault="008300B4" w:rsidP="0066086F">
            <w:pPr>
              <w:tabs>
                <w:tab w:val="left" w:pos="4500"/>
                <w:tab w:val="left" w:pos="5940"/>
              </w:tabs>
              <w:spacing w:before="120" w:after="120"/>
              <w:rPr>
                <w:sz w:val="18"/>
              </w:rPr>
            </w:pPr>
            <w:r w:rsidRPr="00482281">
              <w:rPr>
                <w:sz w:val="18"/>
              </w:rPr>
              <w:t>“Agreed Minutes of All meetings of the Council and its committees” was amended to “Draft and agree</w:t>
            </w:r>
            <w:r w:rsidR="00A76797">
              <w:rPr>
                <w:sz w:val="18"/>
              </w:rPr>
              <w:t>d</w:t>
            </w:r>
            <w:r w:rsidRPr="00482281">
              <w:rPr>
                <w:sz w:val="18"/>
              </w:rPr>
              <w:t xml:space="preserve"> minutes...”.</w:t>
            </w:r>
          </w:p>
          <w:p w:rsidR="008300B4" w:rsidRPr="00482281" w:rsidRDefault="008300B4" w:rsidP="0066086F">
            <w:pPr>
              <w:tabs>
                <w:tab w:val="left" w:pos="4500"/>
                <w:tab w:val="left" w:pos="5940"/>
              </w:tabs>
              <w:spacing w:before="120" w:after="120"/>
              <w:rPr>
                <w:sz w:val="18"/>
              </w:rPr>
            </w:pPr>
            <w:r w:rsidRPr="00482281">
              <w:rPr>
                <w:sz w:val="18"/>
              </w:rPr>
              <w:t>“</w:t>
            </w:r>
            <w:proofErr w:type="spellStart"/>
            <w:r w:rsidRPr="00482281">
              <w:rPr>
                <w:sz w:val="18"/>
              </w:rPr>
              <w:t>WhatsApp</w:t>
            </w:r>
            <w:proofErr w:type="spellEnd"/>
            <w:r w:rsidRPr="00482281">
              <w:rPr>
                <w:sz w:val="18"/>
              </w:rPr>
              <w:t>” was included into the SMS (texting) section.</w:t>
            </w:r>
          </w:p>
          <w:p w:rsidR="00A24CE4" w:rsidRPr="00482281" w:rsidRDefault="00A24CE4" w:rsidP="008300B4">
            <w:pPr>
              <w:spacing w:after="120"/>
              <w:rPr>
                <w:rFonts w:ascii="Calibri" w:hAnsi="Calibri"/>
                <w:sz w:val="24"/>
                <w:szCs w:val="24"/>
              </w:rPr>
            </w:pPr>
            <w:r w:rsidRPr="00482281">
              <w:rPr>
                <w:rFonts w:cs="Arial"/>
                <w:bCs/>
                <w:color w:val="000000"/>
                <w:sz w:val="18"/>
                <w:szCs w:val="18"/>
              </w:rPr>
              <w:t xml:space="preserve">The Committee agreed to put forward the </w:t>
            </w:r>
            <w:r w:rsidR="008300B4" w:rsidRPr="00482281">
              <w:rPr>
                <w:rFonts w:cs="Arial"/>
                <w:bCs/>
                <w:color w:val="000000"/>
                <w:sz w:val="18"/>
                <w:szCs w:val="18"/>
              </w:rPr>
              <w:t>revised</w:t>
            </w:r>
            <w:r w:rsidRPr="00482281">
              <w:rPr>
                <w:rFonts w:cs="Arial"/>
                <w:bCs/>
                <w:color w:val="000000"/>
                <w:sz w:val="18"/>
                <w:szCs w:val="18"/>
              </w:rPr>
              <w:t xml:space="preserve"> </w:t>
            </w:r>
            <w:r w:rsidR="008300B4" w:rsidRPr="00482281">
              <w:rPr>
                <w:rFonts w:cs="Arial"/>
                <w:bCs/>
                <w:color w:val="000000"/>
                <w:sz w:val="18"/>
                <w:szCs w:val="18"/>
              </w:rPr>
              <w:t>Communications</w:t>
            </w:r>
            <w:r w:rsidRPr="00482281">
              <w:rPr>
                <w:rFonts w:cs="Arial"/>
                <w:bCs/>
                <w:color w:val="000000"/>
                <w:sz w:val="18"/>
                <w:szCs w:val="18"/>
              </w:rPr>
              <w:t xml:space="preserve"> </w:t>
            </w:r>
            <w:r w:rsidR="008300B4" w:rsidRPr="00482281">
              <w:rPr>
                <w:rFonts w:cs="Arial"/>
                <w:bCs/>
                <w:color w:val="000000"/>
                <w:sz w:val="18"/>
                <w:szCs w:val="18"/>
              </w:rPr>
              <w:t>Policy</w:t>
            </w:r>
            <w:r w:rsidRPr="00482281">
              <w:rPr>
                <w:rFonts w:cs="Arial"/>
                <w:bCs/>
                <w:color w:val="000000"/>
                <w:sz w:val="18"/>
                <w:szCs w:val="18"/>
              </w:rPr>
              <w:t xml:space="preserve"> to full Council for approval.</w:t>
            </w:r>
            <w:r w:rsidRPr="00482281">
              <w:rPr>
                <w:rFonts w:ascii="Calibri" w:hAnsi="Calibri"/>
                <w:sz w:val="24"/>
                <w:szCs w:val="24"/>
              </w:rPr>
              <w:t xml:space="preserve"> </w:t>
            </w:r>
          </w:p>
          <w:p w:rsidR="008300B4" w:rsidRPr="00482281" w:rsidRDefault="008300B4" w:rsidP="008300B4">
            <w:pPr>
              <w:spacing w:after="120"/>
              <w:rPr>
                <w:rFonts w:cs="Arial"/>
                <w:sz w:val="24"/>
                <w:szCs w:val="24"/>
              </w:rPr>
            </w:pPr>
            <w:r w:rsidRPr="00482281">
              <w:rPr>
                <w:rFonts w:cs="Arial"/>
                <w:sz w:val="18"/>
                <w:szCs w:val="24"/>
              </w:rPr>
              <w:t xml:space="preserve">The Clerk will research including the retention of </w:t>
            </w:r>
            <w:proofErr w:type="spellStart"/>
            <w:r w:rsidRPr="00482281">
              <w:rPr>
                <w:rFonts w:cs="Arial"/>
                <w:sz w:val="18"/>
                <w:szCs w:val="24"/>
              </w:rPr>
              <w:t>WhatsApp</w:t>
            </w:r>
            <w:proofErr w:type="spellEnd"/>
            <w:r w:rsidRPr="00482281">
              <w:rPr>
                <w:rFonts w:cs="Arial"/>
                <w:sz w:val="18"/>
                <w:szCs w:val="24"/>
              </w:rPr>
              <w:t xml:space="preserve"> messages in this or the Document Retention policy.*</w:t>
            </w:r>
          </w:p>
        </w:tc>
        <w:tc>
          <w:tcPr>
            <w:tcW w:w="956" w:type="dxa"/>
            <w:vAlign w:val="center"/>
          </w:tcPr>
          <w:p w:rsidR="001C122E" w:rsidRPr="00482281" w:rsidRDefault="001C122E" w:rsidP="005D512B">
            <w:pPr>
              <w:tabs>
                <w:tab w:val="left" w:pos="4500"/>
                <w:tab w:val="left" w:pos="5940"/>
              </w:tabs>
              <w:spacing w:before="120" w:after="120"/>
              <w:jc w:val="both"/>
              <w:rPr>
                <w:rFonts w:cs="Arial"/>
              </w:rPr>
            </w:pPr>
          </w:p>
          <w:p w:rsidR="00920C14" w:rsidRPr="00482281" w:rsidRDefault="00920C14" w:rsidP="005D512B">
            <w:pPr>
              <w:tabs>
                <w:tab w:val="left" w:pos="4500"/>
                <w:tab w:val="left" w:pos="5940"/>
              </w:tabs>
              <w:spacing w:before="120" w:after="120"/>
              <w:jc w:val="both"/>
              <w:rPr>
                <w:rFonts w:cs="Arial"/>
              </w:rPr>
            </w:pPr>
          </w:p>
          <w:p w:rsidR="008300B4" w:rsidRPr="00482281" w:rsidRDefault="008300B4" w:rsidP="005D512B">
            <w:pPr>
              <w:tabs>
                <w:tab w:val="left" w:pos="4500"/>
                <w:tab w:val="left" w:pos="5940"/>
              </w:tabs>
              <w:spacing w:before="120" w:after="120"/>
              <w:jc w:val="both"/>
              <w:rPr>
                <w:rFonts w:cs="Arial"/>
              </w:rPr>
            </w:pPr>
          </w:p>
          <w:p w:rsidR="008300B4" w:rsidRPr="00482281" w:rsidRDefault="008300B4" w:rsidP="005D512B">
            <w:pPr>
              <w:tabs>
                <w:tab w:val="left" w:pos="4500"/>
                <w:tab w:val="left" w:pos="5940"/>
              </w:tabs>
              <w:spacing w:before="120" w:after="120"/>
              <w:jc w:val="both"/>
              <w:rPr>
                <w:rFonts w:cs="Arial"/>
              </w:rPr>
            </w:pPr>
          </w:p>
          <w:p w:rsidR="008300B4" w:rsidRPr="00482281" w:rsidRDefault="008300B4" w:rsidP="005D512B">
            <w:pPr>
              <w:tabs>
                <w:tab w:val="left" w:pos="4500"/>
                <w:tab w:val="left" w:pos="5940"/>
              </w:tabs>
              <w:spacing w:before="120" w:after="120"/>
              <w:jc w:val="both"/>
              <w:rPr>
                <w:rFonts w:cs="Arial"/>
              </w:rPr>
            </w:pPr>
          </w:p>
          <w:p w:rsidR="008300B4" w:rsidRPr="00482281" w:rsidRDefault="008300B4" w:rsidP="005D512B">
            <w:pPr>
              <w:tabs>
                <w:tab w:val="left" w:pos="4500"/>
                <w:tab w:val="left" w:pos="5940"/>
              </w:tabs>
              <w:spacing w:before="120" w:after="120"/>
              <w:jc w:val="both"/>
              <w:rPr>
                <w:rFonts w:cs="Arial"/>
              </w:rPr>
            </w:pPr>
          </w:p>
          <w:p w:rsidR="008300B4" w:rsidRPr="00482281" w:rsidRDefault="008300B4" w:rsidP="005D512B">
            <w:pPr>
              <w:tabs>
                <w:tab w:val="left" w:pos="4500"/>
                <w:tab w:val="left" w:pos="5940"/>
              </w:tabs>
              <w:spacing w:before="120" w:after="120"/>
              <w:jc w:val="both"/>
              <w:rPr>
                <w:rFonts w:cs="Arial"/>
              </w:rPr>
            </w:pPr>
            <w:r w:rsidRPr="00482281">
              <w:rPr>
                <w:rFonts w:cs="Arial"/>
              </w:rPr>
              <w:t>*Clerk</w:t>
            </w:r>
          </w:p>
        </w:tc>
      </w:tr>
      <w:tr w:rsidR="008A7C30" w:rsidRPr="00482281" w:rsidTr="00DB4C7E">
        <w:trPr>
          <w:trHeight w:val="419"/>
        </w:trPr>
        <w:tc>
          <w:tcPr>
            <w:tcW w:w="851" w:type="dxa"/>
          </w:tcPr>
          <w:p w:rsidR="008A7C30" w:rsidRPr="00482281" w:rsidRDefault="008A7C30" w:rsidP="00545547">
            <w:pPr>
              <w:spacing w:before="120"/>
              <w:rPr>
                <w:rFonts w:cs="Arial"/>
                <w:b/>
                <w:sz w:val="18"/>
                <w:szCs w:val="16"/>
              </w:rPr>
            </w:pPr>
            <w:r w:rsidRPr="00482281">
              <w:rPr>
                <w:rFonts w:cs="Arial"/>
                <w:b/>
                <w:sz w:val="18"/>
                <w:szCs w:val="16"/>
              </w:rPr>
              <w:lastRenderedPageBreak/>
              <w:t>AC</w:t>
            </w:r>
            <w:r w:rsidR="008300B4" w:rsidRPr="00482281">
              <w:rPr>
                <w:rFonts w:cs="Arial"/>
                <w:b/>
                <w:sz w:val="18"/>
                <w:szCs w:val="16"/>
              </w:rPr>
              <w:t>303</w:t>
            </w:r>
          </w:p>
        </w:tc>
        <w:tc>
          <w:tcPr>
            <w:tcW w:w="8789" w:type="dxa"/>
            <w:vAlign w:val="center"/>
          </w:tcPr>
          <w:p w:rsidR="008A7C30" w:rsidRPr="00482281" w:rsidRDefault="008300B4" w:rsidP="003D02D9">
            <w:pPr>
              <w:tabs>
                <w:tab w:val="left" w:pos="4500"/>
                <w:tab w:val="left" w:pos="5940"/>
              </w:tabs>
              <w:spacing w:before="120" w:after="120"/>
              <w:jc w:val="both"/>
              <w:rPr>
                <w:rFonts w:cs="Arial"/>
                <w:b/>
                <w:sz w:val="18"/>
              </w:rPr>
            </w:pPr>
            <w:proofErr w:type="spellStart"/>
            <w:r w:rsidRPr="00482281">
              <w:rPr>
                <w:rFonts w:cs="Arial"/>
                <w:b/>
                <w:sz w:val="18"/>
              </w:rPr>
              <w:t>Livestreaming</w:t>
            </w:r>
            <w:proofErr w:type="spellEnd"/>
            <w:r w:rsidRPr="00482281">
              <w:rPr>
                <w:rFonts w:cs="Arial"/>
                <w:b/>
                <w:sz w:val="18"/>
              </w:rPr>
              <w:t xml:space="preserve"> </w:t>
            </w:r>
            <w:r w:rsidR="00545547" w:rsidRPr="00482281">
              <w:rPr>
                <w:rFonts w:cs="Arial"/>
                <w:b/>
                <w:sz w:val="18"/>
              </w:rPr>
              <w:t>Policy</w:t>
            </w:r>
          </w:p>
          <w:p w:rsidR="00370B60" w:rsidRPr="00482281" w:rsidRDefault="00370B60" w:rsidP="0066086F">
            <w:pPr>
              <w:widowControl w:val="0"/>
              <w:tabs>
                <w:tab w:val="left" w:pos="336"/>
                <w:tab w:val="left" w:pos="900"/>
                <w:tab w:val="left" w:pos="1080"/>
                <w:tab w:val="left" w:pos="1620"/>
              </w:tabs>
              <w:suppressAutoHyphens/>
              <w:spacing w:after="120"/>
              <w:jc w:val="both"/>
              <w:rPr>
                <w:rFonts w:cs="Arial"/>
                <w:sz w:val="18"/>
              </w:rPr>
            </w:pPr>
            <w:r w:rsidRPr="00482281">
              <w:rPr>
                <w:rFonts w:cs="Arial"/>
                <w:sz w:val="18"/>
              </w:rPr>
              <w:t xml:space="preserve">The </w:t>
            </w:r>
            <w:r w:rsidR="00740BB0" w:rsidRPr="00482281">
              <w:rPr>
                <w:rFonts w:cs="Arial"/>
                <w:sz w:val="18"/>
              </w:rPr>
              <w:t>C</w:t>
            </w:r>
            <w:r w:rsidR="00584EE2" w:rsidRPr="00482281">
              <w:rPr>
                <w:rFonts w:cs="Arial"/>
                <w:sz w:val="18"/>
              </w:rPr>
              <w:t xml:space="preserve">ommittee considered a </w:t>
            </w:r>
            <w:proofErr w:type="spellStart"/>
            <w:r w:rsidR="00584EE2" w:rsidRPr="00482281">
              <w:rPr>
                <w:rFonts w:cs="Arial"/>
                <w:sz w:val="18"/>
              </w:rPr>
              <w:t>Livestreaming</w:t>
            </w:r>
            <w:proofErr w:type="spellEnd"/>
            <w:r w:rsidR="00584EE2" w:rsidRPr="00482281">
              <w:rPr>
                <w:rFonts w:cs="Arial"/>
                <w:sz w:val="18"/>
              </w:rPr>
              <w:t xml:space="preserve"> Policy drafted by the previous Deputy Clerk.  It detailed how to </w:t>
            </w:r>
            <w:proofErr w:type="spellStart"/>
            <w:r w:rsidR="00584EE2" w:rsidRPr="00482281">
              <w:rPr>
                <w:rFonts w:cs="Arial"/>
                <w:sz w:val="18"/>
              </w:rPr>
              <w:t>livestream</w:t>
            </w:r>
            <w:proofErr w:type="spellEnd"/>
            <w:r w:rsidR="00584EE2" w:rsidRPr="00482281">
              <w:rPr>
                <w:rFonts w:cs="Arial"/>
                <w:sz w:val="18"/>
              </w:rPr>
              <w:t xml:space="preserve"> a meeting but not whether the Council should </w:t>
            </w:r>
            <w:r w:rsidR="00740BB0" w:rsidRPr="00482281">
              <w:rPr>
                <w:rFonts w:cs="Arial"/>
                <w:sz w:val="18"/>
              </w:rPr>
              <w:t>or</w:t>
            </w:r>
            <w:r w:rsidR="00584EE2" w:rsidRPr="00482281">
              <w:rPr>
                <w:rFonts w:cs="Arial"/>
                <w:sz w:val="18"/>
              </w:rPr>
              <w:t xml:space="preserve"> </w:t>
            </w:r>
            <w:r w:rsidR="00222534" w:rsidRPr="00482281">
              <w:rPr>
                <w:rFonts w:cs="Arial"/>
                <w:sz w:val="18"/>
              </w:rPr>
              <w:t>for which meetings.</w:t>
            </w:r>
          </w:p>
          <w:p w:rsidR="002D1D36" w:rsidRPr="00482281" w:rsidRDefault="007D6427" w:rsidP="00740BB0">
            <w:pPr>
              <w:widowControl w:val="0"/>
              <w:tabs>
                <w:tab w:val="left" w:pos="336"/>
                <w:tab w:val="left" w:pos="900"/>
                <w:tab w:val="left" w:pos="1080"/>
                <w:tab w:val="left" w:pos="1620"/>
              </w:tabs>
              <w:suppressAutoHyphens/>
              <w:spacing w:after="120"/>
              <w:jc w:val="both"/>
              <w:rPr>
                <w:rFonts w:cs="Calibri"/>
                <w:sz w:val="24"/>
                <w:szCs w:val="24"/>
              </w:rPr>
            </w:pPr>
            <w:r w:rsidRPr="00482281">
              <w:rPr>
                <w:rFonts w:cs="Arial"/>
                <w:sz w:val="18"/>
              </w:rPr>
              <w:t xml:space="preserve">The Committee </w:t>
            </w:r>
            <w:r w:rsidR="00740BB0" w:rsidRPr="00482281">
              <w:rPr>
                <w:rFonts w:cs="Arial"/>
                <w:sz w:val="18"/>
              </w:rPr>
              <w:t>felt they did not have enough information about what the Council wanted the policy to do to submit it for approval.  The Council will be asked to clarify what they want the policy to state</w:t>
            </w:r>
            <w:r w:rsidRPr="00482281">
              <w:rPr>
                <w:rFonts w:cs="Arial"/>
                <w:sz w:val="18"/>
              </w:rPr>
              <w:t>.</w:t>
            </w:r>
          </w:p>
        </w:tc>
        <w:tc>
          <w:tcPr>
            <w:tcW w:w="956" w:type="dxa"/>
            <w:vAlign w:val="center"/>
          </w:tcPr>
          <w:p w:rsidR="008A7C30" w:rsidRPr="00482281" w:rsidRDefault="008A7C30" w:rsidP="005D512B">
            <w:pPr>
              <w:tabs>
                <w:tab w:val="left" w:pos="4500"/>
                <w:tab w:val="left" w:pos="5940"/>
              </w:tabs>
              <w:spacing w:before="120" w:after="120"/>
              <w:jc w:val="both"/>
              <w:rPr>
                <w:rFonts w:cs="Arial"/>
              </w:rPr>
            </w:pPr>
          </w:p>
        </w:tc>
      </w:tr>
      <w:tr w:rsidR="008A7C30" w:rsidRPr="00482281" w:rsidTr="00DB4C7E">
        <w:tc>
          <w:tcPr>
            <w:tcW w:w="851" w:type="dxa"/>
          </w:tcPr>
          <w:p w:rsidR="008A7C30" w:rsidRPr="00482281" w:rsidRDefault="008A7C30" w:rsidP="00740BB0">
            <w:pPr>
              <w:spacing w:before="120"/>
              <w:rPr>
                <w:rFonts w:cs="Arial"/>
                <w:b/>
                <w:sz w:val="18"/>
                <w:szCs w:val="18"/>
              </w:rPr>
            </w:pPr>
            <w:r w:rsidRPr="00482281">
              <w:rPr>
                <w:rFonts w:cs="Arial"/>
                <w:b/>
                <w:sz w:val="18"/>
                <w:szCs w:val="18"/>
              </w:rPr>
              <w:t>AC</w:t>
            </w:r>
            <w:r w:rsidR="00740BB0" w:rsidRPr="00482281">
              <w:rPr>
                <w:rFonts w:cs="Arial"/>
                <w:b/>
                <w:sz w:val="18"/>
                <w:szCs w:val="18"/>
              </w:rPr>
              <w:t>304</w:t>
            </w:r>
          </w:p>
        </w:tc>
        <w:tc>
          <w:tcPr>
            <w:tcW w:w="8789" w:type="dxa"/>
            <w:vAlign w:val="center"/>
          </w:tcPr>
          <w:p w:rsidR="008A7C30" w:rsidRPr="00482281" w:rsidRDefault="00740BB0" w:rsidP="003D02D9">
            <w:pPr>
              <w:tabs>
                <w:tab w:val="left" w:pos="4500"/>
                <w:tab w:val="left" w:pos="5940"/>
              </w:tabs>
              <w:spacing w:before="120" w:after="120"/>
              <w:jc w:val="both"/>
              <w:rPr>
                <w:rFonts w:cs="Arial"/>
                <w:b/>
                <w:sz w:val="18"/>
                <w:szCs w:val="18"/>
              </w:rPr>
            </w:pPr>
            <w:r w:rsidRPr="00482281">
              <w:rPr>
                <w:rFonts w:cs="Arial"/>
                <w:b/>
                <w:sz w:val="18"/>
                <w:szCs w:val="18"/>
              </w:rPr>
              <w:t>Staff Expenses Policy</w:t>
            </w:r>
          </w:p>
          <w:p w:rsidR="00CB3DBB" w:rsidRPr="00482281" w:rsidRDefault="00740BB0" w:rsidP="009D0B42">
            <w:pPr>
              <w:spacing w:after="120"/>
              <w:rPr>
                <w:sz w:val="18"/>
                <w:szCs w:val="18"/>
              </w:rPr>
            </w:pPr>
            <w:r w:rsidRPr="00482281">
              <w:rPr>
                <w:sz w:val="18"/>
                <w:szCs w:val="18"/>
              </w:rPr>
              <w:t>A new Expenses Policy for Staff was considered.  A couple of amendments were made:</w:t>
            </w:r>
          </w:p>
          <w:p w:rsidR="00740BB0" w:rsidRPr="00482281" w:rsidRDefault="00740BB0" w:rsidP="009D0B42">
            <w:pPr>
              <w:spacing w:after="120"/>
              <w:rPr>
                <w:sz w:val="18"/>
                <w:szCs w:val="18"/>
              </w:rPr>
            </w:pPr>
            <w:r w:rsidRPr="00482281">
              <w:rPr>
                <w:sz w:val="18"/>
                <w:szCs w:val="18"/>
              </w:rPr>
              <w:t>3. Method of Travel - “Travel by car will be reimbursed at £0.45 per mile” was changed to “Travel by car will be reimbursed in line with HMRC rates as published”.</w:t>
            </w:r>
          </w:p>
          <w:p w:rsidR="00740BB0" w:rsidRPr="00482281" w:rsidRDefault="00740BB0" w:rsidP="009D0B42">
            <w:pPr>
              <w:spacing w:after="120"/>
              <w:rPr>
                <w:sz w:val="18"/>
                <w:szCs w:val="18"/>
              </w:rPr>
            </w:pPr>
            <w:r w:rsidRPr="00482281">
              <w:rPr>
                <w:sz w:val="18"/>
                <w:szCs w:val="18"/>
              </w:rPr>
              <w:t>5. Procedure – “If satisfied that the claims are allowable, they will be approved and paid” was changed to “”If satisfied the claims are allowable, they will be put to the Council for approval”.</w:t>
            </w:r>
          </w:p>
          <w:p w:rsidR="00740BB0" w:rsidRPr="00482281" w:rsidRDefault="00740BB0" w:rsidP="009D0B42">
            <w:pPr>
              <w:spacing w:after="120"/>
              <w:rPr>
                <w:sz w:val="18"/>
                <w:szCs w:val="18"/>
              </w:rPr>
            </w:pPr>
            <w:r w:rsidRPr="00482281">
              <w:rPr>
                <w:sz w:val="18"/>
                <w:szCs w:val="18"/>
              </w:rPr>
              <w:t>“</w:t>
            </w:r>
            <w:proofErr w:type="gramStart"/>
            <w:r w:rsidRPr="00482281">
              <w:rPr>
                <w:sz w:val="18"/>
                <w:szCs w:val="18"/>
              </w:rPr>
              <w:t>at</w:t>
            </w:r>
            <w:proofErr w:type="gramEnd"/>
            <w:r w:rsidRPr="00482281">
              <w:rPr>
                <w:sz w:val="18"/>
                <w:szCs w:val="18"/>
              </w:rPr>
              <w:t xml:space="preserve"> the discretion of the RFO” was removed from the sentence beginning “Failure to submit a claim...”.</w:t>
            </w:r>
          </w:p>
          <w:p w:rsidR="009D0B42" w:rsidRPr="00482281" w:rsidRDefault="009D0B42" w:rsidP="006F222C">
            <w:pPr>
              <w:spacing w:after="120"/>
              <w:rPr>
                <w:sz w:val="18"/>
                <w:szCs w:val="18"/>
              </w:rPr>
            </w:pPr>
            <w:r w:rsidRPr="00482281">
              <w:rPr>
                <w:sz w:val="18"/>
                <w:szCs w:val="18"/>
              </w:rPr>
              <w:t xml:space="preserve">The Committee </w:t>
            </w:r>
            <w:r w:rsidRPr="00482281">
              <w:rPr>
                <w:b/>
                <w:sz w:val="18"/>
                <w:szCs w:val="18"/>
              </w:rPr>
              <w:t>recommend</w:t>
            </w:r>
            <w:r w:rsidR="00561B1B" w:rsidRPr="00482281">
              <w:rPr>
                <w:b/>
                <w:sz w:val="18"/>
                <w:szCs w:val="18"/>
              </w:rPr>
              <w:t>ed</w:t>
            </w:r>
            <w:r w:rsidRPr="00482281">
              <w:rPr>
                <w:sz w:val="18"/>
                <w:szCs w:val="18"/>
              </w:rPr>
              <w:t xml:space="preserve"> the </w:t>
            </w:r>
            <w:r w:rsidR="006F222C" w:rsidRPr="00482281">
              <w:rPr>
                <w:sz w:val="18"/>
                <w:szCs w:val="18"/>
              </w:rPr>
              <w:t>Staff Expenses Policy</w:t>
            </w:r>
            <w:r w:rsidRPr="00482281">
              <w:rPr>
                <w:sz w:val="18"/>
                <w:szCs w:val="18"/>
              </w:rPr>
              <w:t xml:space="preserve"> for approval by the full Council.</w:t>
            </w:r>
          </w:p>
          <w:p w:rsidR="00E12E5E" w:rsidRPr="00482281" w:rsidRDefault="00E12E5E" w:rsidP="006F222C">
            <w:pPr>
              <w:spacing w:after="120"/>
              <w:rPr>
                <w:sz w:val="18"/>
                <w:szCs w:val="18"/>
              </w:rPr>
            </w:pPr>
            <w:r w:rsidRPr="00482281">
              <w:rPr>
                <w:sz w:val="18"/>
                <w:szCs w:val="18"/>
              </w:rPr>
              <w:t>The Clerk will create an Expenses policy for elected members.*</w:t>
            </w:r>
          </w:p>
        </w:tc>
        <w:tc>
          <w:tcPr>
            <w:tcW w:w="956" w:type="dxa"/>
            <w:vAlign w:val="center"/>
          </w:tcPr>
          <w:p w:rsidR="008A7C30" w:rsidRPr="00482281" w:rsidRDefault="008A7C30" w:rsidP="005D512B">
            <w:pPr>
              <w:tabs>
                <w:tab w:val="left" w:pos="4500"/>
                <w:tab w:val="left" w:pos="5940"/>
              </w:tabs>
              <w:spacing w:before="120" w:after="120"/>
              <w:jc w:val="both"/>
              <w:rPr>
                <w:rFonts w:cs="Arial"/>
              </w:rPr>
            </w:pPr>
          </w:p>
          <w:p w:rsidR="00E12E5E" w:rsidRPr="00482281" w:rsidRDefault="00E12E5E" w:rsidP="005D512B">
            <w:pPr>
              <w:tabs>
                <w:tab w:val="left" w:pos="4500"/>
                <w:tab w:val="left" w:pos="5940"/>
              </w:tabs>
              <w:spacing w:before="120" w:after="120"/>
              <w:jc w:val="both"/>
              <w:rPr>
                <w:rFonts w:cs="Arial"/>
              </w:rPr>
            </w:pPr>
          </w:p>
          <w:p w:rsidR="00E12E5E" w:rsidRPr="00482281" w:rsidRDefault="00E12E5E" w:rsidP="005D512B">
            <w:pPr>
              <w:tabs>
                <w:tab w:val="left" w:pos="4500"/>
                <w:tab w:val="left" w:pos="5940"/>
              </w:tabs>
              <w:spacing w:before="120" w:after="120"/>
              <w:jc w:val="both"/>
              <w:rPr>
                <w:rFonts w:cs="Arial"/>
              </w:rPr>
            </w:pPr>
          </w:p>
          <w:p w:rsidR="00E12E5E" w:rsidRPr="00482281" w:rsidRDefault="00E12E5E" w:rsidP="005D512B">
            <w:pPr>
              <w:tabs>
                <w:tab w:val="left" w:pos="4500"/>
                <w:tab w:val="left" w:pos="5940"/>
              </w:tabs>
              <w:spacing w:before="120" w:after="120"/>
              <w:jc w:val="both"/>
              <w:rPr>
                <w:rFonts w:cs="Arial"/>
              </w:rPr>
            </w:pPr>
          </w:p>
          <w:p w:rsidR="00E12E5E" w:rsidRPr="00482281" w:rsidRDefault="00E12E5E" w:rsidP="005D512B">
            <w:pPr>
              <w:tabs>
                <w:tab w:val="left" w:pos="4500"/>
                <w:tab w:val="left" w:pos="5940"/>
              </w:tabs>
              <w:spacing w:before="120" w:after="120"/>
              <w:jc w:val="both"/>
              <w:rPr>
                <w:rFonts w:cs="Arial"/>
              </w:rPr>
            </w:pPr>
          </w:p>
          <w:p w:rsidR="00E12E5E" w:rsidRPr="00482281" w:rsidRDefault="00E12E5E" w:rsidP="005D512B">
            <w:pPr>
              <w:tabs>
                <w:tab w:val="left" w:pos="4500"/>
                <w:tab w:val="left" w:pos="5940"/>
              </w:tabs>
              <w:spacing w:before="120" w:after="120"/>
              <w:jc w:val="both"/>
              <w:rPr>
                <w:rFonts w:cs="Arial"/>
              </w:rPr>
            </w:pPr>
          </w:p>
          <w:p w:rsidR="00E12E5E" w:rsidRPr="00482281" w:rsidRDefault="00E12E5E" w:rsidP="005D512B">
            <w:pPr>
              <w:tabs>
                <w:tab w:val="left" w:pos="4500"/>
                <w:tab w:val="left" w:pos="5940"/>
              </w:tabs>
              <w:spacing w:before="120" w:after="120"/>
              <w:jc w:val="both"/>
              <w:rPr>
                <w:rFonts w:cs="Arial"/>
              </w:rPr>
            </w:pPr>
            <w:r w:rsidRPr="00482281">
              <w:rPr>
                <w:rFonts w:cs="Arial"/>
              </w:rPr>
              <w:t>*Clerk</w:t>
            </w:r>
          </w:p>
        </w:tc>
      </w:tr>
      <w:tr w:rsidR="009D0B42" w:rsidRPr="00482281" w:rsidTr="009A5DD9">
        <w:trPr>
          <w:cantSplit/>
          <w:trHeight w:val="419"/>
        </w:trPr>
        <w:tc>
          <w:tcPr>
            <w:tcW w:w="851" w:type="dxa"/>
          </w:tcPr>
          <w:p w:rsidR="009D0B42" w:rsidRPr="00482281" w:rsidRDefault="003324F0" w:rsidP="001E3FE6">
            <w:pPr>
              <w:spacing w:before="120"/>
              <w:rPr>
                <w:rFonts w:cs="Arial"/>
                <w:b/>
                <w:sz w:val="18"/>
                <w:szCs w:val="16"/>
              </w:rPr>
            </w:pPr>
            <w:r w:rsidRPr="00482281">
              <w:rPr>
                <w:rFonts w:cs="Arial"/>
                <w:b/>
                <w:sz w:val="18"/>
                <w:szCs w:val="16"/>
              </w:rPr>
              <w:t>AC</w:t>
            </w:r>
            <w:r w:rsidR="001E3FE6" w:rsidRPr="00482281">
              <w:rPr>
                <w:rFonts w:cs="Arial"/>
                <w:b/>
                <w:sz w:val="18"/>
                <w:szCs w:val="16"/>
              </w:rPr>
              <w:t>305</w:t>
            </w:r>
          </w:p>
        </w:tc>
        <w:tc>
          <w:tcPr>
            <w:tcW w:w="8789" w:type="dxa"/>
          </w:tcPr>
          <w:p w:rsidR="009D0B42" w:rsidRPr="00482281" w:rsidRDefault="001E3FE6" w:rsidP="009A5DD9">
            <w:pPr>
              <w:tabs>
                <w:tab w:val="left" w:pos="4500"/>
                <w:tab w:val="left" w:pos="5940"/>
              </w:tabs>
              <w:spacing w:before="120" w:after="120"/>
              <w:rPr>
                <w:rFonts w:cs="Arial"/>
                <w:b/>
                <w:sz w:val="18"/>
              </w:rPr>
            </w:pPr>
            <w:r w:rsidRPr="00482281">
              <w:rPr>
                <w:rFonts w:cs="Arial"/>
                <w:b/>
                <w:sz w:val="18"/>
              </w:rPr>
              <w:t>Community Infrastructure Levy (CIL) Policy</w:t>
            </w:r>
          </w:p>
          <w:p w:rsidR="003E3F30" w:rsidRPr="00482281" w:rsidRDefault="001E3FE6" w:rsidP="00055E64">
            <w:pPr>
              <w:tabs>
                <w:tab w:val="left" w:pos="4500"/>
                <w:tab w:val="left" w:pos="5940"/>
              </w:tabs>
              <w:spacing w:before="120" w:after="120"/>
              <w:rPr>
                <w:rFonts w:cs="Arial"/>
                <w:sz w:val="18"/>
              </w:rPr>
            </w:pPr>
            <w:proofErr w:type="gramStart"/>
            <w:r w:rsidRPr="00482281">
              <w:rPr>
                <w:rFonts w:cs="Arial"/>
                <w:sz w:val="18"/>
              </w:rPr>
              <w:t>A new Community Infrastructure Levy (CIL) Policy and application form were</w:t>
            </w:r>
            <w:proofErr w:type="gramEnd"/>
            <w:r w:rsidRPr="00482281">
              <w:rPr>
                <w:rFonts w:cs="Arial"/>
                <w:sz w:val="18"/>
              </w:rPr>
              <w:t xml:space="preserve"> considered.  </w:t>
            </w:r>
          </w:p>
          <w:p w:rsidR="001E3FE6" w:rsidRDefault="001E3FE6" w:rsidP="00055E64">
            <w:pPr>
              <w:tabs>
                <w:tab w:val="left" w:pos="4500"/>
                <w:tab w:val="left" w:pos="5940"/>
              </w:tabs>
              <w:spacing w:before="120" w:after="120"/>
              <w:rPr>
                <w:rFonts w:cs="Arial"/>
                <w:sz w:val="18"/>
              </w:rPr>
            </w:pPr>
            <w:r w:rsidRPr="00482281">
              <w:rPr>
                <w:rFonts w:cs="Arial"/>
                <w:sz w:val="18"/>
              </w:rPr>
              <w:t xml:space="preserve">“The Council will not consider applications for projects already started unless there are extenuating circumstances, at the discretion of the full Council.” was added. </w:t>
            </w:r>
          </w:p>
          <w:p w:rsidR="006D2399" w:rsidRPr="00482281" w:rsidRDefault="006D2399" w:rsidP="00055E64">
            <w:pPr>
              <w:tabs>
                <w:tab w:val="left" w:pos="4500"/>
                <w:tab w:val="left" w:pos="5940"/>
              </w:tabs>
              <w:spacing w:before="120" w:after="120"/>
              <w:rPr>
                <w:rFonts w:cs="Arial"/>
                <w:sz w:val="18"/>
              </w:rPr>
            </w:pPr>
            <w:r>
              <w:rPr>
                <w:rFonts w:cs="Arial"/>
                <w:sz w:val="18"/>
              </w:rPr>
              <w:t>“Please review the Council website for an up to date summary of CIL, current projects being proposed, and funds committed to date” was added to the application form.</w:t>
            </w:r>
          </w:p>
          <w:p w:rsidR="00055E64" w:rsidRPr="00482281" w:rsidRDefault="00055E64" w:rsidP="001E3FE6">
            <w:pPr>
              <w:tabs>
                <w:tab w:val="left" w:pos="4500"/>
                <w:tab w:val="left" w:pos="5940"/>
              </w:tabs>
              <w:spacing w:before="120" w:after="120"/>
              <w:rPr>
                <w:rFonts w:cs="Arial"/>
                <w:sz w:val="18"/>
              </w:rPr>
            </w:pPr>
            <w:r w:rsidRPr="00482281">
              <w:rPr>
                <w:rFonts w:cs="Arial"/>
                <w:sz w:val="18"/>
              </w:rPr>
              <w:t xml:space="preserve">The Committee agreed that the </w:t>
            </w:r>
            <w:r w:rsidR="001E3FE6" w:rsidRPr="00482281">
              <w:rPr>
                <w:rFonts w:cs="Arial"/>
                <w:sz w:val="18"/>
              </w:rPr>
              <w:t>Community Infrastructure Levy (CIL) Policy and application form</w:t>
            </w:r>
            <w:r w:rsidRPr="00482281">
              <w:rPr>
                <w:rFonts w:cs="Arial"/>
                <w:sz w:val="18"/>
              </w:rPr>
              <w:t xml:space="preserve"> would be recommended for approval by the full Council.</w:t>
            </w:r>
          </w:p>
        </w:tc>
        <w:tc>
          <w:tcPr>
            <w:tcW w:w="956" w:type="dxa"/>
            <w:vAlign w:val="center"/>
          </w:tcPr>
          <w:p w:rsidR="003E3F30" w:rsidRPr="00482281" w:rsidRDefault="003E3F30" w:rsidP="005D512B">
            <w:pPr>
              <w:tabs>
                <w:tab w:val="left" w:pos="4500"/>
                <w:tab w:val="left" w:pos="5940"/>
              </w:tabs>
              <w:spacing w:before="120" w:after="120"/>
              <w:jc w:val="both"/>
              <w:rPr>
                <w:rFonts w:cs="Arial"/>
              </w:rPr>
            </w:pPr>
          </w:p>
        </w:tc>
      </w:tr>
      <w:tr w:rsidR="00545547" w:rsidRPr="00482281" w:rsidTr="00DB4C7E">
        <w:trPr>
          <w:cantSplit/>
          <w:trHeight w:val="419"/>
        </w:trPr>
        <w:tc>
          <w:tcPr>
            <w:tcW w:w="851" w:type="dxa"/>
          </w:tcPr>
          <w:p w:rsidR="00545547" w:rsidRPr="00482281" w:rsidRDefault="00545547" w:rsidP="00D72A8F">
            <w:pPr>
              <w:spacing w:before="120"/>
              <w:rPr>
                <w:rFonts w:cs="Arial"/>
                <w:b/>
                <w:sz w:val="18"/>
                <w:szCs w:val="16"/>
              </w:rPr>
            </w:pPr>
            <w:r w:rsidRPr="00482281">
              <w:rPr>
                <w:rFonts w:cs="Arial"/>
                <w:b/>
                <w:sz w:val="18"/>
                <w:szCs w:val="16"/>
              </w:rPr>
              <w:t>AC</w:t>
            </w:r>
            <w:r w:rsidR="00D72A8F" w:rsidRPr="00482281">
              <w:rPr>
                <w:rFonts w:cs="Arial"/>
                <w:b/>
                <w:sz w:val="18"/>
                <w:szCs w:val="16"/>
              </w:rPr>
              <w:t>306</w:t>
            </w:r>
          </w:p>
        </w:tc>
        <w:tc>
          <w:tcPr>
            <w:tcW w:w="8789" w:type="dxa"/>
            <w:vAlign w:val="center"/>
          </w:tcPr>
          <w:p w:rsidR="00545547" w:rsidRPr="00482281" w:rsidRDefault="00D72A8F" w:rsidP="003D02D9">
            <w:pPr>
              <w:tabs>
                <w:tab w:val="left" w:pos="4500"/>
                <w:tab w:val="left" w:pos="5940"/>
              </w:tabs>
              <w:spacing w:before="120" w:after="120"/>
              <w:jc w:val="both"/>
              <w:rPr>
                <w:rFonts w:cs="Arial"/>
                <w:b/>
                <w:sz w:val="18"/>
              </w:rPr>
            </w:pPr>
            <w:r w:rsidRPr="00482281">
              <w:rPr>
                <w:rFonts w:cs="Arial"/>
                <w:b/>
                <w:sz w:val="18"/>
              </w:rPr>
              <w:t>Biodiversity Working Group Terms of Reference</w:t>
            </w:r>
          </w:p>
          <w:p w:rsidR="00FB1F7F" w:rsidRPr="00482281" w:rsidRDefault="00FB1F7F" w:rsidP="00DA65FF">
            <w:pPr>
              <w:tabs>
                <w:tab w:val="left" w:pos="4500"/>
                <w:tab w:val="left" w:pos="5940"/>
              </w:tabs>
              <w:spacing w:before="120" w:after="120"/>
              <w:jc w:val="both"/>
              <w:rPr>
                <w:rFonts w:cs="Arial"/>
                <w:sz w:val="18"/>
              </w:rPr>
            </w:pPr>
            <w:r w:rsidRPr="00482281">
              <w:rPr>
                <w:rFonts w:cs="Arial"/>
                <w:sz w:val="18"/>
              </w:rPr>
              <w:t xml:space="preserve">The Committee </w:t>
            </w:r>
            <w:r w:rsidR="00DA65FF" w:rsidRPr="00482281">
              <w:rPr>
                <w:rFonts w:cs="Arial"/>
                <w:sz w:val="18"/>
              </w:rPr>
              <w:t>considered revised Terms of Reference for the Biodiversity Working Group as referred from the Environment Committee.  They did not feel that the objectives of the BWG were clearly stated and would like the Environment Committee to revise it to incorporate elements of the Council’s Wildlife and Biodiversity Vision.*</w:t>
            </w:r>
          </w:p>
        </w:tc>
        <w:tc>
          <w:tcPr>
            <w:tcW w:w="956" w:type="dxa"/>
            <w:vAlign w:val="center"/>
          </w:tcPr>
          <w:p w:rsidR="00FB1F7F" w:rsidRPr="00482281" w:rsidRDefault="00FB1F7F" w:rsidP="005D512B">
            <w:pPr>
              <w:tabs>
                <w:tab w:val="left" w:pos="4500"/>
                <w:tab w:val="left" w:pos="5940"/>
              </w:tabs>
              <w:spacing w:before="120" w:after="120"/>
              <w:jc w:val="both"/>
              <w:rPr>
                <w:rFonts w:cs="Arial"/>
                <w:sz w:val="18"/>
              </w:rPr>
            </w:pPr>
          </w:p>
          <w:p w:rsidR="00FB1F7F" w:rsidRPr="00482281" w:rsidRDefault="00FB1F7F" w:rsidP="005D512B">
            <w:pPr>
              <w:tabs>
                <w:tab w:val="left" w:pos="4500"/>
                <w:tab w:val="left" w:pos="5940"/>
              </w:tabs>
              <w:spacing w:before="120" w:after="120"/>
              <w:jc w:val="both"/>
              <w:rPr>
                <w:rFonts w:cs="Arial"/>
                <w:sz w:val="18"/>
              </w:rPr>
            </w:pPr>
          </w:p>
          <w:p w:rsidR="00FB1F7F" w:rsidRPr="00482281" w:rsidRDefault="00FB1F7F" w:rsidP="005D512B">
            <w:pPr>
              <w:tabs>
                <w:tab w:val="left" w:pos="4500"/>
                <w:tab w:val="left" w:pos="5940"/>
              </w:tabs>
              <w:spacing w:before="120" w:after="120"/>
              <w:jc w:val="both"/>
              <w:rPr>
                <w:rFonts w:cs="Arial"/>
                <w:sz w:val="18"/>
              </w:rPr>
            </w:pPr>
          </w:p>
          <w:p w:rsidR="00545547" w:rsidRPr="00482281" w:rsidRDefault="00FB1F7F" w:rsidP="00DA65FF">
            <w:pPr>
              <w:tabs>
                <w:tab w:val="left" w:pos="4500"/>
                <w:tab w:val="left" w:pos="5940"/>
              </w:tabs>
              <w:spacing w:before="120" w:after="120"/>
              <w:jc w:val="both"/>
              <w:rPr>
                <w:rFonts w:cs="Arial"/>
              </w:rPr>
            </w:pPr>
            <w:r w:rsidRPr="00482281">
              <w:rPr>
                <w:rFonts w:cs="Arial"/>
                <w:sz w:val="18"/>
              </w:rPr>
              <w:t>*</w:t>
            </w:r>
            <w:r w:rsidR="00DA65FF" w:rsidRPr="00482281">
              <w:rPr>
                <w:rFonts w:cs="Arial"/>
                <w:sz w:val="18"/>
              </w:rPr>
              <w:t>EC</w:t>
            </w:r>
          </w:p>
        </w:tc>
      </w:tr>
      <w:tr w:rsidR="00545547" w:rsidRPr="00482281" w:rsidTr="00DB4C7E">
        <w:trPr>
          <w:cantSplit/>
          <w:trHeight w:val="419"/>
        </w:trPr>
        <w:tc>
          <w:tcPr>
            <w:tcW w:w="851" w:type="dxa"/>
          </w:tcPr>
          <w:p w:rsidR="00545547" w:rsidRPr="00482281" w:rsidRDefault="00545547" w:rsidP="00D72A8F">
            <w:pPr>
              <w:spacing w:before="120"/>
              <w:rPr>
                <w:rFonts w:cs="Arial"/>
                <w:b/>
                <w:sz w:val="18"/>
                <w:szCs w:val="16"/>
              </w:rPr>
            </w:pPr>
            <w:r w:rsidRPr="00482281">
              <w:rPr>
                <w:rFonts w:cs="Arial"/>
                <w:b/>
                <w:sz w:val="18"/>
                <w:szCs w:val="16"/>
              </w:rPr>
              <w:t>AC</w:t>
            </w:r>
            <w:r w:rsidR="00D72A8F" w:rsidRPr="00482281">
              <w:rPr>
                <w:rFonts w:cs="Arial"/>
                <w:b/>
                <w:sz w:val="18"/>
                <w:szCs w:val="16"/>
              </w:rPr>
              <w:t>3</w:t>
            </w:r>
            <w:r w:rsidRPr="00482281">
              <w:rPr>
                <w:rFonts w:cs="Arial"/>
                <w:b/>
                <w:sz w:val="18"/>
                <w:szCs w:val="16"/>
              </w:rPr>
              <w:t>0</w:t>
            </w:r>
            <w:r w:rsidR="00D72A8F" w:rsidRPr="00482281">
              <w:rPr>
                <w:rFonts w:cs="Arial"/>
                <w:b/>
                <w:sz w:val="18"/>
                <w:szCs w:val="16"/>
              </w:rPr>
              <w:t>7</w:t>
            </w:r>
          </w:p>
        </w:tc>
        <w:tc>
          <w:tcPr>
            <w:tcW w:w="8789" w:type="dxa"/>
            <w:vAlign w:val="center"/>
          </w:tcPr>
          <w:p w:rsidR="00545547" w:rsidRPr="00482281" w:rsidRDefault="00D72A8F" w:rsidP="003D02D9">
            <w:pPr>
              <w:tabs>
                <w:tab w:val="left" w:pos="4500"/>
                <w:tab w:val="left" w:pos="5940"/>
              </w:tabs>
              <w:spacing w:before="120" w:after="120"/>
              <w:jc w:val="both"/>
              <w:rPr>
                <w:rFonts w:cs="Arial"/>
                <w:b/>
                <w:sz w:val="18"/>
              </w:rPr>
            </w:pPr>
            <w:r w:rsidRPr="00482281">
              <w:rPr>
                <w:rFonts w:cs="Arial"/>
                <w:b/>
                <w:sz w:val="18"/>
              </w:rPr>
              <w:t>Employment Policy</w:t>
            </w:r>
          </w:p>
          <w:p w:rsidR="00545547" w:rsidRPr="00482281" w:rsidRDefault="00CE763E" w:rsidP="003D02D9">
            <w:pPr>
              <w:tabs>
                <w:tab w:val="left" w:pos="4500"/>
                <w:tab w:val="left" w:pos="5940"/>
              </w:tabs>
              <w:spacing w:before="120" w:after="120"/>
              <w:jc w:val="both"/>
              <w:rPr>
                <w:rFonts w:cs="Arial"/>
                <w:sz w:val="18"/>
              </w:rPr>
            </w:pPr>
            <w:r w:rsidRPr="00482281">
              <w:rPr>
                <w:rFonts w:cs="Arial"/>
                <w:sz w:val="18"/>
              </w:rPr>
              <w:t>The Committee considered a revised Employment Policy</w:t>
            </w:r>
            <w:r w:rsidR="00573EE7" w:rsidRPr="00482281">
              <w:rPr>
                <w:rFonts w:cs="Arial"/>
                <w:sz w:val="18"/>
              </w:rPr>
              <w:t>.</w:t>
            </w:r>
            <w:r w:rsidRPr="00482281">
              <w:rPr>
                <w:rFonts w:cs="Arial"/>
                <w:sz w:val="18"/>
              </w:rPr>
              <w:t xml:space="preserve">  They were not satisfied that the Salary Review section correctly reflected the current process.  The Clerk will revise for the next meeting.*</w:t>
            </w:r>
          </w:p>
        </w:tc>
        <w:tc>
          <w:tcPr>
            <w:tcW w:w="956" w:type="dxa"/>
            <w:vAlign w:val="center"/>
          </w:tcPr>
          <w:p w:rsidR="00545547" w:rsidRPr="00482281" w:rsidRDefault="00545547" w:rsidP="005D512B">
            <w:pPr>
              <w:tabs>
                <w:tab w:val="left" w:pos="4500"/>
                <w:tab w:val="left" w:pos="5940"/>
              </w:tabs>
              <w:spacing w:before="120" w:after="120"/>
              <w:jc w:val="both"/>
              <w:rPr>
                <w:rFonts w:cs="Arial"/>
              </w:rPr>
            </w:pPr>
          </w:p>
          <w:p w:rsidR="00CE763E" w:rsidRPr="00482281" w:rsidRDefault="00CE763E" w:rsidP="005D512B">
            <w:pPr>
              <w:tabs>
                <w:tab w:val="left" w:pos="4500"/>
                <w:tab w:val="left" w:pos="5940"/>
              </w:tabs>
              <w:spacing w:before="120" w:after="120"/>
              <w:jc w:val="both"/>
              <w:rPr>
                <w:rFonts w:cs="Arial"/>
              </w:rPr>
            </w:pPr>
            <w:r w:rsidRPr="00482281">
              <w:rPr>
                <w:rFonts w:cs="Arial"/>
              </w:rPr>
              <w:t>*Clerk</w:t>
            </w:r>
          </w:p>
        </w:tc>
      </w:tr>
      <w:tr w:rsidR="004C2874" w:rsidRPr="00F41996" w:rsidTr="00DB4C7E">
        <w:trPr>
          <w:cantSplit/>
          <w:trHeight w:val="419"/>
        </w:trPr>
        <w:tc>
          <w:tcPr>
            <w:tcW w:w="851" w:type="dxa"/>
          </w:tcPr>
          <w:p w:rsidR="00D87C65" w:rsidRPr="00482281" w:rsidRDefault="0080574D" w:rsidP="00814E26">
            <w:pPr>
              <w:spacing w:before="120"/>
              <w:rPr>
                <w:rFonts w:cs="Arial"/>
                <w:b/>
                <w:sz w:val="18"/>
                <w:szCs w:val="16"/>
              </w:rPr>
            </w:pPr>
            <w:r w:rsidRPr="00482281">
              <w:rPr>
                <w:rFonts w:cs="Arial"/>
                <w:b/>
                <w:sz w:val="18"/>
                <w:szCs w:val="16"/>
              </w:rPr>
              <w:t>AC</w:t>
            </w:r>
            <w:r w:rsidR="007775FF" w:rsidRPr="00482281">
              <w:rPr>
                <w:rFonts w:cs="Arial"/>
                <w:b/>
                <w:sz w:val="18"/>
                <w:szCs w:val="16"/>
              </w:rPr>
              <w:t>3</w:t>
            </w:r>
            <w:r w:rsidR="00814E26" w:rsidRPr="00482281">
              <w:rPr>
                <w:rFonts w:cs="Arial"/>
                <w:b/>
                <w:sz w:val="18"/>
                <w:szCs w:val="16"/>
              </w:rPr>
              <w:t>08</w:t>
            </w:r>
          </w:p>
        </w:tc>
        <w:tc>
          <w:tcPr>
            <w:tcW w:w="8789" w:type="dxa"/>
            <w:vAlign w:val="center"/>
          </w:tcPr>
          <w:p w:rsidR="004C2874" w:rsidRPr="00482281" w:rsidRDefault="004C2874" w:rsidP="003D02D9">
            <w:pPr>
              <w:tabs>
                <w:tab w:val="left" w:pos="4500"/>
                <w:tab w:val="left" w:pos="5940"/>
              </w:tabs>
              <w:spacing w:before="120" w:after="120"/>
              <w:jc w:val="both"/>
              <w:rPr>
                <w:rFonts w:cs="Arial"/>
                <w:sz w:val="18"/>
                <w:szCs w:val="18"/>
              </w:rPr>
            </w:pPr>
            <w:r w:rsidRPr="00482281">
              <w:rPr>
                <w:rFonts w:cs="Arial"/>
                <w:b/>
                <w:sz w:val="18"/>
              </w:rPr>
              <w:t xml:space="preserve">Items for the next Agenda (not for discussion) </w:t>
            </w:r>
          </w:p>
          <w:p w:rsidR="00FD7512" w:rsidRPr="00482281" w:rsidRDefault="007775FF" w:rsidP="008B58F3">
            <w:pPr>
              <w:tabs>
                <w:tab w:val="left" w:pos="4500"/>
                <w:tab w:val="left" w:pos="5940"/>
              </w:tabs>
              <w:spacing w:after="120"/>
              <w:jc w:val="both"/>
              <w:rPr>
                <w:rFonts w:cs="Arial"/>
                <w:sz w:val="18"/>
              </w:rPr>
            </w:pPr>
            <w:r w:rsidRPr="00482281">
              <w:rPr>
                <w:rFonts w:cs="Arial"/>
                <w:sz w:val="18"/>
              </w:rPr>
              <w:t>Records Management and Retention policy</w:t>
            </w:r>
            <w:r w:rsidR="00920C14" w:rsidRPr="00482281">
              <w:rPr>
                <w:rFonts w:cs="Arial"/>
                <w:sz w:val="18"/>
              </w:rPr>
              <w:t xml:space="preserve"> </w:t>
            </w:r>
          </w:p>
          <w:p w:rsidR="00484BD9" w:rsidRPr="00482281" w:rsidRDefault="00484BD9" w:rsidP="008B58F3">
            <w:pPr>
              <w:tabs>
                <w:tab w:val="left" w:pos="4500"/>
                <w:tab w:val="left" w:pos="5940"/>
              </w:tabs>
              <w:spacing w:after="120"/>
              <w:jc w:val="both"/>
              <w:rPr>
                <w:rFonts w:cs="Arial"/>
                <w:sz w:val="18"/>
              </w:rPr>
            </w:pPr>
            <w:r w:rsidRPr="00482281">
              <w:rPr>
                <w:rFonts w:cs="Arial"/>
                <w:sz w:val="18"/>
              </w:rPr>
              <w:t>Social Media Group Terms of Reference</w:t>
            </w:r>
          </w:p>
          <w:p w:rsidR="009D1C33" w:rsidRPr="00482281" w:rsidRDefault="009D1C33" w:rsidP="008B58F3">
            <w:pPr>
              <w:tabs>
                <w:tab w:val="left" w:pos="4500"/>
                <w:tab w:val="left" w:pos="5940"/>
              </w:tabs>
              <w:spacing w:after="120"/>
              <w:jc w:val="both"/>
              <w:rPr>
                <w:rFonts w:cs="Arial"/>
                <w:sz w:val="18"/>
              </w:rPr>
            </w:pPr>
            <w:r w:rsidRPr="00482281">
              <w:rPr>
                <w:rFonts w:cs="Arial"/>
                <w:sz w:val="18"/>
              </w:rPr>
              <w:t>Finance Group Terms of Reference</w:t>
            </w:r>
          </w:p>
          <w:p w:rsidR="008300B4" w:rsidRPr="00482281" w:rsidRDefault="008300B4" w:rsidP="008B58F3">
            <w:pPr>
              <w:tabs>
                <w:tab w:val="left" w:pos="4500"/>
                <w:tab w:val="left" w:pos="5940"/>
              </w:tabs>
              <w:spacing w:after="120"/>
              <w:jc w:val="both"/>
              <w:rPr>
                <w:rFonts w:cs="Arial"/>
                <w:sz w:val="18"/>
              </w:rPr>
            </w:pPr>
            <w:r w:rsidRPr="00482281">
              <w:rPr>
                <w:rFonts w:cs="Arial"/>
                <w:sz w:val="18"/>
              </w:rPr>
              <w:t xml:space="preserve">Retention of </w:t>
            </w:r>
            <w:proofErr w:type="spellStart"/>
            <w:r w:rsidRPr="00482281">
              <w:rPr>
                <w:rFonts w:cs="Arial"/>
                <w:sz w:val="18"/>
              </w:rPr>
              <w:t>WhatsApp</w:t>
            </w:r>
            <w:proofErr w:type="spellEnd"/>
            <w:r w:rsidRPr="00482281">
              <w:rPr>
                <w:rFonts w:cs="Arial"/>
                <w:sz w:val="18"/>
              </w:rPr>
              <w:t xml:space="preserve"> messages policy</w:t>
            </w:r>
          </w:p>
          <w:p w:rsidR="00E12E5E" w:rsidRPr="00482281" w:rsidRDefault="00E12E5E" w:rsidP="008B58F3">
            <w:pPr>
              <w:tabs>
                <w:tab w:val="left" w:pos="4500"/>
                <w:tab w:val="left" w:pos="5940"/>
              </w:tabs>
              <w:spacing w:after="120"/>
              <w:jc w:val="both"/>
              <w:rPr>
                <w:rFonts w:cs="Arial"/>
                <w:sz w:val="18"/>
              </w:rPr>
            </w:pPr>
            <w:r w:rsidRPr="00482281">
              <w:rPr>
                <w:rFonts w:cs="Arial"/>
                <w:sz w:val="18"/>
              </w:rPr>
              <w:t>Elected Members Expenses policy</w:t>
            </w:r>
          </w:p>
          <w:p w:rsidR="00CE763E" w:rsidRPr="00F41996" w:rsidRDefault="00CE763E" w:rsidP="008B58F3">
            <w:pPr>
              <w:tabs>
                <w:tab w:val="left" w:pos="4500"/>
                <w:tab w:val="left" w:pos="5940"/>
              </w:tabs>
              <w:spacing w:after="120"/>
              <w:jc w:val="both"/>
              <w:rPr>
                <w:rFonts w:cs="Arial"/>
                <w:sz w:val="18"/>
              </w:rPr>
            </w:pPr>
            <w:r w:rsidRPr="00482281">
              <w:rPr>
                <w:rFonts w:cs="Arial"/>
                <w:sz w:val="18"/>
              </w:rPr>
              <w:t>Employment Policy</w:t>
            </w:r>
          </w:p>
        </w:tc>
        <w:tc>
          <w:tcPr>
            <w:tcW w:w="956" w:type="dxa"/>
            <w:vAlign w:val="center"/>
          </w:tcPr>
          <w:p w:rsidR="004C2874" w:rsidRPr="00F41996" w:rsidRDefault="004C2874" w:rsidP="005D512B">
            <w:pPr>
              <w:tabs>
                <w:tab w:val="left" w:pos="4500"/>
                <w:tab w:val="left" w:pos="5940"/>
              </w:tabs>
              <w:spacing w:before="120" w:after="120"/>
              <w:jc w:val="both"/>
              <w:rPr>
                <w:rFonts w:cs="Arial"/>
              </w:rPr>
            </w:pPr>
          </w:p>
        </w:tc>
      </w:tr>
      <w:tr w:rsidR="00D87C65" w:rsidRPr="00E75603" w:rsidTr="00DB4C7E">
        <w:trPr>
          <w:cantSplit/>
          <w:trHeight w:val="419"/>
        </w:trPr>
        <w:tc>
          <w:tcPr>
            <w:tcW w:w="851" w:type="dxa"/>
          </w:tcPr>
          <w:p w:rsidR="00D87C65" w:rsidRPr="00F41996" w:rsidRDefault="001C122E" w:rsidP="00814E26">
            <w:pPr>
              <w:spacing w:before="120"/>
              <w:rPr>
                <w:rFonts w:cs="Arial"/>
                <w:b/>
                <w:sz w:val="18"/>
                <w:szCs w:val="16"/>
              </w:rPr>
            </w:pPr>
            <w:r w:rsidRPr="00F41996">
              <w:rPr>
                <w:rFonts w:cs="Arial"/>
                <w:b/>
                <w:sz w:val="18"/>
                <w:szCs w:val="16"/>
              </w:rPr>
              <w:t>AC</w:t>
            </w:r>
            <w:r w:rsidR="00814E26">
              <w:rPr>
                <w:rFonts w:cs="Arial"/>
                <w:b/>
                <w:sz w:val="18"/>
                <w:szCs w:val="16"/>
              </w:rPr>
              <w:t>30</w:t>
            </w:r>
            <w:r w:rsidR="007775FF" w:rsidRPr="00F41996">
              <w:rPr>
                <w:rFonts w:cs="Arial"/>
                <w:b/>
                <w:sz w:val="18"/>
                <w:szCs w:val="16"/>
              </w:rPr>
              <w:t>9</w:t>
            </w:r>
          </w:p>
        </w:tc>
        <w:tc>
          <w:tcPr>
            <w:tcW w:w="8789" w:type="dxa"/>
            <w:vAlign w:val="center"/>
          </w:tcPr>
          <w:p w:rsidR="00066A72" w:rsidRPr="00F41996" w:rsidRDefault="00EB5E99" w:rsidP="007775FF">
            <w:pPr>
              <w:widowControl w:val="0"/>
              <w:tabs>
                <w:tab w:val="num" w:pos="900"/>
              </w:tabs>
              <w:suppressAutoHyphens/>
              <w:spacing w:before="120" w:after="120"/>
              <w:jc w:val="both"/>
              <w:rPr>
                <w:rFonts w:cs="Arial"/>
                <w:b/>
                <w:sz w:val="18"/>
              </w:rPr>
            </w:pPr>
            <w:r w:rsidRPr="00F41996">
              <w:rPr>
                <w:rFonts w:cs="Arial"/>
                <w:b/>
                <w:sz w:val="18"/>
              </w:rPr>
              <w:t>Next meeting(s)</w:t>
            </w:r>
            <w:r w:rsidR="008106E6" w:rsidRPr="00F41996">
              <w:rPr>
                <w:rFonts w:cs="Arial"/>
                <w:b/>
                <w:sz w:val="18"/>
              </w:rPr>
              <w:t xml:space="preserve"> for the </w:t>
            </w:r>
            <w:r w:rsidRPr="00F41996">
              <w:rPr>
                <w:rFonts w:cs="Arial"/>
                <w:b/>
                <w:sz w:val="18"/>
              </w:rPr>
              <w:t>y</w:t>
            </w:r>
            <w:r w:rsidR="008106E6" w:rsidRPr="00F41996">
              <w:rPr>
                <w:rFonts w:cs="Arial"/>
                <w:b/>
                <w:sz w:val="18"/>
              </w:rPr>
              <w:t xml:space="preserve">ear </w:t>
            </w:r>
            <w:r w:rsidRPr="00F41996">
              <w:rPr>
                <w:rFonts w:cs="Arial"/>
                <w:b/>
                <w:sz w:val="18"/>
              </w:rPr>
              <w:t>a</w:t>
            </w:r>
            <w:r w:rsidR="008106E6" w:rsidRPr="00F41996">
              <w:rPr>
                <w:rFonts w:cs="Arial"/>
                <w:b/>
                <w:sz w:val="18"/>
              </w:rPr>
              <w:t>head</w:t>
            </w:r>
            <w:r w:rsidR="00066A72" w:rsidRPr="00F41996">
              <w:rPr>
                <w:rFonts w:cs="Arial"/>
                <w:b/>
                <w:sz w:val="18"/>
              </w:rPr>
              <w:t>:</w:t>
            </w:r>
          </w:p>
          <w:p w:rsidR="00EF140B" w:rsidRPr="00F41996" w:rsidRDefault="007775FF" w:rsidP="001B5DEF">
            <w:pPr>
              <w:spacing w:after="120"/>
              <w:rPr>
                <w:sz w:val="18"/>
                <w:szCs w:val="18"/>
              </w:rPr>
            </w:pPr>
            <w:r w:rsidRPr="00F41996">
              <w:rPr>
                <w:sz w:val="18"/>
                <w:szCs w:val="18"/>
              </w:rPr>
              <w:t>November</w:t>
            </w:r>
            <w:r w:rsidR="001B5DEF">
              <w:rPr>
                <w:sz w:val="18"/>
                <w:szCs w:val="18"/>
              </w:rPr>
              <w:t xml:space="preserve"> 2024 – date to be confirmed</w:t>
            </w:r>
          </w:p>
          <w:p w:rsidR="00A528F1" w:rsidRPr="00F41996" w:rsidRDefault="00D87C65" w:rsidP="001B5DEF">
            <w:pPr>
              <w:widowControl w:val="0"/>
              <w:tabs>
                <w:tab w:val="num" w:pos="900"/>
              </w:tabs>
              <w:suppressAutoHyphens/>
              <w:spacing w:after="120"/>
              <w:rPr>
                <w:rFonts w:cs="Arial"/>
                <w:b/>
                <w:sz w:val="18"/>
              </w:rPr>
            </w:pPr>
            <w:r w:rsidRPr="00F41996">
              <w:rPr>
                <w:rFonts w:cs="Arial"/>
                <w:b/>
                <w:sz w:val="18"/>
              </w:rPr>
              <w:t xml:space="preserve">Meeting Closed at </w:t>
            </w:r>
            <w:r w:rsidR="001B5DEF">
              <w:rPr>
                <w:rFonts w:cs="Arial"/>
                <w:b/>
                <w:sz w:val="18"/>
              </w:rPr>
              <w:t>17</w:t>
            </w:r>
            <w:r w:rsidR="008106E6" w:rsidRPr="00F41996">
              <w:rPr>
                <w:rFonts w:cs="Arial"/>
                <w:b/>
                <w:sz w:val="18"/>
              </w:rPr>
              <w:t>.</w:t>
            </w:r>
            <w:r w:rsidR="001B5DEF">
              <w:rPr>
                <w:rFonts w:cs="Arial"/>
                <w:b/>
                <w:sz w:val="18"/>
              </w:rPr>
              <w:t>29</w:t>
            </w:r>
            <w:r w:rsidR="008106E6" w:rsidRPr="00F41996">
              <w:rPr>
                <w:rFonts w:cs="Arial"/>
                <w:b/>
                <w:sz w:val="18"/>
              </w:rPr>
              <w:t>pm</w:t>
            </w:r>
          </w:p>
        </w:tc>
        <w:tc>
          <w:tcPr>
            <w:tcW w:w="956" w:type="dxa"/>
            <w:vAlign w:val="center"/>
          </w:tcPr>
          <w:p w:rsidR="00D87C65" w:rsidRPr="00E75603" w:rsidRDefault="00D87C65" w:rsidP="00D87C65">
            <w:pPr>
              <w:tabs>
                <w:tab w:val="left" w:pos="4500"/>
                <w:tab w:val="left" w:pos="5940"/>
              </w:tabs>
              <w:spacing w:before="120" w:after="120"/>
              <w:jc w:val="both"/>
              <w:rPr>
                <w:rFonts w:cs="Arial"/>
              </w:rPr>
            </w:pPr>
          </w:p>
        </w:tc>
      </w:tr>
      <w:tr w:rsidR="00D87C65" w:rsidTr="00DB4C7E">
        <w:trPr>
          <w:cantSplit/>
          <w:trHeight w:val="419"/>
        </w:trPr>
        <w:tc>
          <w:tcPr>
            <w:tcW w:w="851" w:type="dxa"/>
          </w:tcPr>
          <w:p w:rsidR="00D87C65" w:rsidRPr="00E75603" w:rsidRDefault="00D87C65" w:rsidP="00D87C65">
            <w:pPr>
              <w:rPr>
                <w:rFonts w:cs="Arial"/>
                <w:b/>
                <w:sz w:val="16"/>
                <w:szCs w:val="16"/>
              </w:rPr>
            </w:pPr>
          </w:p>
        </w:tc>
        <w:tc>
          <w:tcPr>
            <w:tcW w:w="8789" w:type="dxa"/>
            <w:vAlign w:val="center"/>
          </w:tcPr>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8"/>
              </w:rPr>
            </w:pPr>
          </w:p>
          <w:p w:rsidR="00D87C65" w:rsidRPr="00E75603"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E75603">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956"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B94A40">
      <w:footerReference w:type="default" r:id="rId9"/>
      <w:pgSz w:w="11906" w:h="16838" w:code="9"/>
      <w:pgMar w:top="993" w:right="851" w:bottom="1134" w:left="1276"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BB0" w:rsidRDefault="00740BB0">
      <w:r>
        <w:separator/>
      </w:r>
    </w:p>
  </w:endnote>
  <w:endnote w:type="continuationSeparator" w:id="0">
    <w:p w:rsidR="00740BB0" w:rsidRDefault="00740B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BB0" w:rsidRDefault="003D7F92">
    <w:pPr>
      <w:pStyle w:val="Footer"/>
      <w:jc w:val="right"/>
    </w:pPr>
    <w:fldSimple w:instr=" PAGE   \* MERGEFORMAT ">
      <w:r w:rsidR="00E61D52">
        <w:rPr>
          <w:noProof/>
        </w:rPr>
        <w:t>2</w:t>
      </w:r>
    </w:fldSimple>
  </w:p>
  <w:p w:rsidR="00740BB0" w:rsidRPr="008B006A" w:rsidRDefault="00740BB0" w:rsidP="00BD565E">
    <w:pPr>
      <w:pStyle w:val="Footer"/>
      <w:tabs>
        <w:tab w:val="clear" w:pos="8306"/>
        <w:tab w:val="right" w:pos="9923"/>
      </w:tabs>
      <w:rPr>
        <w:color w:val="0000FF"/>
        <w:sz w:val="16"/>
        <w:szCs w:val="16"/>
      </w:rPr>
    </w:pPr>
    <w:r>
      <w:rPr>
        <w:color w:val="0000FF"/>
        <w:sz w:val="16"/>
        <w:szCs w:val="16"/>
      </w:rPr>
      <w:t>Advisory and Scrutiny Committee 5</w:t>
    </w:r>
    <w:r w:rsidRPr="00B94A40">
      <w:rPr>
        <w:color w:val="0000FF"/>
        <w:sz w:val="16"/>
        <w:szCs w:val="16"/>
        <w:vertAlign w:val="superscript"/>
      </w:rPr>
      <w:t>th</w:t>
    </w:r>
    <w:r>
      <w:rPr>
        <w:color w:val="0000FF"/>
        <w:sz w:val="16"/>
        <w:szCs w:val="16"/>
      </w:rPr>
      <w:t xml:space="preserve"> September 2024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BB0" w:rsidRDefault="00740BB0">
      <w:r>
        <w:separator/>
      </w:r>
    </w:p>
  </w:footnote>
  <w:footnote w:type="continuationSeparator" w:id="0">
    <w:p w:rsidR="00740BB0" w:rsidRDefault="00740B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F41065F"/>
    <w:multiLevelType w:val="hybridMultilevel"/>
    <w:tmpl w:val="1D2A3378"/>
    <w:lvl w:ilvl="0" w:tplc="84F2DD18">
      <w:start w:val="3"/>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C35823"/>
    <w:multiLevelType w:val="hybridMultilevel"/>
    <w:tmpl w:val="07BAC956"/>
    <w:lvl w:ilvl="0" w:tplc="E0F81DFA">
      <w:start w:val="3"/>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8BA169E"/>
    <w:multiLevelType w:val="hybridMultilevel"/>
    <w:tmpl w:val="687A93CC"/>
    <w:lvl w:ilvl="0" w:tplc="A4166336">
      <w:start w:val="7"/>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
    <w:nsid w:val="5F615936"/>
    <w:multiLevelType w:val="hybridMultilevel"/>
    <w:tmpl w:val="706A1B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921695"/>
    <w:multiLevelType w:val="hybridMultilevel"/>
    <w:tmpl w:val="B5DEB4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6F05F6B"/>
    <w:multiLevelType w:val="hybridMultilevel"/>
    <w:tmpl w:val="A7142000"/>
    <w:lvl w:ilvl="0" w:tplc="694E3024">
      <w:start w:val="7"/>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FC0C72"/>
    <w:multiLevelType w:val="hybridMultilevel"/>
    <w:tmpl w:val="2CE0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6"/>
  </w:num>
  <w:num w:numId="5">
    <w:abstractNumId w:val="1"/>
  </w:num>
  <w:num w:numId="6">
    <w:abstractNumId w:val="2"/>
  </w:num>
  <w:num w:numId="7">
    <w:abstractNumId w:val="4"/>
  </w:num>
  <w:num w:numId="8">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2D38"/>
    <w:rsid w:val="00014B65"/>
    <w:rsid w:val="0001544E"/>
    <w:rsid w:val="00015B64"/>
    <w:rsid w:val="00015E85"/>
    <w:rsid w:val="00016745"/>
    <w:rsid w:val="00017A3E"/>
    <w:rsid w:val="00017D6B"/>
    <w:rsid w:val="00020C08"/>
    <w:rsid w:val="0002108E"/>
    <w:rsid w:val="000215A0"/>
    <w:rsid w:val="00023311"/>
    <w:rsid w:val="00023556"/>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2A95"/>
    <w:rsid w:val="00053E54"/>
    <w:rsid w:val="00055181"/>
    <w:rsid w:val="00055601"/>
    <w:rsid w:val="00055E64"/>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3FE6"/>
    <w:rsid w:val="00084C3F"/>
    <w:rsid w:val="00085598"/>
    <w:rsid w:val="000862D1"/>
    <w:rsid w:val="000864B9"/>
    <w:rsid w:val="00086B3A"/>
    <w:rsid w:val="00087215"/>
    <w:rsid w:val="00087334"/>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794"/>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5C4A"/>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5A6"/>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5D"/>
    <w:rsid w:val="00156CB2"/>
    <w:rsid w:val="00156D50"/>
    <w:rsid w:val="001573A6"/>
    <w:rsid w:val="001573BE"/>
    <w:rsid w:val="0015751B"/>
    <w:rsid w:val="001613EE"/>
    <w:rsid w:val="00161BFD"/>
    <w:rsid w:val="00162B9B"/>
    <w:rsid w:val="0016362A"/>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5C3"/>
    <w:rsid w:val="001B37C5"/>
    <w:rsid w:val="001B3A55"/>
    <w:rsid w:val="001B3FA0"/>
    <w:rsid w:val="001B4206"/>
    <w:rsid w:val="001B4E41"/>
    <w:rsid w:val="001B51FC"/>
    <w:rsid w:val="001B5DB6"/>
    <w:rsid w:val="001B5DEF"/>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4F63"/>
    <w:rsid w:val="001D6801"/>
    <w:rsid w:val="001E036B"/>
    <w:rsid w:val="001E16C8"/>
    <w:rsid w:val="001E2616"/>
    <w:rsid w:val="001E28F9"/>
    <w:rsid w:val="001E3FE6"/>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4"/>
    <w:rsid w:val="0022253A"/>
    <w:rsid w:val="00222629"/>
    <w:rsid w:val="00222B6B"/>
    <w:rsid w:val="00223502"/>
    <w:rsid w:val="002235AF"/>
    <w:rsid w:val="00223633"/>
    <w:rsid w:val="00223C5E"/>
    <w:rsid w:val="0022419F"/>
    <w:rsid w:val="00224ED9"/>
    <w:rsid w:val="00226A1F"/>
    <w:rsid w:val="00226D88"/>
    <w:rsid w:val="0022759A"/>
    <w:rsid w:val="002312A1"/>
    <w:rsid w:val="00233F80"/>
    <w:rsid w:val="002344F8"/>
    <w:rsid w:val="002351F9"/>
    <w:rsid w:val="00235D4E"/>
    <w:rsid w:val="0023663A"/>
    <w:rsid w:val="002367F3"/>
    <w:rsid w:val="00236A1A"/>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576D5"/>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180B"/>
    <w:rsid w:val="002A2B07"/>
    <w:rsid w:val="002A3054"/>
    <w:rsid w:val="002A3602"/>
    <w:rsid w:val="002A3EEF"/>
    <w:rsid w:val="002A447B"/>
    <w:rsid w:val="002A50D8"/>
    <w:rsid w:val="002A515B"/>
    <w:rsid w:val="002A570F"/>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962"/>
    <w:rsid w:val="002B7C87"/>
    <w:rsid w:val="002C08E0"/>
    <w:rsid w:val="002C0CA3"/>
    <w:rsid w:val="002C12C6"/>
    <w:rsid w:val="002C25C4"/>
    <w:rsid w:val="002C2AF6"/>
    <w:rsid w:val="002C2CAF"/>
    <w:rsid w:val="002C2E8D"/>
    <w:rsid w:val="002C45E1"/>
    <w:rsid w:val="002C5077"/>
    <w:rsid w:val="002C5237"/>
    <w:rsid w:val="002C57DB"/>
    <w:rsid w:val="002C60C4"/>
    <w:rsid w:val="002C74F5"/>
    <w:rsid w:val="002C7611"/>
    <w:rsid w:val="002D102A"/>
    <w:rsid w:val="002D1074"/>
    <w:rsid w:val="002D1559"/>
    <w:rsid w:val="002D1D36"/>
    <w:rsid w:val="002D20EA"/>
    <w:rsid w:val="002D35F2"/>
    <w:rsid w:val="002D3BF8"/>
    <w:rsid w:val="002D41E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5288"/>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4F0"/>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595"/>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D20"/>
    <w:rsid w:val="00361E33"/>
    <w:rsid w:val="00362034"/>
    <w:rsid w:val="0036314E"/>
    <w:rsid w:val="0036408A"/>
    <w:rsid w:val="00364214"/>
    <w:rsid w:val="00364DD4"/>
    <w:rsid w:val="00366773"/>
    <w:rsid w:val="00366B3F"/>
    <w:rsid w:val="00366CBB"/>
    <w:rsid w:val="0036716B"/>
    <w:rsid w:val="0037064F"/>
    <w:rsid w:val="00370B60"/>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D7F92"/>
    <w:rsid w:val="003E0422"/>
    <w:rsid w:val="003E04CC"/>
    <w:rsid w:val="003E10DD"/>
    <w:rsid w:val="003E23E5"/>
    <w:rsid w:val="003E2F70"/>
    <w:rsid w:val="003E342A"/>
    <w:rsid w:val="003E35D7"/>
    <w:rsid w:val="003E3CC0"/>
    <w:rsid w:val="003E3F3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9F8"/>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8C3"/>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281"/>
    <w:rsid w:val="00482A40"/>
    <w:rsid w:val="0048389C"/>
    <w:rsid w:val="0048445E"/>
    <w:rsid w:val="0048463C"/>
    <w:rsid w:val="00484745"/>
    <w:rsid w:val="0048476B"/>
    <w:rsid w:val="00484BD9"/>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0A"/>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B7B"/>
    <w:rsid w:val="00512E5B"/>
    <w:rsid w:val="00513532"/>
    <w:rsid w:val="005136B5"/>
    <w:rsid w:val="00513E38"/>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5547"/>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B1B"/>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3EE7"/>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4EE2"/>
    <w:rsid w:val="0058659E"/>
    <w:rsid w:val="005872C0"/>
    <w:rsid w:val="005875DC"/>
    <w:rsid w:val="00587972"/>
    <w:rsid w:val="00590420"/>
    <w:rsid w:val="00590E58"/>
    <w:rsid w:val="00591B50"/>
    <w:rsid w:val="00592102"/>
    <w:rsid w:val="00593A68"/>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97EAA"/>
    <w:rsid w:val="005A2F43"/>
    <w:rsid w:val="005A3C73"/>
    <w:rsid w:val="005A4654"/>
    <w:rsid w:val="005A63AF"/>
    <w:rsid w:val="005A65B9"/>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D2B"/>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0B51"/>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32"/>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86F"/>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03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A27"/>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239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0E58"/>
    <w:rsid w:val="006F222C"/>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4DF7"/>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BB0"/>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1CE1"/>
    <w:rsid w:val="00772FB6"/>
    <w:rsid w:val="0077390D"/>
    <w:rsid w:val="00774250"/>
    <w:rsid w:val="007743AC"/>
    <w:rsid w:val="007745D3"/>
    <w:rsid w:val="00775DE1"/>
    <w:rsid w:val="0077753F"/>
    <w:rsid w:val="007775F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5FC"/>
    <w:rsid w:val="00791CB8"/>
    <w:rsid w:val="007920D7"/>
    <w:rsid w:val="00792107"/>
    <w:rsid w:val="007929EB"/>
    <w:rsid w:val="00792D2F"/>
    <w:rsid w:val="00793DB0"/>
    <w:rsid w:val="007941B9"/>
    <w:rsid w:val="00796777"/>
    <w:rsid w:val="007978D9"/>
    <w:rsid w:val="007A013A"/>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1534"/>
    <w:rsid w:val="007E2A92"/>
    <w:rsid w:val="007E35A5"/>
    <w:rsid w:val="007E490D"/>
    <w:rsid w:val="007E5CE5"/>
    <w:rsid w:val="007E60CA"/>
    <w:rsid w:val="007E62E5"/>
    <w:rsid w:val="007E6300"/>
    <w:rsid w:val="007E6368"/>
    <w:rsid w:val="007E686F"/>
    <w:rsid w:val="007E7229"/>
    <w:rsid w:val="007F09E1"/>
    <w:rsid w:val="007F10CE"/>
    <w:rsid w:val="007F13FE"/>
    <w:rsid w:val="007F2517"/>
    <w:rsid w:val="007F278C"/>
    <w:rsid w:val="007F3B4A"/>
    <w:rsid w:val="007F3C1A"/>
    <w:rsid w:val="007F4FDE"/>
    <w:rsid w:val="007F5525"/>
    <w:rsid w:val="007F5B9B"/>
    <w:rsid w:val="007F60F9"/>
    <w:rsid w:val="007F6323"/>
    <w:rsid w:val="007F6419"/>
    <w:rsid w:val="00800C92"/>
    <w:rsid w:val="00801196"/>
    <w:rsid w:val="00801484"/>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4E26"/>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0B4"/>
    <w:rsid w:val="00830E0D"/>
    <w:rsid w:val="00830E35"/>
    <w:rsid w:val="00831F70"/>
    <w:rsid w:val="008326F5"/>
    <w:rsid w:val="00833179"/>
    <w:rsid w:val="00833358"/>
    <w:rsid w:val="0083494C"/>
    <w:rsid w:val="00835D52"/>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2F41"/>
    <w:rsid w:val="008936F1"/>
    <w:rsid w:val="00893AD6"/>
    <w:rsid w:val="00893B98"/>
    <w:rsid w:val="008943CB"/>
    <w:rsid w:val="00894AB7"/>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A7F17"/>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033"/>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B94"/>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5DD9"/>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0B42"/>
    <w:rsid w:val="009D1C33"/>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6AA"/>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4CE4"/>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465"/>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797"/>
    <w:rsid w:val="00A76C7F"/>
    <w:rsid w:val="00A76FF1"/>
    <w:rsid w:val="00A77BB7"/>
    <w:rsid w:val="00A81D21"/>
    <w:rsid w:val="00A81DA8"/>
    <w:rsid w:val="00A8243C"/>
    <w:rsid w:val="00A82C0E"/>
    <w:rsid w:val="00A854CB"/>
    <w:rsid w:val="00A859FD"/>
    <w:rsid w:val="00A86146"/>
    <w:rsid w:val="00A867FD"/>
    <w:rsid w:val="00A8703A"/>
    <w:rsid w:val="00A87D2C"/>
    <w:rsid w:val="00A87E1C"/>
    <w:rsid w:val="00A90980"/>
    <w:rsid w:val="00A90FC5"/>
    <w:rsid w:val="00A91076"/>
    <w:rsid w:val="00A91B9F"/>
    <w:rsid w:val="00A920CB"/>
    <w:rsid w:val="00A94904"/>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2F3"/>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56D1"/>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707"/>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2B43"/>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A40"/>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A20"/>
    <w:rsid w:val="00C13D4F"/>
    <w:rsid w:val="00C141F8"/>
    <w:rsid w:val="00C14B6A"/>
    <w:rsid w:val="00C14F9A"/>
    <w:rsid w:val="00C17D7E"/>
    <w:rsid w:val="00C17F9E"/>
    <w:rsid w:val="00C2073D"/>
    <w:rsid w:val="00C21E00"/>
    <w:rsid w:val="00C23275"/>
    <w:rsid w:val="00C24A48"/>
    <w:rsid w:val="00C255C5"/>
    <w:rsid w:val="00C26448"/>
    <w:rsid w:val="00C26AB5"/>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7EC"/>
    <w:rsid w:val="00C77B38"/>
    <w:rsid w:val="00C77BA5"/>
    <w:rsid w:val="00C805BC"/>
    <w:rsid w:val="00C80DC7"/>
    <w:rsid w:val="00C81F0F"/>
    <w:rsid w:val="00C82131"/>
    <w:rsid w:val="00C82A88"/>
    <w:rsid w:val="00C82ECC"/>
    <w:rsid w:val="00C83133"/>
    <w:rsid w:val="00C83202"/>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34F"/>
    <w:rsid w:val="00CA4665"/>
    <w:rsid w:val="00CA50C4"/>
    <w:rsid w:val="00CA629C"/>
    <w:rsid w:val="00CA656D"/>
    <w:rsid w:val="00CA7502"/>
    <w:rsid w:val="00CB1A26"/>
    <w:rsid w:val="00CB29A7"/>
    <w:rsid w:val="00CB3D2A"/>
    <w:rsid w:val="00CB3DBB"/>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3CD9"/>
    <w:rsid w:val="00CE4DD9"/>
    <w:rsid w:val="00CE589C"/>
    <w:rsid w:val="00CE5996"/>
    <w:rsid w:val="00CE5A50"/>
    <w:rsid w:val="00CE61DE"/>
    <w:rsid w:val="00CE6E37"/>
    <w:rsid w:val="00CE7263"/>
    <w:rsid w:val="00CE763E"/>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57A8"/>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A8F"/>
    <w:rsid w:val="00D72E1C"/>
    <w:rsid w:val="00D73D5A"/>
    <w:rsid w:val="00D73F83"/>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65FF"/>
    <w:rsid w:val="00DA7262"/>
    <w:rsid w:val="00DA7414"/>
    <w:rsid w:val="00DA76F2"/>
    <w:rsid w:val="00DA79A8"/>
    <w:rsid w:val="00DA7F4A"/>
    <w:rsid w:val="00DB0121"/>
    <w:rsid w:val="00DB1C68"/>
    <w:rsid w:val="00DB20C4"/>
    <w:rsid w:val="00DB37B2"/>
    <w:rsid w:val="00DB4485"/>
    <w:rsid w:val="00DB4B96"/>
    <w:rsid w:val="00DB4C7E"/>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5E"/>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07F3"/>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1D52"/>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5603"/>
    <w:rsid w:val="00E771FB"/>
    <w:rsid w:val="00E779DE"/>
    <w:rsid w:val="00E77C53"/>
    <w:rsid w:val="00E804AF"/>
    <w:rsid w:val="00E811B1"/>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50ED"/>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5E99"/>
    <w:rsid w:val="00EB6880"/>
    <w:rsid w:val="00EB6BAF"/>
    <w:rsid w:val="00EC0326"/>
    <w:rsid w:val="00EC062E"/>
    <w:rsid w:val="00EC08A4"/>
    <w:rsid w:val="00EC0CA2"/>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140B"/>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33DF"/>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6856"/>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35AC"/>
    <w:rsid w:val="00F36143"/>
    <w:rsid w:val="00F36566"/>
    <w:rsid w:val="00F36612"/>
    <w:rsid w:val="00F40356"/>
    <w:rsid w:val="00F40FAA"/>
    <w:rsid w:val="00F41996"/>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7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1F7F"/>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95A"/>
    <w:rsid w:val="00FD1C04"/>
    <w:rsid w:val="00FD3026"/>
    <w:rsid w:val="00FD4A5F"/>
    <w:rsid w:val="00FD4E79"/>
    <w:rsid w:val="00FD5566"/>
    <w:rsid w:val="00FD5BBE"/>
    <w:rsid w:val="00FD6399"/>
    <w:rsid w:val="00FD7512"/>
    <w:rsid w:val="00FE02A4"/>
    <w:rsid w:val="00FE133C"/>
    <w:rsid w:val="00FE142B"/>
    <w:rsid w:val="00FE1D4C"/>
    <w:rsid w:val="00FE265F"/>
    <w:rsid w:val="00FE334B"/>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uiPriority="11"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74FEA-5C4F-4E49-8550-87C3CF36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2</Pages>
  <Words>795</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17</cp:revision>
  <cp:lastPrinted>2021-11-08T15:11:00Z</cp:lastPrinted>
  <dcterms:created xsi:type="dcterms:W3CDTF">2024-09-06T11:04:00Z</dcterms:created>
  <dcterms:modified xsi:type="dcterms:W3CDTF">2024-09-18T14:42:00Z</dcterms:modified>
</cp:coreProperties>
</file>