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5405" w:rsidRDefault="00856FCE" w:rsidP="008C7FF8">
      <w:pPr>
        <w:jc w:val="center"/>
        <w:rPr>
          <w:rFonts w:ascii="Helvetica Neue" w:hAnsi="Helvetica Neue"/>
          <w:sz w:val="32"/>
          <w:szCs w:val="32"/>
        </w:rPr>
      </w:pPr>
      <w:r w:rsidRPr="00856FCE">
        <w:rPr>
          <w:rFonts w:ascii="Helvetica Neue" w:hAnsi="Helvetica Neue"/>
          <w:sz w:val="32"/>
          <w:szCs w:val="32"/>
        </w:rPr>
        <w:drawing>
          <wp:anchor distT="0" distB="0" distL="114300" distR="114300" simplePos="0" relativeHeight="251659264" behindDoc="1" locked="0" layoutInCell="1" allowOverlap="1">
            <wp:simplePos x="0" y="0"/>
            <wp:positionH relativeFrom="margin">
              <wp:align>center</wp:align>
            </wp:positionH>
            <wp:positionV relativeFrom="paragraph">
              <wp:posOffset>-127635</wp:posOffset>
            </wp:positionV>
            <wp:extent cx="4475480" cy="2228850"/>
            <wp:effectExtent l="19050" t="0" r="1270" b="0"/>
            <wp:wrapTight wrapText="bothSides">
              <wp:wrapPolygon edited="0">
                <wp:start x="-92" y="0"/>
                <wp:lineTo x="-92" y="21415"/>
                <wp:lineTo x="21606" y="21415"/>
                <wp:lineTo x="21606" y="0"/>
                <wp:lineTo x="-92" y="0"/>
              </wp:wrapPolygon>
            </wp:wrapTight>
            <wp:docPr id="1" name="Picture 72" descr="WhatsApp Image 2024-02-29 at 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WhatsApp Image 2024-02-29 at 07"/>
                    <pic:cNvPicPr>
                      <a:picLocks noChangeAspect="1" noChangeArrowheads="1"/>
                    </pic:cNvPicPr>
                  </pic:nvPicPr>
                  <pic:blipFill>
                    <a:blip r:embed="rId8" cstate="print"/>
                    <a:srcRect/>
                    <a:stretch>
                      <a:fillRect/>
                    </a:stretch>
                  </pic:blipFill>
                  <pic:spPr bwMode="auto">
                    <a:xfrm>
                      <a:off x="0" y="0"/>
                      <a:ext cx="4475480" cy="2228850"/>
                    </a:xfrm>
                    <a:prstGeom prst="rect">
                      <a:avLst/>
                    </a:prstGeom>
                    <a:noFill/>
                    <a:ln w="9525">
                      <a:noFill/>
                      <a:miter lim="800000"/>
                      <a:headEnd/>
                      <a:tailEnd/>
                    </a:ln>
                  </pic:spPr>
                </pic:pic>
              </a:graphicData>
            </a:graphic>
          </wp:anchor>
        </w:drawing>
      </w:r>
    </w:p>
    <w:p w:rsidR="003A5405" w:rsidRDefault="003A5405" w:rsidP="008C7FF8">
      <w:pPr>
        <w:jc w:val="center"/>
        <w:rPr>
          <w:rFonts w:ascii="Helvetica Neue" w:hAnsi="Helvetica Neue"/>
          <w:sz w:val="32"/>
          <w:szCs w:val="32"/>
        </w:rPr>
      </w:pPr>
    </w:p>
    <w:p w:rsidR="003A5405" w:rsidRDefault="003A5405" w:rsidP="008C7FF8">
      <w:pPr>
        <w:jc w:val="center"/>
        <w:rPr>
          <w:rFonts w:ascii="Helvetica Neue" w:hAnsi="Helvetica Neue"/>
          <w:sz w:val="32"/>
          <w:szCs w:val="32"/>
        </w:rPr>
      </w:pPr>
    </w:p>
    <w:p w:rsidR="003A5405" w:rsidRPr="003A5405" w:rsidRDefault="003A5405" w:rsidP="008C7FF8">
      <w:pPr>
        <w:jc w:val="center"/>
        <w:rPr>
          <w:rFonts w:ascii="Helvetica Neue" w:hAnsi="Helvetica Neue"/>
          <w:sz w:val="48"/>
          <w:szCs w:val="48"/>
        </w:rPr>
      </w:pPr>
    </w:p>
    <w:p w:rsidR="003A5405" w:rsidRPr="003A5405" w:rsidRDefault="003A5405" w:rsidP="008C7FF8">
      <w:pPr>
        <w:jc w:val="center"/>
        <w:rPr>
          <w:rFonts w:ascii="Helvetica Neue" w:hAnsi="Helvetica Neue"/>
          <w:sz w:val="48"/>
          <w:szCs w:val="48"/>
        </w:rPr>
      </w:pPr>
    </w:p>
    <w:p w:rsidR="003A5405" w:rsidRPr="003A5405" w:rsidRDefault="003A5405" w:rsidP="008C7FF8">
      <w:pPr>
        <w:jc w:val="center"/>
        <w:rPr>
          <w:rFonts w:ascii="Helvetica Neue" w:hAnsi="Helvetica Neue"/>
          <w:sz w:val="48"/>
          <w:szCs w:val="48"/>
        </w:rPr>
      </w:pPr>
    </w:p>
    <w:p w:rsidR="00074F4A" w:rsidRDefault="003A5405" w:rsidP="008C7FF8">
      <w:pPr>
        <w:jc w:val="center"/>
        <w:rPr>
          <w:rFonts w:ascii="Helvetica Neue" w:hAnsi="Helvetica Neue"/>
          <w:sz w:val="48"/>
          <w:szCs w:val="48"/>
        </w:rPr>
      </w:pPr>
      <w:r w:rsidRPr="003A5405">
        <w:rPr>
          <w:rFonts w:ascii="Helvetica Neue" w:hAnsi="Helvetica Neue"/>
          <w:sz w:val="48"/>
          <w:szCs w:val="48"/>
        </w:rPr>
        <w:t>G</w:t>
      </w:r>
      <w:r w:rsidR="0023794F">
        <w:rPr>
          <w:rFonts w:ascii="Helvetica Neue" w:hAnsi="Helvetica Neue"/>
          <w:sz w:val="48"/>
          <w:szCs w:val="48"/>
        </w:rPr>
        <w:t xml:space="preserve">eneral </w:t>
      </w:r>
      <w:r w:rsidRPr="003A5405">
        <w:rPr>
          <w:rFonts w:ascii="Helvetica Neue" w:hAnsi="Helvetica Neue"/>
          <w:sz w:val="48"/>
          <w:szCs w:val="48"/>
        </w:rPr>
        <w:t>D</w:t>
      </w:r>
      <w:r w:rsidR="0023794F">
        <w:rPr>
          <w:rFonts w:ascii="Helvetica Neue" w:hAnsi="Helvetica Neue"/>
          <w:sz w:val="48"/>
          <w:szCs w:val="48"/>
        </w:rPr>
        <w:t xml:space="preserve">ata </w:t>
      </w:r>
      <w:r w:rsidRPr="003A5405">
        <w:rPr>
          <w:rFonts w:ascii="Helvetica Neue" w:hAnsi="Helvetica Neue"/>
          <w:sz w:val="48"/>
          <w:szCs w:val="48"/>
        </w:rPr>
        <w:t>P</w:t>
      </w:r>
      <w:r w:rsidR="0023794F">
        <w:rPr>
          <w:rFonts w:ascii="Helvetica Neue" w:hAnsi="Helvetica Neue"/>
          <w:sz w:val="48"/>
          <w:szCs w:val="48"/>
        </w:rPr>
        <w:t xml:space="preserve">rotection </w:t>
      </w:r>
    </w:p>
    <w:p w:rsidR="00942698" w:rsidRPr="003A5405" w:rsidRDefault="003A5405" w:rsidP="008C7FF8">
      <w:pPr>
        <w:jc w:val="center"/>
        <w:rPr>
          <w:rFonts w:ascii="Helvetica Neue" w:hAnsi="Helvetica Neue"/>
          <w:sz w:val="48"/>
          <w:szCs w:val="48"/>
        </w:rPr>
      </w:pPr>
      <w:r w:rsidRPr="003A5405">
        <w:rPr>
          <w:rFonts w:ascii="Helvetica Neue" w:hAnsi="Helvetica Neue"/>
          <w:sz w:val="48"/>
          <w:szCs w:val="48"/>
        </w:rPr>
        <w:t>R</w:t>
      </w:r>
      <w:r w:rsidR="00074F4A">
        <w:rPr>
          <w:rFonts w:ascii="Helvetica Neue" w:hAnsi="Helvetica Neue"/>
          <w:sz w:val="48"/>
          <w:szCs w:val="48"/>
        </w:rPr>
        <w:t xml:space="preserve">egulation </w:t>
      </w:r>
      <w:r w:rsidR="00942698" w:rsidRPr="003A5405">
        <w:rPr>
          <w:rFonts w:ascii="Helvetica Neue" w:hAnsi="Helvetica Neue"/>
          <w:sz w:val="48"/>
          <w:szCs w:val="48"/>
        </w:rPr>
        <w:t>Policy</w:t>
      </w:r>
    </w:p>
    <w:p w:rsidR="00942698" w:rsidRPr="008C7FF8" w:rsidRDefault="00942698">
      <w:pPr>
        <w:rPr>
          <w:rFonts w:ascii="Helvetica Neue" w:hAnsi="Helvetica Neue"/>
          <w:sz w:val="24"/>
          <w:szCs w:val="24"/>
        </w:rPr>
      </w:pPr>
    </w:p>
    <w:p w:rsidR="008C7FF8" w:rsidRDefault="008C7FF8">
      <w:pPr>
        <w:rPr>
          <w:rFonts w:ascii="Helvetica Neue" w:hAnsi="Helvetica Neue"/>
          <w:sz w:val="24"/>
          <w:szCs w:val="24"/>
        </w:rPr>
      </w:pPr>
    </w:p>
    <w:p w:rsidR="008C7FF8" w:rsidRDefault="008C7FF8">
      <w:pPr>
        <w:rPr>
          <w:rFonts w:ascii="Helvetica Neue" w:hAnsi="Helvetica Neue"/>
          <w:sz w:val="24"/>
          <w:szCs w:val="24"/>
        </w:rPr>
      </w:pPr>
    </w:p>
    <w:p w:rsidR="008C7FF8" w:rsidRDefault="008C7FF8">
      <w:pPr>
        <w:rPr>
          <w:rFonts w:ascii="Helvetica Neue" w:hAnsi="Helvetica Neue"/>
          <w:sz w:val="24"/>
          <w:szCs w:val="24"/>
        </w:rPr>
      </w:pPr>
    </w:p>
    <w:p w:rsidR="008C7FF8" w:rsidRDefault="008C7FF8">
      <w:pPr>
        <w:rPr>
          <w:rFonts w:ascii="Helvetica Neue" w:hAnsi="Helvetica Neue"/>
          <w:sz w:val="24"/>
          <w:szCs w:val="24"/>
        </w:rPr>
      </w:pPr>
    </w:p>
    <w:p w:rsidR="00942698" w:rsidRPr="008C7FF8" w:rsidRDefault="00942698" w:rsidP="0032515C">
      <w:pPr>
        <w:jc w:val="center"/>
        <w:rPr>
          <w:rFonts w:ascii="Helvetica Neue" w:hAnsi="Helvetica Neue"/>
          <w:sz w:val="24"/>
          <w:szCs w:val="24"/>
        </w:rPr>
      </w:pPr>
      <w:r w:rsidRPr="005D5356">
        <w:rPr>
          <w:rFonts w:ascii="Helvetica Neue" w:hAnsi="Helvetica Neue"/>
          <w:b/>
          <w:bCs/>
          <w:sz w:val="24"/>
          <w:szCs w:val="24"/>
          <w:u w:val="single"/>
        </w:rPr>
        <w:t>Adopted</w:t>
      </w:r>
      <w:proofErr w:type="gramStart"/>
      <w:r w:rsidR="004D7697">
        <w:rPr>
          <w:rFonts w:ascii="Helvetica Neue" w:hAnsi="Helvetica Neue"/>
          <w:sz w:val="24"/>
          <w:szCs w:val="24"/>
        </w:rPr>
        <w:t>:</w:t>
      </w:r>
      <w:r w:rsidR="005D5356">
        <w:rPr>
          <w:rFonts w:ascii="Helvetica Neue" w:hAnsi="Helvetica Neue"/>
          <w:sz w:val="24"/>
          <w:szCs w:val="24"/>
        </w:rPr>
        <w:t>_</w:t>
      </w:r>
      <w:proofErr w:type="gramEnd"/>
      <w:r w:rsidR="005D5356">
        <w:rPr>
          <w:rFonts w:ascii="Helvetica Neue" w:hAnsi="Helvetica Neue"/>
          <w:sz w:val="24"/>
          <w:szCs w:val="24"/>
        </w:rPr>
        <w:t>______________</w:t>
      </w:r>
    </w:p>
    <w:p w:rsidR="00AE31B3" w:rsidRDefault="00942698" w:rsidP="0032515C">
      <w:pPr>
        <w:jc w:val="center"/>
        <w:rPr>
          <w:rFonts w:ascii="Helvetica Neue" w:hAnsi="Helvetica Neue"/>
          <w:sz w:val="24"/>
          <w:szCs w:val="24"/>
        </w:rPr>
      </w:pPr>
      <w:r w:rsidRPr="008C7FF8">
        <w:rPr>
          <w:rFonts w:ascii="Helvetica Neue" w:hAnsi="Helvetica Neue"/>
          <w:sz w:val="24"/>
          <w:szCs w:val="24"/>
        </w:rPr>
        <w:t>To be reviewed annuall</w:t>
      </w:r>
      <w:r w:rsidR="00AE31B3">
        <w:rPr>
          <w:rFonts w:ascii="Helvetica Neue" w:hAnsi="Helvetica Neue"/>
          <w:sz w:val="24"/>
          <w:szCs w:val="24"/>
        </w:rPr>
        <w:t>y</w:t>
      </w:r>
    </w:p>
    <w:p w:rsidR="00942698" w:rsidRPr="008C7FF8" w:rsidRDefault="0032515C" w:rsidP="0032515C">
      <w:pPr>
        <w:jc w:val="center"/>
        <w:rPr>
          <w:rFonts w:ascii="Helvetica Neue" w:hAnsi="Helvetica Neue"/>
          <w:sz w:val="24"/>
          <w:szCs w:val="24"/>
        </w:rPr>
      </w:pPr>
      <w:proofErr w:type="gramStart"/>
      <w:r>
        <w:rPr>
          <w:rFonts w:ascii="Helvetica Neue" w:hAnsi="Helvetica Neue"/>
          <w:sz w:val="24"/>
          <w:szCs w:val="24"/>
        </w:rPr>
        <w:t>date</w:t>
      </w:r>
      <w:proofErr w:type="gramEnd"/>
      <w:r>
        <w:rPr>
          <w:rFonts w:ascii="Helvetica Neue" w:hAnsi="Helvetica Neue"/>
          <w:sz w:val="24"/>
          <w:szCs w:val="24"/>
        </w:rPr>
        <w:t xml:space="preserve"> of next review</w:t>
      </w:r>
      <w:r w:rsidR="005D5356">
        <w:rPr>
          <w:rFonts w:ascii="Helvetica Neue" w:hAnsi="Helvetica Neue"/>
          <w:sz w:val="24"/>
          <w:szCs w:val="24"/>
        </w:rPr>
        <w:t xml:space="preserve"> J</w:t>
      </w:r>
      <w:r w:rsidR="001368CD">
        <w:rPr>
          <w:rFonts w:ascii="Helvetica Neue" w:hAnsi="Helvetica Neue"/>
          <w:sz w:val="24"/>
          <w:szCs w:val="24"/>
        </w:rPr>
        <w:t>uly</w:t>
      </w:r>
      <w:r w:rsidR="005D5356">
        <w:rPr>
          <w:rFonts w:ascii="Helvetica Neue" w:hAnsi="Helvetica Neue"/>
          <w:sz w:val="24"/>
          <w:szCs w:val="24"/>
        </w:rPr>
        <w:t xml:space="preserve"> 202</w:t>
      </w:r>
      <w:r w:rsidR="00255B73">
        <w:rPr>
          <w:rFonts w:ascii="Helvetica Neue" w:hAnsi="Helvetica Neue"/>
          <w:sz w:val="24"/>
          <w:szCs w:val="24"/>
        </w:rPr>
        <w:t>1</w:t>
      </w:r>
    </w:p>
    <w:p w:rsidR="00942698" w:rsidRDefault="00942698">
      <w:pPr>
        <w:rPr>
          <w:rFonts w:ascii="Helvetica Neue" w:hAnsi="Helvetica Neue"/>
          <w:sz w:val="24"/>
          <w:szCs w:val="24"/>
        </w:rPr>
      </w:pPr>
    </w:p>
    <w:p w:rsidR="00A17C96" w:rsidRDefault="00A17C96">
      <w:pPr>
        <w:rPr>
          <w:rFonts w:ascii="Helvetica Neue" w:hAnsi="Helvetica Neue"/>
          <w:b/>
          <w:sz w:val="24"/>
          <w:szCs w:val="24"/>
        </w:rPr>
      </w:pPr>
      <w:r>
        <w:rPr>
          <w:rFonts w:ascii="Helvetica Neue" w:hAnsi="Helvetica Neue"/>
          <w:b/>
          <w:sz w:val="24"/>
          <w:szCs w:val="24"/>
        </w:rPr>
        <w:br w:type="page"/>
      </w:r>
    </w:p>
    <w:p w:rsidR="00942698" w:rsidRPr="008C7FF8" w:rsidRDefault="003A5405">
      <w:pPr>
        <w:rPr>
          <w:rFonts w:ascii="Helvetica Neue" w:hAnsi="Helvetica Neue"/>
          <w:b/>
          <w:sz w:val="24"/>
          <w:szCs w:val="24"/>
        </w:rPr>
      </w:pPr>
      <w:r>
        <w:rPr>
          <w:rFonts w:ascii="Helvetica Neue" w:hAnsi="Helvetica Neue"/>
          <w:b/>
          <w:sz w:val="24"/>
          <w:szCs w:val="24"/>
        </w:rPr>
        <w:lastRenderedPageBreak/>
        <w:t>Purpose of the p</w:t>
      </w:r>
      <w:r w:rsidR="00942698" w:rsidRPr="008C7FF8">
        <w:rPr>
          <w:rFonts w:ascii="Helvetica Neue" w:hAnsi="Helvetica Neue"/>
          <w:b/>
          <w:sz w:val="24"/>
          <w:szCs w:val="24"/>
        </w:rPr>
        <w:t>olicy</w:t>
      </w:r>
      <w:r>
        <w:rPr>
          <w:rFonts w:ascii="Helvetica Neue" w:hAnsi="Helvetica Neue"/>
          <w:b/>
          <w:sz w:val="24"/>
          <w:szCs w:val="24"/>
        </w:rPr>
        <w:t xml:space="preserve"> and background to </w:t>
      </w:r>
      <w:r w:rsidR="00074F4A">
        <w:rPr>
          <w:rFonts w:ascii="Helvetica Neue" w:hAnsi="Helvetica Neue"/>
          <w:b/>
          <w:sz w:val="24"/>
          <w:szCs w:val="24"/>
        </w:rPr>
        <w:t>the General Data Protection Regulation</w:t>
      </w:r>
    </w:p>
    <w:p w:rsidR="00F21F7F" w:rsidRPr="0023794F" w:rsidRDefault="003A5405" w:rsidP="0023794F">
      <w:pPr>
        <w:autoSpaceDE w:val="0"/>
        <w:autoSpaceDN w:val="0"/>
        <w:adjustRightInd w:val="0"/>
        <w:spacing w:line="240" w:lineRule="auto"/>
        <w:rPr>
          <w:rFonts w:ascii="Calibri" w:hAnsi="Calibri" w:cs="Calibri"/>
          <w:sz w:val="24"/>
          <w:szCs w:val="24"/>
        </w:rPr>
      </w:pPr>
      <w:r w:rsidRPr="0023794F">
        <w:rPr>
          <w:rFonts w:ascii="Helvetica Neue" w:hAnsi="Helvetica Neue"/>
          <w:sz w:val="24"/>
          <w:szCs w:val="24"/>
        </w:rPr>
        <w:t>Th</w:t>
      </w:r>
      <w:r w:rsidR="00074F4A">
        <w:rPr>
          <w:rFonts w:ascii="Helvetica Neue" w:hAnsi="Helvetica Neue"/>
          <w:sz w:val="24"/>
          <w:szCs w:val="24"/>
        </w:rPr>
        <w:t>is p</w:t>
      </w:r>
      <w:r w:rsidR="00942698" w:rsidRPr="0023794F">
        <w:rPr>
          <w:rFonts w:ascii="Helvetica Neue" w:hAnsi="Helvetica Neue"/>
          <w:sz w:val="24"/>
          <w:szCs w:val="24"/>
        </w:rPr>
        <w:t>olicy explains to councillo</w:t>
      </w:r>
      <w:r w:rsidRPr="0023794F">
        <w:rPr>
          <w:rFonts w:ascii="Helvetica Neue" w:hAnsi="Helvetica Neue"/>
          <w:sz w:val="24"/>
          <w:szCs w:val="24"/>
        </w:rPr>
        <w:t xml:space="preserve">rs, staff and the public about </w:t>
      </w:r>
      <w:r w:rsidR="00F21F7F" w:rsidRPr="0023794F">
        <w:rPr>
          <w:rFonts w:ascii="Helvetica Neue" w:hAnsi="Helvetica Neue"/>
          <w:sz w:val="24"/>
          <w:szCs w:val="24"/>
        </w:rPr>
        <w:t>GDPR</w:t>
      </w:r>
      <w:r w:rsidRPr="0023794F">
        <w:rPr>
          <w:rFonts w:ascii="Helvetica Neue" w:hAnsi="Helvetica Neue"/>
          <w:sz w:val="24"/>
          <w:szCs w:val="24"/>
        </w:rPr>
        <w:t xml:space="preserve">. </w:t>
      </w:r>
      <w:r w:rsidR="00F21F7F" w:rsidRPr="0023794F">
        <w:rPr>
          <w:rFonts w:ascii="Helvetica Neue" w:hAnsi="Helvetica Neue" w:cs="Arial"/>
          <w:color w:val="000000"/>
          <w:sz w:val="24"/>
          <w:szCs w:val="24"/>
        </w:rPr>
        <w:t>Personal data must be processed lawfully, fairly and transparently; collected for specified, explicit and legitimate purposes</w:t>
      </w:r>
      <w:r w:rsidR="0023794F" w:rsidRPr="0023794F">
        <w:rPr>
          <w:rFonts w:ascii="Helvetica Neue" w:hAnsi="Helvetica Neue" w:cs="Arial"/>
          <w:color w:val="000000"/>
          <w:sz w:val="24"/>
          <w:szCs w:val="24"/>
        </w:rPr>
        <w:t>;</w:t>
      </w:r>
      <w:r w:rsidR="00074F4A">
        <w:rPr>
          <w:rFonts w:ascii="Helvetica Neue" w:hAnsi="Helvetica Neue" w:cs="Arial"/>
          <w:color w:val="000000"/>
          <w:sz w:val="24"/>
          <w:szCs w:val="24"/>
        </w:rPr>
        <w:t xml:space="preserve"> be adequate, </w:t>
      </w:r>
      <w:r w:rsidR="00F21F7F" w:rsidRPr="0023794F">
        <w:rPr>
          <w:rFonts w:ascii="Helvetica Neue" w:hAnsi="Helvetica Neue" w:cs="Arial"/>
          <w:color w:val="000000"/>
          <w:sz w:val="24"/>
          <w:szCs w:val="24"/>
        </w:rPr>
        <w:t>relevant and limited to what is necessary for processing; be accurate and kept up to date;</w:t>
      </w:r>
      <w:r w:rsidR="00074F4A">
        <w:rPr>
          <w:rFonts w:ascii="Helvetica Neue" w:hAnsi="Helvetica Neue" w:cs="Arial"/>
          <w:color w:val="000000"/>
          <w:sz w:val="24"/>
          <w:szCs w:val="24"/>
        </w:rPr>
        <w:t xml:space="preserve"> be kept only for as long as is </w:t>
      </w:r>
      <w:r w:rsidR="00F21F7F" w:rsidRPr="0023794F">
        <w:rPr>
          <w:rFonts w:ascii="Helvetica Neue" w:hAnsi="Helvetica Neue" w:cs="Arial"/>
          <w:color w:val="000000"/>
          <w:sz w:val="24"/>
          <w:szCs w:val="24"/>
        </w:rPr>
        <w:t xml:space="preserve">necessary for processing and be processed in a manner that ensures its security. </w:t>
      </w:r>
      <w:r w:rsidR="00074F4A">
        <w:rPr>
          <w:rFonts w:ascii="Helvetica Neue" w:hAnsi="Helvetica Neue"/>
          <w:sz w:val="24"/>
          <w:szCs w:val="24"/>
        </w:rPr>
        <w:t>This</w:t>
      </w:r>
      <w:r w:rsidRPr="0023794F">
        <w:rPr>
          <w:rFonts w:ascii="Helvetica Neue" w:hAnsi="Helvetica Neue"/>
          <w:sz w:val="24"/>
          <w:szCs w:val="24"/>
        </w:rPr>
        <w:t xml:space="preserve"> policy updates </w:t>
      </w:r>
      <w:r w:rsidR="00F21F7F" w:rsidRPr="0023794F">
        <w:rPr>
          <w:rFonts w:ascii="Helvetica Neue" w:hAnsi="Helvetica Neue"/>
          <w:sz w:val="24"/>
          <w:szCs w:val="24"/>
        </w:rPr>
        <w:t xml:space="preserve">any </w:t>
      </w:r>
      <w:r w:rsidRPr="0023794F">
        <w:rPr>
          <w:rFonts w:ascii="Helvetica Neue" w:hAnsi="Helvetica Neue"/>
          <w:sz w:val="24"/>
          <w:szCs w:val="24"/>
        </w:rPr>
        <w:t>previous data prot</w:t>
      </w:r>
      <w:r w:rsidR="00F21F7F" w:rsidRPr="0023794F">
        <w:rPr>
          <w:rFonts w:ascii="Helvetica Neue" w:hAnsi="Helvetica Neue"/>
          <w:sz w:val="24"/>
          <w:szCs w:val="24"/>
        </w:rPr>
        <w:t xml:space="preserve">ection </w:t>
      </w:r>
      <w:r w:rsidR="00F96FB9">
        <w:rPr>
          <w:rFonts w:ascii="Helvetica Neue" w:hAnsi="Helvetica Neue"/>
          <w:sz w:val="24"/>
          <w:szCs w:val="24"/>
        </w:rPr>
        <w:t xml:space="preserve">policy and </w:t>
      </w:r>
      <w:r w:rsidR="00F21F7F" w:rsidRPr="0023794F">
        <w:rPr>
          <w:rFonts w:ascii="Helvetica Neue" w:hAnsi="Helvetica Neue"/>
          <w:sz w:val="24"/>
          <w:szCs w:val="24"/>
        </w:rPr>
        <w:t>procedures to include the</w:t>
      </w:r>
      <w:r w:rsidRPr="0023794F">
        <w:rPr>
          <w:rFonts w:ascii="Helvetica Neue" w:hAnsi="Helvetica Neue"/>
          <w:sz w:val="24"/>
          <w:szCs w:val="24"/>
        </w:rPr>
        <w:t xml:space="preserve"> additional requirements of </w:t>
      </w:r>
      <w:r w:rsidR="00942698" w:rsidRPr="0023794F">
        <w:rPr>
          <w:rFonts w:ascii="Helvetica Neue" w:hAnsi="Helvetica Neue"/>
          <w:sz w:val="24"/>
          <w:szCs w:val="24"/>
        </w:rPr>
        <w:t xml:space="preserve">GDPR </w:t>
      </w:r>
      <w:r w:rsidR="00074F4A">
        <w:rPr>
          <w:rFonts w:ascii="Helvetica Neue" w:hAnsi="Helvetica Neue"/>
          <w:sz w:val="24"/>
          <w:szCs w:val="24"/>
        </w:rPr>
        <w:t xml:space="preserve">which </w:t>
      </w:r>
      <w:r w:rsidR="00473A3A">
        <w:rPr>
          <w:rFonts w:ascii="Helvetica Neue" w:hAnsi="Helvetica Neue"/>
          <w:sz w:val="24"/>
          <w:szCs w:val="24"/>
        </w:rPr>
        <w:t xml:space="preserve">apply in the UK from </w:t>
      </w:r>
      <w:r w:rsidR="00074F4A">
        <w:rPr>
          <w:rFonts w:ascii="Helvetica Neue" w:hAnsi="Helvetica Neue"/>
          <w:sz w:val="24"/>
          <w:szCs w:val="24"/>
        </w:rPr>
        <w:t>May 2018. The G</w:t>
      </w:r>
      <w:r w:rsidRPr="0023794F">
        <w:rPr>
          <w:rFonts w:ascii="Helvetica Neue" w:hAnsi="Helvetica Neue"/>
          <w:sz w:val="24"/>
          <w:szCs w:val="24"/>
        </w:rPr>
        <w:t>overnment have confirmed that despite the UK leaving the EU, GDPR will still be a legal requirement</w:t>
      </w:r>
      <w:r w:rsidR="0078199E" w:rsidRPr="0023794F">
        <w:rPr>
          <w:rFonts w:ascii="Helvetica Neue" w:hAnsi="Helvetica Neue"/>
          <w:sz w:val="24"/>
          <w:szCs w:val="24"/>
        </w:rPr>
        <w:t xml:space="preserve">. This </w:t>
      </w:r>
      <w:r w:rsidRPr="0023794F">
        <w:rPr>
          <w:rFonts w:ascii="Helvetica Neue" w:hAnsi="Helvetica Neue"/>
          <w:sz w:val="24"/>
          <w:szCs w:val="24"/>
        </w:rPr>
        <w:t xml:space="preserve">policy </w:t>
      </w:r>
      <w:r w:rsidR="00942698" w:rsidRPr="0023794F">
        <w:rPr>
          <w:rFonts w:ascii="Helvetica Neue" w:hAnsi="Helvetica Neue"/>
          <w:sz w:val="24"/>
          <w:szCs w:val="24"/>
        </w:rPr>
        <w:t>explains the duties an</w:t>
      </w:r>
      <w:r w:rsidRPr="0023794F">
        <w:rPr>
          <w:rFonts w:ascii="Helvetica Neue" w:hAnsi="Helvetica Neue"/>
          <w:sz w:val="24"/>
          <w:szCs w:val="24"/>
        </w:rPr>
        <w:t>d</w:t>
      </w:r>
      <w:r w:rsidR="00942698" w:rsidRPr="0023794F">
        <w:rPr>
          <w:rFonts w:ascii="Helvetica Neue" w:hAnsi="Helvetica Neue"/>
          <w:sz w:val="24"/>
          <w:szCs w:val="24"/>
        </w:rPr>
        <w:t xml:space="preserve"> responsibilit</w:t>
      </w:r>
      <w:r w:rsidRPr="0023794F">
        <w:rPr>
          <w:rFonts w:ascii="Helvetica Neue" w:hAnsi="Helvetica Neue"/>
          <w:sz w:val="24"/>
          <w:szCs w:val="24"/>
        </w:rPr>
        <w:t>ies of the council and it</w:t>
      </w:r>
      <w:r w:rsidR="00942698" w:rsidRPr="0023794F">
        <w:rPr>
          <w:rFonts w:ascii="Helvetica Neue" w:hAnsi="Helvetica Neue"/>
          <w:sz w:val="24"/>
          <w:szCs w:val="24"/>
        </w:rPr>
        <w:t xml:space="preserve"> identifies the means</w:t>
      </w:r>
      <w:r w:rsidR="0024697B" w:rsidRPr="0023794F">
        <w:rPr>
          <w:rFonts w:ascii="Helvetica Neue" w:hAnsi="Helvetica Neue"/>
          <w:sz w:val="24"/>
          <w:szCs w:val="24"/>
        </w:rPr>
        <w:t xml:space="preserve"> by which the council will meet</w:t>
      </w:r>
      <w:r w:rsidR="00942698" w:rsidRPr="0023794F">
        <w:rPr>
          <w:rFonts w:ascii="Helvetica Neue" w:hAnsi="Helvetica Neue"/>
          <w:sz w:val="24"/>
          <w:szCs w:val="24"/>
        </w:rPr>
        <w:t xml:space="preserve"> its obligations.</w:t>
      </w:r>
      <w:r w:rsidR="00F21F7F" w:rsidRPr="0023794F">
        <w:rPr>
          <w:sz w:val="24"/>
          <w:szCs w:val="24"/>
        </w:rPr>
        <w:t xml:space="preserve"> </w:t>
      </w:r>
    </w:p>
    <w:p w:rsidR="00942698" w:rsidRDefault="00942698">
      <w:pPr>
        <w:rPr>
          <w:rFonts w:ascii="Helvetica Neue" w:hAnsi="Helvetica Neue"/>
          <w:b/>
          <w:sz w:val="24"/>
          <w:szCs w:val="24"/>
        </w:rPr>
      </w:pPr>
      <w:r w:rsidRPr="003A5405">
        <w:rPr>
          <w:rFonts w:ascii="Helvetica Neue" w:hAnsi="Helvetica Neue"/>
          <w:b/>
          <w:sz w:val="24"/>
          <w:szCs w:val="24"/>
        </w:rPr>
        <w:t>Identifying the roles</w:t>
      </w:r>
      <w:r w:rsidR="00067947">
        <w:rPr>
          <w:rFonts w:ascii="Helvetica Neue" w:hAnsi="Helvetica Neue"/>
          <w:b/>
          <w:sz w:val="24"/>
          <w:szCs w:val="24"/>
        </w:rPr>
        <w:t xml:space="preserve"> and minimising risk</w:t>
      </w:r>
    </w:p>
    <w:p w:rsidR="004505DD" w:rsidRPr="00255B73" w:rsidRDefault="003A5405">
      <w:pPr>
        <w:rPr>
          <w:rFonts w:ascii="Helvetica Neue" w:hAnsi="Helvetica Neue"/>
          <w:sz w:val="24"/>
          <w:szCs w:val="24"/>
        </w:rPr>
      </w:pPr>
      <w:r w:rsidRPr="00067947">
        <w:rPr>
          <w:rFonts w:ascii="Helvetica Neue" w:hAnsi="Helvetica Neue"/>
          <w:sz w:val="24"/>
          <w:szCs w:val="24"/>
        </w:rPr>
        <w:t xml:space="preserve">GDPR requires that everyone within the </w:t>
      </w:r>
      <w:r w:rsidRPr="00255B73">
        <w:rPr>
          <w:rFonts w:ascii="Helvetica Neue" w:hAnsi="Helvetica Neue"/>
          <w:sz w:val="24"/>
          <w:szCs w:val="24"/>
        </w:rPr>
        <w:t xml:space="preserve">council </w:t>
      </w:r>
      <w:r w:rsidR="00260516" w:rsidRPr="00255B73">
        <w:rPr>
          <w:rFonts w:ascii="Helvetica Neue" w:hAnsi="Helvetica Neue"/>
          <w:sz w:val="24"/>
          <w:szCs w:val="24"/>
        </w:rPr>
        <w:t xml:space="preserve">must </w:t>
      </w:r>
      <w:r w:rsidRPr="00255B73">
        <w:rPr>
          <w:rFonts w:ascii="Helvetica Neue" w:hAnsi="Helvetica Neue"/>
          <w:sz w:val="24"/>
          <w:szCs w:val="24"/>
        </w:rPr>
        <w:t xml:space="preserve">understand </w:t>
      </w:r>
      <w:r w:rsidR="00067947" w:rsidRPr="00255B73">
        <w:rPr>
          <w:rFonts w:ascii="Helvetica Neue" w:hAnsi="Helvetica Neue"/>
          <w:sz w:val="24"/>
          <w:szCs w:val="24"/>
        </w:rPr>
        <w:t>the implications of GDPR and that</w:t>
      </w:r>
      <w:r w:rsidRPr="00255B73">
        <w:rPr>
          <w:rFonts w:ascii="Helvetica Neue" w:hAnsi="Helvetica Neue"/>
          <w:sz w:val="24"/>
          <w:szCs w:val="24"/>
        </w:rPr>
        <w:t xml:space="preserve"> roles and duties </w:t>
      </w:r>
      <w:r w:rsidR="00260516" w:rsidRPr="00255B73">
        <w:rPr>
          <w:rFonts w:ascii="Helvetica Neue" w:hAnsi="Helvetica Neue"/>
          <w:sz w:val="24"/>
          <w:szCs w:val="24"/>
        </w:rPr>
        <w:t xml:space="preserve">must </w:t>
      </w:r>
      <w:r w:rsidRPr="00255B73">
        <w:rPr>
          <w:rFonts w:ascii="Helvetica Neue" w:hAnsi="Helvetica Neue"/>
          <w:sz w:val="24"/>
          <w:szCs w:val="24"/>
        </w:rPr>
        <w:t>be assigned.</w:t>
      </w:r>
      <w:r w:rsidRPr="00255B73">
        <w:rPr>
          <w:rFonts w:ascii="Helvetica Neue" w:hAnsi="Helvetica Neue"/>
          <w:b/>
          <w:sz w:val="24"/>
          <w:szCs w:val="24"/>
        </w:rPr>
        <w:t xml:space="preserve"> </w:t>
      </w:r>
      <w:r w:rsidR="00942698" w:rsidRPr="00255B73">
        <w:rPr>
          <w:rFonts w:ascii="Helvetica Neue" w:hAnsi="Helvetica Neue"/>
          <w:sz w:val="24"/>
          <w:szCs w:val="24"/>
        </w:rPr>
        <w:t>Th</w:t>
      </w:r>
      <w:r w:rsidR="00667D1D" w:rsidRPr="00255B73">
        <w:rPr>
          <w:rFonts w:ascii="Helvetica Neue" w:hAnsi="Helvetica Neue"/>
          <w:sz w:val="24"/>
          <w:szCs w:val="24"/>
        </w:rPr>
        <w:t>e C</w:t>
      </w:r>
      <w:r w:rsidR="00703C70" w:rsidRPr="00255B73">
        <w:rPr>
          <w:rFonts w:ascii="Helvetica Neue" w:hAnsi="Helvetica Neue"/>
          <w:sz w:val="24"/>
          <w:szCs w:val="24"/>
        </w:rPr>
        <w:t xml:space="preserve">ouncil is </w:t>
      </w:r>
      <w:r w:rsidR="00F42572" w:rsidRPr="00255B73">
        <w:rPr>
          <w:rFonts w:ascii="Helvetica Neue" w:hAnsi="Helvetica Neue"/>
          <w:sz w:val="24"/>
          <w:szCs w:val="24"/>
        </w:rPr>
        <w:t xml:space="preserve">responsible for ensuring that measures are in place for the protection of all Data collected and acts in </w:t>
      </w:r>
      <w:r w:rsidR="00703C70" w:rsidRPr="00255B73">
        <w:rPr>
          <w:rFonts w:ascii="Helvetica Neue" w:hAnsi="Helvetica Neue"/>
          <w:sz w:val="24"/>
          <w:szCs w:val="24"/>
        </w:rPr>
        <w:t>the</w:t>
      </w:r>
      <w:r w:rsidR="00F42572" w:rsidRPr="00255B73">
        <w:rPr>
          <w:rFonts w:ascii="Helvetica Neue" w:hAnsi="Helvetica Neue"/>
          <w:sz w:val="24"/>
          <w:szCs w:val="24"/>
        </w:rPr>
        <w:t xml:space="preserve"> role of the</w:t>
      </w:r>
      <w:r w:rsidR="00703C70" w:rsidRPr="00255B73">
        <w:rPr>
          <w:rFonts w:ascii="Helvetica Neue" w:hAnsi="Helvetica Neue"/>
          <w:sz w:val="24"/>
          <w:szCs w:val="24"/>
        </w:rPr>
        <w:t xml:space="preserve"> </w:t>
      </w:r>
      <w:r w:rsidR="005A4A2A" w:rsidRPr="00255B73">
        <w:rPr>
          <w:rFonts w:ascii="Helvetica Neue" w:hAnsi="Helvetica Neue"/>
          <w:sz w:val="24"/>
          <w:szCs w:val="24"/>
        </w:rPr>
        <w:t>Data Protection Officer</w:t>
      </w:r>
      <w:r w:rsidR="00F42572" w:rsidRPr="00255B73">
        <w:rPr>
          <w:rFonts w:ascii="Helvetica Neue" w:hAnsi="Helvetica Neue"/>
          <w:sz w:val="24"/>
          <w:szCs w:val="24"/>
        </w:rPr>
        <w:t>.</w:t>
      </w:r>
      <w:r w:rsidR="00703C70" w:rsidRPr="00255B73">
        <w:rPr>
          <w:rFonts w:ascii="Helvetica Neue" w:hAnsi="Helvetica Neue"/>
          <w:sz w:val="24"/>
          <w:szCs w:val="24"/>
        </w:rPr>
        <w:t xml:space="preserve"> </w:t>
      </w:r>
      <w:r w:rsidR="00F42572" w:rsidRPr="00255B73">
        <w:rPr>
          <w:rFonts w:ascii="Helvetica Neue" w:hAnsi="Helvetica Neue"/>
          <w:sz w:val="24"/>
          <w:szCs w:val="24"/>
        </w:rPr>
        <w:t>T</w:t>
      </w:r>
      <w:r w:rsidR="00703C70" w:rsidRPr="00255B73">
        <w:rPr>
          <w:rFonts w:ascii="Helvetica Neue" w:hAnsi="Helvetica Neue"/>
          <w:sz w:val="24"/>
          <w:szCs w:val="24"/>
        </w:rPr>
        <w:t xml:space="preserve">he </w:t>
      </w:r>
      <w:r w:rsidR="00F42572" w:rsidRPr="00255B73">
        <w:rPr>
          <w:rFonts w:ascii="Helvetica Neue" w:hAnsi="Helvetica Neue"/>
          <w:sz w:val="24"/>
          <w:szCs w:val="24"/>
        </w:rPr>
        <w:t>Proper Officer and the Deputy are</w:t>
      </w:r>
      <w:r w:rsidR="00F87A1A" w:rsidRPr="00255B73">
        <w:rPr>
          <w:rFonts w:ascii="Helvetica Neue" w:hAnsi="Helvetica Neue"/>
          <w:sz w:val="24"/>
          <w:szCs w:val="24"/>
        </w:rPr>
        <w:t xml:space="preserve"> the </w:t>
      </w:r>
      <w:r w:rsidR="0023794F" w:rsidRPr="00255B73">
        <w:rPr>
          <w:rFonts w:ascii="Helvetica Neue" w:hAnsi="Helvetica Neue"/>
          <w:sz w:val="24"/>
          <w:szCs w:val="24"/>
        </w:rPr>
        <w:t xml:space="preserve">Data </w:t>
      </w:r>
      <w:r w:rsidR="005A4A2A" w:rsidRPr="00255B73">
        <w:rPr>
          <w:rFonts w:ascii="Helvetica Neue" w:hAnsi="Helvetica Neue"/>
          <w:sz w:val="24"/>
          <w:szCs w:val="24"/>
        </w:rPr>
        <w:t>Controller</w:t>
      </w:r>
      <w:r w:rsidR="00F42572" w:rsidRPr="00255B73">
        <w:rPr>
          <w:rFonts w:ascii="Helvetica Neue" w:hAnsi="Helvetica Neue"/>
          <w:sz w:val="24"/>
          <w:szCs w:val="24"/>
        </w:rPr>
        <w:t>s</w:t>
      </w:r>
      <w:r w:rsidR="005A4A2A" w:rsidRPr="00255B73">
        <w:rPr>
          <w:rFonts w:ascii="Helvetica Neue" w:hAnsi="Helvetica Neue"/>
          <w:sz w:val="24"/>
          <w:szCs w:val="24"/>
        </w:rPr>
        <w:t xml:space="preserve">. </w:t>
      </w:r>
      <w:r w:rsidR="0078199E" w:rsidRPr="00255B73">
        <w:rPr>
          <w:rFonts w:ascii="Helvetica Neue" w:hAnsi="Helvetica Neue"/>
          <w:sz w:val="24"/>
          <w:szCs w:val="24"/>
        </w:rPr>
        <w:t>It is the D</w:t>
      </w:r>
      <w:r w:rsidR="00950C46" w:rsidRPr="00255B73">
        <w:rPr>
          <w:rFonts w:ascii="Helvetica Neue" w:hAnsi="Helvetica Neue"/>
          <w:sz w:val="24"/>
          <w:szCs w:val="24"/>
        </w:rPr>
        <w:t xml:space="preserve">ata </w:t>
      </w:r>
      <w:r w:rsidR="005A4A2A" w:rsidRPr="00255B73">
        <w:rPr>
          <w:rFonts w:ascii="Helvetica Neue" w:hAnsi="Helvetica Neue"/>
          <w:sz w:val="24"/>
          <w:szCs w:val="24"/>
        </w:rPr>
        <w:t>Controller</w:t>
      </w:r>
      <w:r w:rsidR="0024697B" w:rsidRPr="00255B73">
        <w:rPr>
          <w:rFonts w:ascii="Helvetica Neue" w:hAnsi="Helvetica Neue"/>
          <w:sz w:val="24"/>
          <w:szCs w:val="24"/>
        </w:rPr>
        <w:t>’s</w:t>
      </w:r>
      <w:r w:rsidR="009440FB" w:rsidRPr="00255B73">
        <w:rPr>
          <w:rFonts w:ascii="Helvetica Neue" w:hAnsi="Helvetica Neue"/>
          <w:sz w:val="24"/>
          <w:szCs w:val="24"/>
        </w:rPr>
        <w:t xml:space="preserve"> duty</w:t>
      </w:r>
      <w:r w:rsidR="00942698" w:rsidRPr="00255B73">
        <w:rPr>
          <w:rFonts w:ascii="Helvetica Neue" w:hAnsi="Helvetica Neue"/>
          <w:sz w:val="24"/>
          <w:szCs w:val="24"/>
        </w:rPr>
        <w:t xml:space="preserve"> to undertake an information audit and to manage the information col</w:t>
      </w:r>
      <w:r w:rsidRPr="00255B73">
        <w:rPr>
          <w:rFonts w:ascii="Helvetica Neue" w:hAnsi="Helvetica Neue"/>
          <w:sz w:val="24"/>
          <w:szCs w:val="24"/>
        </w:rPr>
        <w:t>lected by the council, the issuing of privacy statements</w:t>
      </w:r>
      <w:r w:rsidR="00CA5B3E" w:rsidRPr="00255B73">
        <w:rPr>
          <w:rFonts w:ascii="Helvetica Neue" w:hAnsi="Helvetica Neue"/>
          <w:sz w:val="24"/>
          <w:szCs w:val="24"/>
        </w:rPr>
        <w:t xml:space="preserve"> adopted by the Council</w:t>
      </w:r>
      <w:r w:rsidRPr="00255B73">
        <w:rPr>
          <w:rFonts w:ascii="Helvetica Neue" w:hAnsi="Helvetica Neue"/>
          <w:sz w:val="24"/>
          <w:szCs w:val="24"/>
        </w:rPr>
        <w:t>, dealing with request</w:t>
      </w:r>
      <w:r w:rsidR="00067947" w:rsidRPr="00255B73">
        <w:rPr>
          <w:rFonts w:ascii="Helvetica Neue" w:hAnsi="Helvetica Neue"/>
          <w:sz w:val="24"/>
          <w:szCs w:val="24"/>
        </w:rPr>
        <w:t>s</w:t>
      </w:r>
      <w:r w:rsidRPr="00255B73">
        <w:rPr>
          <w:rFonts w:ascii="Helvetica Neue" w:hAnsi="Helvetica Neue"/>
          <w:sz w:val="24"/>
          <w:szCs w:val="24"/>
        </w:rPr>
        <w:t xml:space="preserve"> and complaints raised and also the safe disposal of information.</w:t>
      </w:r>
      <w:r w:rsidR="00CA5B3E" w:rsidRPr="00255B73">
        <w:rPr>
          <w:rFonts w:ascii="Helvetica Neue" w:hAnsi="Helvetica Neue"/>
          <w:sz w:val="24"/>
          <w:szCs w:val="24"/>
        </w:rPr>
        <w:t xml:space="preserve"> </w:t>
      </w:r>
      <w:r w:rsidR="00DB1CC6" w:rsidRPr="00255B73">
        <w:rPr>
          <w:rFonts w:ascii="Helvetica Neue" w:hAnsi="Helvetica Neue"/>
          <w:sz w:val="24"/>
          <w:szCs w:val="24"/>
        </w:rPr>
        <w:t>This will be included</w:t>
      </w:r>
      <w:r w:rsidR="00D34BD4" w:rsidRPr="00255B73">
        <w:rPr>
          <w:rFonts w:ascii="Helvetica Neue" w:hAnsi="Helvetica Neue"/>
          <w:sz w:val="24"/>
          <w:szCs w:val="24"/>
        </w:rPr>
        <w:t xml:space="preserve"> in the Job Description of the </w:t>
      </w:r>
      <w:r w:rsidR="005A4A2A" w:rsidRPr="00255B73">
        <w:rPr>
          <w:rFonts w:ascii="Helvetica Neue" w:hAnsi="Helvetica Neue"/>
          <w:sz w:val="24"/>
          <w:szCs w:val="24"/>
        </w:rPr>
        <w:t>C</w:t>
      </w:r>
      <w:r w:rsidR="00DB1CC6" w:rsidRPr="00255B73">
        <w:rPr>
          <w:rFonts w:ascii="Helvetica Neue" w:hAnsi="Helvetica Neue"/>
          <w:sz w:val="24"/>
          <w:szCs w:val="24"/>
        </w:rPr>
        <w:t>lerk</w:t>
      </w:r>
      <w:r w:rsidR="00D34BD4" w:rsidRPr="00255B73">
        <w:rPr>
          <w:rFonts w:ascii="Helvetica Neue" w:hAnsi="Helvetica Neue"/>
          <w:sz w:val="24"/>
          <w:szCs w:val="24"/>
        </w:rPr>
        <w:t xml:space="preserve"> / </w:t>
      </w:r>
      <w:r w:rsidR="005A4A2A" w:rsidRPr="00255B73">
        <w:rPr>
          <w:rFonts w:ascii="Helvetica Neue" w:hAnsi="Helvetica Neue"/>
          <w:sz w:val="24"/>
          <w:szCs w:val="24"/>
        </w:rPr>
        <w:t>A</w:t>
      </w:r>
      <w:r w:rsidR="00AE31B3" w:rsidRPr="00255B73">
        <w:rPr>
          <w:rFonts w:ascii="Helvetica Neue" w:hAnsi="Helvetica Neue"/>
          <w:sz w:val="24"/>
          <w:szCs w:val="24"/>
        </w:rPr>
        <w:t>ssistant to the Clerk</w:t>
      </w:r>
      <w:r w:rsidR="00DB1CC6" w:rsidRPr="00255B73">
        <w:rPr>
          <w:rFonts w:ascii="Helvetica Neue" w:hAnsi="Helvetica Neue"/>
          <w:sz w:val="24"/>
          <w:szCs w:val="24"/>
        </w:rPr>
        <w:t xml:space="preserve">. </w:t>
      </w:r>
    </w:p>
    <w:p w:rsidR="00942698" w:rsidRPr="00255B73" w:rsidRDefault="00067947">
      <w:pPr>
        <w:rPr>
          <w:rFonts w:ascii="Helvetica Neue" w:hAnsi="Helvetica Neue"/>
          <w:sz w:val="24"/>
          <w:szCs w:val="24"/>
        </w:rPr>
      </w:pPr>
      <w:r w:rsidRPr="00255B73">
        <w:rPr>
          <w:rFonts w:ascii="Helvetica Neue" w:hAnsi="Helvetica Neue"/>
          <w:sz w:val="24"/>
          <w:szCs w:val="24"/>
        </w:rPr>
        <w:t xml:space="preserve">GDPR requires </w:t>
      </w:r>
      <w:r w:rsidR="00703C70" w:rsidRPr="00255B73">
        <w:rPr>
          <w:rFonts w:ascii="Helvetica Neue" w:hAnsi="Helvetica Neue"/>
          <w:sz w:val="24"/>
          <w:szCs w:val="24"/>
        </w:rPr>
        <w:t>continu</w:t>
      </w:r>
      <w:r w:rsidR="00845A83" w:rsidRPr="00255B73">
        <w:rPr>
          <w:rFonts w:ascii="Helvetica Neue" w:hAnsi="Helvetica Neue"/>
          <w:sz w:val="24"/>
          <w:szCs w:val="24"/>
        </w:rPr>
        <w:t>ed care by everyone within the c</w:t>
      </w:r>
      <w:r w:rsidR="00703C70" w:rsidRPr="00255B73">
        <w:rPr>
          <w:rFonts w:ascii="Helvetica Neue" w:hAnsi="Helvetica Neue"/>
          <w:sz w:val="24"/>
          <w:szCs w:val="24"/>
        </w:rPr>
        <w:t>ouncil</w:t>
      </w:r>
      <w:r w:rsidR="004505DD" w:rsidRPr="00255B73">
        <w:rPr>
          <w:rFonts w:ascii="Helvetica Neue" w:hAnsi="Helvetica Neue"/>
          <w:sz w:val="24"/>
          <w:szCs w:val="24"/>
        </w:rPr>
        <w:t xml:space="preserve">, </w:t>
      </w:r>
      <w:r w:rsidRPr="00255B73">
        <w:rPr>
          <w:rFonts w:ascii="Helvetica Neue" w:hAnsi="Helvetica Neue"/>
          <w:sz w:val="24"/>
          <w:szCs w:val="24"/>
        </w:rPr>
        <w:t>councillors</w:t>
      </w:r>
      <w:r w:rsidR="0024697B" w:rsidRPr="00255B73">
        <w:rPr>
          <w:rFonts w:ascii="Helvetica Neue" w:hAnsi="Helvetica Neue"/>
          <w:sz w:val="24"/>
          <w:szCs w:val="24"/>
        </w:rPr>
        <w:t xml:space="preserve"> and</w:t>
      </w:r>
      <w:r w:rsidR="00703C70" w:rsidRPr="00255B73">
        <w:rPr>
          <w:rFonts w:ascii="Helvetica Neue" w:hAnsi="Helvetica Neue"/>
          <w:sz w:val="24"/>
          <w:szCs w:val="24"/>
        </w:rPr>
        <w:t xml:space="preserve"> staff,</w:t>
      </w:r>
      <w:r w:rsidRPr="00255B73">
        <w:rPr>
          <w:rFonts w:ascii="Helvetica Neue" w:hAnsi="Helvetica Neue"/>
          <w:sz w:val="24"/>
          <w:szCs w:val="24"/>
        </w:rPr>
        <w:t xml:space="preserve"> in the sharing of </w:t>
      </w:r>
      <w:r w:rsidR="00703C70" w:rsidRPr="00255B73">
        <w:rPr>
          <w:rFonts w:ascii="Helvetica Neue" w:hAnsi="Helvetica Neue"/>
          <w:sz w:val="24"/>
          <w:szCs w:val="24"/>
        </w:rPr>
        <w:t xml:space="preserve">information about individuals, </w:t>
      </w:r>
      <w:r w:rsidRPr="00255B73">
        <w:rPr>
          <w:rFonts w:ascii="Helvetica Neue" w:hAnsi="Helvetica Neue"/>
          <w:sz w:val="24"/>
          <w:szCs w:val="24"/>
        </w:rPr>
        <w:t>whether as a hard copy or electronically</w:t>
      </w:r>
      <w:r w:rsidR="00703C70" w:rsidRPr="00255B73">
        <w:rPr>
          <w:rFonts w:ascii="Helvetica Neue" w:hAnsi="Helvetica Neue"/>
          <w:sz w:val="24"/>
          <w:szCs w:val="24"/>
        </w:rPr>
        <w:t xml:space="preserve">. </w:t>
      </w:r>
      <w:r w:rsidR="004505DD" w:rsidRPr="00255B73">
        <w:rPr>
          <w:rFonts w:ascii="Helvetica Neue" w:hAnsi="Helvetica Neue"/>
          <w:sz w:val="24"/>
          <w:szCs w:val="24"/>
        </w:rPr>
        <w:t>A</w:t>
      </w:r>
      <w:r w:rsidRPr="00255B73">
        <w:rPr>
          <w:rFonts w:ascii="Helvetica Neue" w:hAnsi="Helvetica Neue"/>
          <w:sz w:val="24"/>
          <w:szCs w:val="24"/>
        </w:rPr>
        <w:t xml:space="preserve"> breach of the regulations </w:t>
      </w:r>
      <w:r w:rsidR="00703C70" w:rsidRPr="00255B73">
        <w:rPr>
          <w:rFonts w:ascii="Helvetica Neue" w:hAnsi="Helvetica Neue"/>
          <w:sz w:val="24"/>
          <w:szCs w:val="24"/>
        </w:rPr>
        <w:t xml:space="preserve">could </w:t>
      </w:r>
      <w:r w:rsidR="0023794F" w:rsidRPr="00255B73">
        <w:rPr>
          <w:rFonts w:ascii="Helvetica Neue" w:hAnsi="Helvetica Neue"/>
          <w:sz w:val="24"/>
          <w:szCs w:val="24"/>
        </w:rPr>
        <w:t>result in the c</w:t>
      </w:r>
      <w:r w:rsidR="00703C70" w:rsidRPr="00255B73">
        <w:rPr>
          <w:rFonts w:ascii="Helvetica Neue" w:hAnsi="Helvetica Neue"/>
          <w:sz w:val="24"/>
          <w:szCs w:val="24"/>
        </w:rPr>
        <w:t>ouncil facing</w:t>
      </w:r>
      <w:r w:rsidRPr="00255B73">
        <w:rPr>
          <w:rFonts w:ascii="Helvetica Neue" w:hAnsi="Helvetica Neue"/>
          <w:sz w:val="24"/>
          <w:szCs w:val="24"/>
        </w:rPr>
        <w:t xml:space="preserve"> a fine from the I</w:t>
      </w:r>
      <w:r w:rsidR="0023794F" w:rsidRPr="00255B73">
        <w:rPr>
          <w:rFonts w:ascii="Helvetica Neue" w:hAnsi="Helvetica Neue"/>
          <w:sz w:val="24"/>
          <w:szCs w:val="24"/>
        </w:rPr>
        <w:t>nformation Commissioner</w:t>
      </w:r>
      <w:r w:rsidR="004505DD" w:rsidRPr="00255B73">
        <w:rPr>
          <w:rFonts w:ascii="Helvetica Neue" w:hAnsi="Helvetica Neue"/>
          <w:sz w:val="24"/>
          <w:szCs w:val="24"/>
        </w:rPr>
        <w:t>’</w:t>
      </w:r>
      <w:r w:rsidR="0023794F" w:rsidRPr="00255B73">
        <w:rPr>
          <w:rFonts w:ascii="Helvetica Neue" w:hAnsi="Helvetica Neue"/>
          <w:sz w:val="24"/>
          <w:szCs w:val="24"/>
        </w:rPr>
        <w:t>s Office (I</w:t>
      </w:r>
      <w:r w:rsidRPr="00255B73">
        <w:rPr>
          <w:rFonts w:ascii="Helvetica Neue" w:hAnsi="Helvetica Neue"/>
          <w:sz w:val="24"/>
          <w:szCs w:val="24"/>
        </w:rPr>
        <w:t>CO</w:t>
      </w:r>
      <w:r w:rsidR="0023794F" w:rsidRPr="00255B73">
        <w:rPr>
          <w:rFonts w:ascii="Helvetica Neue" w:hAnsi="Helvetica Neue"/>
          <w:sz w:val="24"/>
          <w:szCs w:val="24"/>
        </w:rPr>
        <w:t>)</w:t>
      </w:r>
      <w:r w:rsidRPr="00255B73">
        <w:rPr>
          <w:rFonts w:ascii="Helvetica Neue" w:hAnsi="Helvetica Neue"/>
          <w:sz w:val="24"/>
          <w:szCs w:val="24"/>
        </w:rPr>
        <w:t xml:space="preserve"> for the breach itself</w:t>
      </w:r>
      <w:r w:rsidR="000D78C5" w:rsidRPr="00255B73">
        <w:rPr>
          <w:rFonts w:ascii="Helvetica Neue" w:hAnsi="Helvetica Neue"/>
          <w:sz w:val="24"/>
          <w:szCs w:val="24"/>
        </w:rPr>
        <w:t xml:space="preserve"> and also to</w:t>
      </w:r>
      <w:r w:rsidR="0024697B" w:rsidRPr="00255B73">
        <w:rPr>
          <w:rFonts w:ascii="Helvetica Neue" w:hAnsi="Helvetica Neue"/>
          <w:sz w:val="24"/>
          <w:szCs w:val="24"/>
        </w:rPr>
        <w:t xml:space="preserve"> compensate</w:t>
      </w:r>
      <w:r w:rsidR="000D78C5" w:rsidRPr="00255B73">
        <w:rPr>
          <w:rFonts w:ascii="Helvetica Neue" w:hAnsi="Helvetica Neue"/>
          <w:sz w:val="24"/>
          <w:szCs w:val="24"/>
        </w:rPr>
        <w:t xml:space="preserve"> the individual(s) who </w:t>
      </w:r>
      <w:r w:rsidR="00473A3A" w:rsidRPr="00255B73">
        <w:rPr>
          <w:rFonts w:ascii="Helvetica Neue" w:hAnsi="Helvetica Neue"/>
          <w:sz w:val="24"/>
          <w:szCs w:val="24"/>
        </w:rPr>
        <w:t xml:space="preserve">could be </w:t>
      </w:r>
      <w:r w:rsidR="000D78C5" w:rsidRPr="00255B73">
        <w:rPr>
          <w:rFonts w:ascii="Helvetica Neue" w:hAnsi="Helvetica Neue"/>
          <w:sz w:val="24"/>
          <w:szCs w:val="24"/>
        </w:rPr>
        <w:t>adversely affected</w:t>
      </w:r>
      <w:r w:rsidRPr="00255B73">
        <w:rPr>
          <w:rFonts w:ascii="Helvetica Neue" w:hAnsi="Helvetica Neue"/>
          <w:sz w:val="24"/>
          <w:szCs w:val="24"/>
        </w:rPr>
        <w:t>. Therefore</w:t>
      </w:r>
      <w:r w:rsidR="00703C70" w:rsidRPr="00255B73">
        <w:rPr>
          <w:rFonts w:ascii="Helvetica Neue" w:hAnsi="Helvetica Neue"/>
          <w:sz w:val="24"/>
          <w:szCs w:val="24"/>
        </w:rPr>
        <w:t>,</w:t>
      </w:r>
      <w:r w:rsidRPr="00255B73">
        <w:rPr>
          <w:rFonts w:ascii="Helvetica Neue" w:hAnsi="Helvetica Neue"/>
          <w:sz w:val="24"/>
          <w:szCs w:val="24"/>
        </w:rPr>
        <w:t xml:space="preserve"> the hand</w:t>
      </w:r>
      <w:r w:rsidR="0024697B" w:rsidRPr="00255B73">
        <w:rPr>
          <w:rFonts w:ascii="Helvetica Neue" w:hAnsi="Helvetica Neue"/>
          <w:sz w:val="24"/>
          <w:szCs w:val="24"/>
        </w:rPr>
        <w:t>ling of information is seen as</w:t>
      </w:r>
      <w:r w:rsidRPr="00255B73">
        <w:rPr>
          <w:rFonts w:ascii="Helvetica Neue" w:hAnsi="Helvetica Neue"/>
          <w:sz w:val="24"/>
          <w:szCs w:val="24"/>
        </w:rPr>
        <w:t xml:space="preserve"> </w:t>
      </w:r>
      <w:r w:rsidR="00703C70" w:rsidRPr="00255B73">
        <w:rPr>
          <w:rFonts w:ascii="Helvetica Neue" w:hAnsi="Helvetica Neue"/>
          <w:sz w:val="24"/>
          <w:szCs w:val="24"/>
        </w:rPr>
        <w:t>high</w:t>
      </w:r>
      <w:r w:rsidR="0024697B" w:rsidRPr="00255B73">
        <w:rPr>
          <w:rFonts w:ascii="Helvetica Neue" w:hAnsi="Helvetica Neue"/>
          <w:sz w:val="24"/>
          <w:szCs w:val="24"/>
        </w:rPr>
        <w:t xml:space="preserve"> / medium</w:t>
      </w:r>
      <w:r w:rsidR="00703C70" w:rsidRPr="00255B73">
        <w:rPr>
          <w:rFonts w:ascii="Helvetica Neue" w:hAnsi="Helvetica Neue"/>
          <w:sz w:val="24"/>
          <w:szCs w:val="24"/>
        </w:rPr>
        <w:t xml:space="preserve"> </w:t>
      </w:r>
      <w:r w:rsidRPr="00255B73">
        <w:rPr>
          <w:rFonts w:ascii="Helvetica Neue" w:hAnsi="Helvetica Neue"/>
          <w:sz w:val="24"/>
          <w:szCs w:val="24"/>
        </w:rPr>
        <w:t>risk to the council (both financially and reputation</w:t>
      </w:r>
      <w:r w:rsidR="0023794F" w:rsidRPr="00255B73">
        <w:rPr>
          <w:rFonts w:ascii="Helvetica Neue" w:hAnsi="Helvetica Neue"/>
          <w:sz w:val="24"/>
          <w:szCs w:val="24"/>
        </w:rPr>
        <w:t>ally</w:t>
      </w:r>
      <w:r w:rsidRPr="00255B73">
        <w:rPr>
          <w:rFonts w:ascii="Helvetica Neue" w:hAnsi="Helvetica Neue"/>
          <w:sz w:val="24"/>
          <w:szCs w:val="24"/>
        </w:rPr>
        <w:t xml:space="preserve">) and one which </w:t>
      </w:r>
      <w:r w:rsidR="00473A3A" w:rsidRPr="00255B73">
        <w:rPr>
          <w:rFonts w:ascii="Helvetica Neue" w:hAnsi="Helvetica Neue"/>
          <w:sz w:val="24"/>
          <w:szCs w:val="24"/>
        </w:rPr>
        <w:t xml:space="preserve">must be </w:t>
      </w:r>
      <w:r w:rsidRPr="00255B73">
        <w:rPr>
          <w:rFonts w:ascii="Helvetica Neue" w:hAnsi="Helvetica Neue"/>
          <w:sz w:val="24"/>
          <w:szCs w:val="24"/>
        </w:rPr>
        <w:t xml:space="preserve">included in the Risk </w:t>
      </w:r>
      <w:r w:rsidR="00467F0A" w:rsidRPr="00255B73">
        <w:rPr>
          <w:rFonts w:ascii="Helvetica Neue" w:hAnsi="Helvetica Neue"/>
          <w:sz w:val="24"/>
          <w:szCs w:val="24"/>
        </w:rPr>
        <w:t>Register</w:t>
      </w:r>
      <w:r w:rsidR="00703C70" w:rsidRPr="00255B73">
        <w:rPr>
          <w:rFonts w:ascii="Helvetica Neue" w:hAnsi="Helvetica Neue"/>
          <w:sz w:val="24"/>
          <w:szCs w:val="24"/>
        </w:rPr>
        <w:t xml:space="preserve"> of the council. Such r</w:t>
      </w:r>
      <w:r w:rsidRPr="00255B73">
        <w:rPr>
          <w:rFonts w:ascii="Helvetica Neue" w:hAnsi="Helvetica Neue"/>
          <w:sz w:val="24"/>
          <w:szCs w:val="24"/>
        </w:rPr>
        <w:t>isk can be minimised by undertaking an information audit, issuing privacy statements</w:t>
      </w:r>
      <w:r w:rsidR="0078199E" w:rsidRPr="00255B73">
        <w:rPr>
          <w:rFonts w:ascii="Helvetica Neue" w:hAnsi="Helvetica Neue"/>
          <w:sz w:val="24"/>
          <w:szCs w:val="24"/>
        </w:rPr>
        <w:t>,</w:t>
      </w:r>
      <w:r w:rsidR="00F4746F" w:rsidRPr="00255B73">
        <w:rPr>
          <w:rFonts w:ascii="Helvetica Neue" w:hAnsi="Helvetica Neue"/>
          <w:sz w:val="24"/>
          <w:szCs w:val="24"/>
        </w:rPr>
        <w:t xml:space="preserve"> </w:t>
      </w:r>
      <w:r w:rsidR="00550D1C" w:rsidRPr="00255B73">
        <w:rPr>
          <w:rFonts w:ascii="Helvetica Neue" w:hAnsi="Helvetica Neue"/>
          <w:sz w:val="24"/>
          <w:szCs w:val="24"/>
        </w:rPr>
        <w:t xml:space="preserve">maintaining </w:t>
      </w:r>
      <w:r w:rsidR="00F4746F" w:rsidRPr="00255B73">
        <w:rPr>
          <w:rFonts w:ascii="Helvetica Neue" w:hAnsi="Helvetica Neue"/>
          <w:sz w:val="24"/>
          <w:szCs w:val="24"/>
        </w:rPr>
        <w:t xml:space="preserve">privacy impact assessments (an audit of potential </w:t>
      </w:r>
      <w:r w:rsidR="0023794F" w:rsidRPr="00255B73">
        <w:rPr>
          <w:rFonts w:ascii="Helvetica Neue" w:hAnsi="Helvetica Neue"/>
          <w:sz w:val="24"/>
          <w:szCs w:val="24"/>
        </w:rPr>
        <w:t>data protection</w:t>
      </w:r>
      <w:r w:rsidR="00F4746F" w:rsidRPr="00255B73">
        <w:rPr>
          <w:rFonts w:ascii="Helvetica Neue" w:hAnsi="Helvetica Neue"/>
          <w:sz w:val="24"/>
          <w:szCs w:val="24"/>
        </w:rPr>
        <w:t xml:space="preserve"> risks with new projects),</w:t>
      </w:r>
      <w:r w:rsidR="0078199E" w:rsidRPr="00255B73">
        <w:rPr>
          <w:rFonts w:ascii="Helvetica Neue" w:hAnsi="Helvetica Neue"/>
          <w:sz w:val="24"/>
          <w:szCs w:val="24"/>
        </w:rPr>
        <w:t xml:space="preserve"> minimising who h</w:t>
      </w:r>
      <w:r w:rsidR="0023794F" w:rsidRPr="00255B73">
        <w:rPr>
          <w:rFonts w:ascii="Helvetica Neue" w:hAnsi="Helvetica Neue"/>
          <w:sz w:val="24"/>
          <w:szCs w:val="24"/>
        </w:rPr>
        <w:t>olds data protected information</w:t>
      </w:r>
      <w:r w:rsidRPr="00255B73">
        <w:rPr>
          <w:rFonts w:ascii="Helvetica Neue" w:hAnsi="Helvetica Neue"/>
          <w:sz w:val="24"/>
          <w:szCs w:val="24"/>
        </w:rPr>
        <w:t xml:space="preserve"> and </w:t>
      </w:r>
      <w:r w:rsidR="0078199E" w:rsidRPr="00255B73">
        <w:rPr>
          <w:rFonts w:ascii="Helvetica Neue" w:hAnsi="Helvetica Neue"/>
          <w:sz w:val="24"/>
          <w:szCs w:val="24"/>
        </w:rPr>
        <w:t xml:space="preserve">the council </w:t>
      </w:r>
      <w:r w:rsidRPr="00255B73">
        <w:rPr>
          <w:rFonts w:ascii="Helvetica Neue" w:hAnsi="Helvetica Neue"/>
          <w:sz w:val="24"/>
          <w:szCs w:val="24"/>
        </w:rPr>
        <w:t xml:space="preserve">undertaking training </w:t>
      </w:r>
      <w:r w:rsidR="00550D1C" w:rsidRPr="00255B73">
        <w:rPr>
          <w:rFonts w:ascii="Helvetica Neue" w:hAnsi="Helvetica Neue"/>
          <w:sz w:val="24"/>
          <w:szCs w:val="24"/>
        </w:rPr>
        <w:t>in</w:t>
      </w:r>
      <w:r w:rsidRPr="00255B73">
        <w:rPr>
          <w:rFonts w:ascii="Helvetica Neue" w:hAnsi="Helvetica Neue"/>
          <w:sz w:val="24"/>
          <w:szCs w:val="24"/>
        </w:rPr>
        <w:t xml:space="preserve"> data protection</w:t>
      </w:r>
      <w:r w:rsidR="00550D1C" w:rsidRPr="00255B73">
        <w:rPr>
          <w:rFonts w:ascii="Helvetica Neue" w:hAnsi="Helvetica Neue"/>
          <w:sz w:val="24"/>
          <w:szCs w:val="24"/>
        </w:rPr>
        <w:t xml:space="preserve"> awareness</w:t>
      </w:r>
      <w:r w:rsidRPr="00255B73">
        <w:rPr>
          <w:rFonts w:ascii="Helvetica Neue" w:hAnsi="Helvetica Neue"/>
          <w:sz w:val="24"/>
          <w:szCs w:val="24"/>
        </w:rPr>
        <w:t>.</w:t>
      </w:r>
    </w:p>
    <w:p w:rsidR="000D78C5" w:rsidRPr="00255B73" w:rsidRDefault="000D78C5">
      <w:pPr>
        <w:rPr>
          <w:rFonts w:ascii="Helvetica Neue" w:hAnsi="Helvetica Neue"/>
          <w:b/>
          <w:sz w:val="24"/>
          <w:szCs w:val="24"/>
        </w:rPr>
      </w:pPr>
      <w:r w:rsidRPr="00255B73">
        <w:rPr>
          <w:rFonts w:ascii="Helvetica Neue" w:hAnsi="Helvetica Neue"/>
          <w:b/>
          <w:sz w:val="24"/>
          <w:szCs w:val="24"/>
        </w:rPr>
        <w:t>Data breaches</w:t>
      </w:r>
    </w:p>
    <w:p w:rsidR="00950C46" w:rsidRPr="00255B73" w:rsidRDefault="00703C70" w:rsidP="003F29FC">
      <w:pPr>
        <w:rPr>
          <w:rFonts w:ascii="Helvetica Neue" w:hAnsi="Helvetica Neue" w:cs="Verdana"/>
          <w:color w:val="000000"/>
          <w:sz w:val="24"/>
          <w:szCs w:val="24"/>
        </w:rPr>
      </w:pPr>
      <w:r w:rsidRPr="00255B73">
        <w:rPr>
          <w:rFonts w:ascii="Helvetica Neue" w:hAnsi="Helvetica Neue"/>
          <w:sz w:val="24"/>
          <w:szCs w:val="24"/>
        </w:rPr>
        <w:t>One of the duties assigned to the</w:t>
      </w:r>
      <w:r w:rsidR="00253B3C" w:rsidRPr="00255B73">
        <w:rPr>
          <w:rFonts w:ascii="Helvetica Neue" w:hAnsi="Helvetica Neue"/>
          <w:sz w:val="24"/>
          <w:szCs w:val="24"/>
        </w:rPr>
        <w:t xml:space="preserve"> </w:t>
      </w:r>
      <w:r w:rsidR="00950C46" w:rsidRPr="00255B73">
        <w:rPr>
          <w:rFonts w:ascii="Helvetica Neue" w:hAnsi="Helvetica Neue"/>
          <w:sz w:val="24"/>
          <w:szCs w:val="24"/>
        </w:rPr>
        <w:t xml:space="preserve">Council as Data </w:t>
      </w:r>
      <w:r w:rsidR="00253B3C" w:rsidRPr="00255B73">
        <w:rPr>
          <w:rFonts w:ascii="Helvetica Neue" w:hAnsi="Helvetica Neue"/>
          <w:sz w:val="24"/>
          <w:szCs w:val="24"/>
        </w:rPr>
        <w:t>Protection Officer</w:t>
      </w:r>
      <w:r w:rsidR="00950C46" w:rsidRPr="00255B73">
        <w:rPr>
          <w:rFonts w:ascii="Helvetica Neue" w:hAnsi="Helvetica Neue"/>
          <w:sz w:val="24"/>
          <w:szCs w:val="24"/>
        </w:rPr>
        <w:t xml:space="preserve"> </w:t>
      </w:r>
      <w:r w:rsidRPr="00255B73">
        <w:rPr>
          <w:rFonts w:ascii="Helvetica Neue" w:hAnsi="Helvetica Neue"/>
          <w:sz w:val="24"/>
          <w:szCs w:val="24"/>
        </w:rPr>
        <w:t>is the investigation of any breaches.</w:t>
      </w:r>
      <w:r w:rsidR="00550D1C" w:rsidRPr="00255B73">
        <w:rPr>
          <w:rFonts w:ascii="Helvetica Neue" w:hAnsi="Helvetica Neue"/>
          <w:sz w:val="24"/>
          <w:szCs w:val="24"/>
        </w:rPr>
        <w:t xml:space="preserve"> </w:t>
      </w:r>
      <w:r w:rsidRPr="00255B73">
        <w:rPr>
          <w:rFonts w:ascii="Helvetica Neue" w:hAnsi="Helvetica Neue"/>
          <w:sz w:val="24"/>
          <w:szCs w:val="24"/>
        </w:rPr>
        <w:t xml:space="preserve">Personal data breaches </w:t>
      </w:r>
      <w:r w:rsidR="00CA0CAA" w:rsidRPr="00255B73">
        <w:rPr>
          <w:rFonts w:ascii="Helvetica Neue" w:hAnsi="Helvetica Neue"/>
          <w:sz w:val="24"/>
          <w:szCs w:val="24"/>
        </w:rPr>
        <w:t>sh</w:t>
      </w:r>
      <w:r w:rsidR="00473A3A" w:rsidRPr="00255B73">
        <w:rPr>
          <w:rFonts w:ascii="Helvetica Neue" w:hAnsi="Helvetica Neue"/>
          <w:sz w:val="24"/>
          <w:szCs w:val="24"/>
        </w:rPr>
        <w:t xml:space="preserve">ould be </w:t>
      </w:r>
      <w:r w:rsidRPr="00255B73">
        <w:rPr>
          <w:rFonts w:ascii="Helvetica Neue" w:hAnsi="Helvetica Neue"/>
          <w:sz w:val="24"/>
          <w:szCs w:val="24"/>
        </w:rPr>
        <w:t xml:space="preserve">reported to the </w:t>
      </w:r>
      <w:r w:rsidR="00950C46" w:rsidRPr="00255B73">
        <w:rPr>
          <w:rFonts w:ascii="Helvetica Neue" w:hAnsi="Helvetica Neue"/>
          <w:sz w:val="24"/>
          <w:szCs w:val="24"/>
        </w:rPr>
        <w:t xml:space="preserve">Council </w:t>
      </w:r>
      <w:r w:rsidRPr="00255B73">
        <w:rPr>
          <w:rFonts w:ascii="Helvetica Neue" w:hAnsi="Helvetica Neue"/>
          <w:sz w:val="24"/>
          <w:szCs w:val="24"/>
        </w:rPr>
        <w:t xml:space="preserve">for investigation. </w:t>
      </w:r>
      <w:r w:rsidR="00DA1B42" w:rsidRPr="00255B73">
        <w:rPr>
          <w:rFonts w:ascii="Helvetica Neue" w:hAnsi="Helvetica Neue"/>
          <w:sz w:val="24"/>
          <w:szCs w:val="24"/>
        </w:rPr>
        <w:t>The</w:t>
      </w:r>
      <w:r w:rsidR="00253B3C" w:rsidRPr="00255B73">
        <w:rPr>
          <w:rFonts w:ascii="Helvetica Neue" w:hAnsi="Helvetica Neue"/>
          <w:sz w:val="24"/>
          <w:szCs w:val="24"/>
        </w:rPr>
        <w:t xml:space="preserve"> </w:t>
      </w:r>
      <w:r w:rsidR="00950C46" w:rsidRPr="00255B73">
        <w:rPr>
          <w:rFonts w:ascii="Helvetica Neue" w:hAnsi="Helvetica Neue"/>
          <w:sz w:val="24"/>
          <w:szCs w:val="24"/>
        </w:rPr>
        <w:t>Council</w:t>
      </w:r>
      <w:r w:rsidR="00DA1B42" w:rsidRPr="00255B73">
        <w:rPr>
          <w:rFonts w:ascii="Helvetica Neue" w:hAnsi="Helvetica Neue"/>
          <w:sz w:val="24"/>
          <w:szCs w:val="24"/>
        </w:rPr>
        <w:t xml:space="preserve"> will conduct this with the support of the </w:t>
      </w:r>
      <w:r w:rsidR="00AE31B3" w:rsidRPr="00255B73">
        <w:rPr>
          <w:rFonts w:ascii="Helvetica Neue" w:hAnsi="Helvetica Neue"/>
          <w:sz w:val="24"/>
          <w:szCs w:val="24"/>
        </w:rPr>
        <w:t>Advisory</w:t>
      </w:r>
      <w:r w:rsidR="0024697B" w:rsidRPr="00255B73">
        <w:rPr>
          <w:rFonts w:ascii="Helvetica Neue" w:hAnsi="Helvetica Neue"/>
          <w:sz w:val="24"/>
          <w:szCs w:val="24"/>
        </w:rPr>
        <w:t xml:space="preserve"> </w:t>
      </w:r>
      <w:r w:rsidR="00C24C3B" w:rsidRPr="00255B73">
        <w:rPr>
          <w:rFonts w:ascii="Helvetica Neue" w:hAnsi="Helvetica Neue"/>
          <w:sz w:val="24"/>
          <w:szCs w:val="24"/>
        </w:rPr>
        <w:t xml:space="preserve">and Scrutiny </w:t>
      </w:r>
      <w:r w:rsidR="00473A3A" w:rsidRPr="00255B73">
        <w:rPr>
          <w:rFonts w:ascii="Helvetica Neue" w:hAnsi="Helvetica Neue"/>
          <w:sz w:val="24"/>
          <w:szCs w:val="24"/>
        </w:rPr>
        <w:t>Committee</w:t>
      </w:r>
      <w:r w:rsidR="00AE31B3" w:rsidRPr="00255B73">
        <w:rPr>
          <w:rFonts w:ascii="Helvetica Neue" w:hAnsi="Helvetica Neue"/>
          <w:sz w:val="24"/>
          <w:szCs w:val="24"/>
        </w:rPr>
        <w:t xml:space="preserve"> and with the support of Norfolk ALC and the Council’s legal advisors</w:t>
      </w:r>
      <w:r w:rsidR="00473A3A" w:rsidRPr="00255B73">
        <w:rPr>
          <w:rFonts w:ascii="Helvetica Neue" w:hAnsi="Helvetica Neue"/>
          <w:sz w:val="24"/>
          <w:szCs w:val="24"/>
        </w:rPr>
        <w:t xml:space="preserve">. </w:t>
      </w:r>
      <w:r w:rsidR="00DA1B42" w:rsidRPr="00255B73">
        <w:rPr>
          <w:rFonts w:ascii="Helvetica Neue" w:hAnsi="Helvetica Neue"/>
          <w:sz w:val="24"/>
          <w:szCs w:val="24"/>
        </w:rPr>
        <w:t xml:space="preserve">Investigations </w:t>
      </w:r>
      <w:r w:rsidR="00473A3A" w:rsidRPr="00255B73">
        <w:rPr>
          <w:rFonts w:ascii="Helvetica Neue" w:hAnsi="Helvetica Neue"/>
          <w:sz w:val="24"/>
          <w:szCs w:val="24"/>
        </w:rPr>
        <w:t xml:space="preserve">must be </w:t>
      </w:r>
      <w:r w:rsidR="00DA1B42" w:rsidRPr="00255B73">
        <w:rPr>
          <w:rFonts w:ascii="Helvetica Neue" w:hAnsi="Helvetica Neue"/>
          <w:sz w:val="24"/>
          <w:szCs w:val="24"/>
        </w:rPr>
        <w:t xml:space="preserve">undertaken within one month of the report of a breach. </w:t>
      </w:r>
      <w:r w:rsidRPr="00255B73">
        <w:rPr>
          <w:rFonts w:ascii="Helvetica Neue" w:hAnsi="Helvetica Neue"/>
          <w:sz w:val="24"/>
          <w:szCs w:val="24"/>
        </w:rPr>
        <w:t>Procedures are in</w:t>
      </w:r>
      <w:r w:rsidR="000D78C5" w:rsidRPr="00255B73">
        <w:rPr>
          <w:rFonts w:ascii="Helvetica Neue" w:hAnsi="Helvetica Neue" w:cs="Verdana"/>
          <w:color w:val="000000"/>
          <w:sz w:val="24"/>
          <w:szCs w:val="24"/>
        </w:rPr>
        <w:t xml:space="preserve"> place to detect, report and investigate a personal data breach. </w:t>
      </w:r>
    </w:p>
    <w:p w:rsidR="003F29FC" w:rsidRPr="00255B73" w:rsidRDefault="00DA1B42" w:rsidP="003F29FC">
      <w:pPr>
        <w:rPr>
          <w:rFonts w:ascii="Helvetica Neue" w:hAnsi="Helvetica Neue" w:cs="Verdana"/>
          <w:color w:val="000000"/>
          <w:sz w:val="24"/>
          <w:szCs w:val="24"/>
        </w:rPr>
      </w:pPr>
      <w:r w:rsidRPr="00255B73">
        <w:rPr>
          <w:rFonts w:ascii="Helvetica Neue" w:hAnsi="Helvetica Neue" w:cs="Verdana"/>
          <w:color w:val="000000"/>
          <w:sz w:val="24"/>
          <w:szCs w:val="24"/>
        </w:rPr>
        <w:t>The</w:t>
      </w:r>
      <w:r w:rsidR="000D78C5" w:rsidRPr="00255B73">
        <w:rPr>
          <w:rFonts w:ascii="Helvetica Neue" w:hAnsi="Helvetica Neue" w:cs="Verdana"/>
          <w:color w:val="000000"/>
          <w:sz w:val="24"/>
          <w:szCs w:val="24"/>
        </w:rPr>
        <w:t xml:space="preserve"> ICO</w:t>
      </w:r>
      <w:r w:rsidR="0078199E" w:rsidRPr="00255B73">
        <w:rPr>
          <w:rFonts w:ascii="Helvetica Neue" w:hAnsi="Helvetica Neue" w:cs="Verdana"/>
          <w:color w:val="000000"/>
          <w:sz w:val="24"/>
          <w:szCs w:val="24"/>
        </w:rPr>
        <w:t xml:space="preserve"> </w:t>
      </w:r>
      <w:r w:rsidR="0032515C" w:rsidRPr="00255B73">
        <w:rPr>
          <w:rFonts w:ascii="Helvetica Neue" w:hAnsi="Helvetica Neue" w:cs="Verdana"/>
          <w:color w:val="000000"/>
          <w:sz w:val="24"/>
          <w:szCs w:val="24"/>
        </w:rPr>
        <w:t>will</w:t>
      </w:r>
      <w:r w:rsidR="0078199E" w:rsidRPr="00255B73">
        <w:rPr>
          <w:rFonts w:ascii="Helvetica Neue" w:hAnsi="Helvetica Neue" w:cs="Verdana"/>
          <w:color w:val="000000"/>
          <w:sz w:val="24"/>
          <w:szCs w:val="24"/>
        </w:rPr>
        <w:t xml:space="preserve"> be advised</w:t>
      </w:r>
      <w:r w:rsidR="000D78C5" w:rsidRPr="00255B73">
        <w:rPr>
          <w:rFonts w:ascii="Helvetica Neue" w:hAnsi="Helvetica Neue" w:cs="Verdana"/>
          <w:color w:val="000000"/>
          <w:sz w:val="24"/>
          <w:szCs w:val="24"/>
        </w:rPr>
        <w:t xml:space="preserve"> </w:t>
      </w:r>
      <w:r w:rsidRPr="00255B73">
        <w:rPr>
          <w:rFonts w:ascii="Helvetica Neue" w:hAnsi="Helvetica Neue" w:cs="Verdana"/>
          <w:color w:val="000000"/>
          <w:sz w:val="24"/>
          <w:szCs w:val="24"/>
        </w:rPr>
        <w:t>of a breach</w:t>
      </w:r>
      <w:r w:rsidR="00473A3A" w:rsidRPr="00255B73">
        <w:rPr>
          <w:rFonts w:ascii="Helvetica Neue" w:hAnsi="Helvetica Neue" w:cs="Verdana"/>
          <w:color w:val="000000"/>
          <w:sz w:val="24"/>
          <w:szCs w:val="24"/>
        </w:rPr>
        <w:t xml:space="preserve"> (within 3 days)</w:t>
      </w:r>
      <w:r w:rsidR="000D78C5" w:rsidRPr="00255B73">
        <w:rPr>
          <w:rFonts w:ascii="Helvetica Neue" w:hAnsi="Helvetica Neue" w:cs="Verdana"/>
          <w:color w:val="000000"/>
          <w:sz w:val="24"/>
          <w:szCs w:val="24"/>
        </w:rPr>
        <w:t xml:space="preserve"> where it is likely to result in a risk to the rights and freedoms of individuals – if, for example, it could result in discrimination, damage to reputation, financial loss, loss of confidentiality</w:t>
      </w:r>
      <w:r w:rsidRPr="00255B73">
        <w:rPr>
          <w:rFonts w:ascii="Helvetica Neue" w:hAnsi="Helvetica Neue" w:cs="Verdana"/>
          <w:color w:val="000000"/>
          <w:sz w:val="24"/>
          <w:szCs w:val="24"/>
        </w:rPr>
        <w:t xml:space="preserve">, </w:t>
      </w:r>
      <w:r w:rsidR="000D78C5" w:rsidRPr="00255B73">
        <w:rPr>
          <w:rFonts w:ascii="Helvetica Neue" w:hAnsi="Helvetica Neue" w:cs="Verdana"/>
          <w:color w:val="000000"/>
          <w:sz w:val="24"/>
          <w:szCs w:val="24"/>
        </w:rPr>
        <w:t xml:space="preserve">or any other significant economic or social disadvantage. Where a breach is likely to result in a high risk to the rights </w:t>
      </w:r>
      <w:r w:rsidR="0078199E" w:rsidRPr="00255B73">
        <w:rPr>
          <w:rFonts w:ascii="Helvetica Neue" w:hAnsi="Helvetica Neue" w:cs="Verdana"/>
          <w:color w:val="000000"/>
          <w:sz w:val="24"/>
          <w:szCs w:val="24"/>
        </w:rPr>
        <w:t xml:space="preserve">and freedoms of individuals, </w:t>
      </w:r>
      <w:r w:rsidR="00950C46" w:rsidRPr="00255B73">
        <w:rPr>
          <w:rFonts w:ascii="Helvetica Neue" w:hAnsi="Helvetica Neue" w:cs="Verdana"/>
          <w:color w:val="000000"/>
          <w:sz w:val="24"/>
          <w:szCs w:val="24"/>
        </w:rPr>
        <w:t xml:space="preserve">Council </w:t>
      </w:r>
      <w:r w:rsidR="000D78C5" w:rsidRPr="00255B73">
        <w:rPr>
          <w:rFonts w:ascii="Helvetica Neue" w:hAnsi="Helvetica Neue" w:cs="Verdana"/>
          <w:color w:val="000000"/>
          <w:sz w:val="24"/>
          <w:szCs w:val="24"/>
        </w:rPr>
        <w:t xml:space="preserve">will also have to notify those concerned directly. </w:t>
      </w:r>
    </w:p>
    <w:p w:rsidR="004D7697" w:rsidRPr="00255B73" w:rsidRDefault="003F29FC" w:rsidP="004D7697">
      <w:pPr>
        <w:rPr>
          <w:rFonts w:ascii="Helvetica Neue" w:hAnsi="Helvetica Neue"/>
          <w:sz w:val="24"/>
          <w:szCs w:val="24"/>
        </w:rPr>
      </w:pPr>
      <w:r w:rsidRPr="00255B73">
        <w:rPr>
          <w:rFonts w:ascii="Helvetica Neue" w:hAnsi="Helvetica Neue"/>
          <w:sz w:val="24"/>
          <w:szCs w:val="24"/>
        </w:rPr>
        <w:lastRenderedPageBreak/>
        <w:t>It is unacceptable for non-authorised users to access IT using employees</w:t>
      </w:r>
      <w:r w:rsidR="00550D1C" w:rsidRPr="00255B73">
        <w:rPr>
          <w:rFonts w:ascii="Helvetica Neue" w:hAnsi="Helvetica Neue"/>
          <w:sz w:val="24"/>
          <w:szCs w:val="24"/>
        </w:rPr>
        <w:t>’ log-</w:t>
      </w:r>
      <w:r w:rsidRPr="00255B73">
        <w:rPr>
          <w:rFonts w:ascii="Helvetica Neue" w:hAnsi="Helvetica Neue"/>
          <w:sz w:val="24"/>
          <w:szCs w:val="24"/>
        </w:rPr>
        <w:t xml:space="preserve">in </w:t>
      </w:r>
      <w:r w:rsidR="00550D1C" w:rsidRPr="00255B73">
        <w:rPr>
          <w:rFonts w:ascii="Helvetica Neue" w:hAnsi="Helvetica Neue"/>
          <w:sz w:val="24"/>
          <w:szCs w:val="24"/>
        </w:rPr>
        <w:t xml:space="preserve">passwords </w:t>
      </w:r>
      <w:r w:rsidRPr="00255B73">
        <w:rPr>
          <w:rFonts w:ascii="Helvetica Neue" w:hAnsi="Helvetica Neue"/>
          <w:sz w:val="24"/>
          <w:szCs w:val="24"/>
        </w:rPr>
        <w:t>or to use equipment while logged on. It is unacceptable for employees, volunteers and members to use IT in any way that may cause problems for t</w:t>
      </w:r>
      <w:r w:rsidR="00550D1C" w:rsidRPr="00255B73">
        <w:rPr>
          <w:rFonts w:ascii="Helvetica Neue" w:hAnsi="Helvetica Neue"/>
          <w:sz w:val="24"/>
          <w:szCs w:val="24"/>
        </w:rPr>
        <w:t xml:space="preserve">he Council, </w:t>
      </w:r>
      <w:r w:rsidRPr="00255B73">
        <w:rPr>
          <w:rFonts w:ascii="Helvetica Neue" w:hAnsi="Helvetica Neue"/>
          <w:sz w:val="24"/>
          <w:szCs w:val="24"/>
        </w:rPr>
        <w:t>for example the discussion of internal council matters on social media sites could result in reputational damage for t</w:t>
      </w:r>
      <w:r w:rsidR="00CA0CAA" w:rsidRPr="00255B73">
        <w:rPr>
          <w:rFonts w:ascii="Helvetica Neue" w:hAnsi="Helvetica Neue"/>
          <w:sz w:val="24"/>
          <w:szCs w:val="24"/>
        </w:rPr>
        <w:t>he Council and to individuals.</w:t>
      </w:r>
    </w:p>
    <w:p w:rsidR="00CA0CAA" w:rsidRPr="00255B73" w:rsidRDefault="00DB1CC6" w:rsidP="004D7697">
      <w:pPr>
        <w:rPr>
          <w:rFonts w:ascii="Helvetica Neue" w:hAnsi="Helvetica Neue" w:cs="Arial"/>
          <w:b/>
          <w:color w:val="000000"/>
          <w:sz w:val="24"/>
          <w:szCs w:val="24"/>
        </w:rPr>
      </w:pPr>
      <w:r w:rsidRPr="00255B73">
        <w:rPr>
          <w:rFonts w:ascii="Helvetica Neue" w:hAnsi="Helvetica Neue" w:cs="Arial"/>
          <w:b/>
          <w:color w:val="000000"/>
          <w:sz w:val="24"/>
          <w:szCs w:val="24"/>
        </w:rPr>
        <w:t>Privacy Notices</w:t>
      </w:r>
    </w:p>
    <w:p w:rsidR="004D7697" w:rsidRPr="00255B73" w:rsidRDefault="00DB1CC6" w:rsidP="004D7697">
      <w:pPr>
        <w:rPr>
          <w:rFonts w:ascii="Helvetica Neue" w:hAnsi="Helvetica Neue"/>
          <w:sz w:val="24"/>
          <w:szCs w:val="24"/>
        </w:rPr>
      </w:pPr>
      <w:r w:rsidRPr="00255B73">
        <w:rPr>
          <w:rFonts w:ascii="Helvetica Neue" w:hAnsi="Helvetica Neue"/>
          <w:sz w:val="24"/>
          <w:szCs w:val="24"/>
        </w:rPr>
        <w:t>Being transparent and providing accessible informatio</w:t>
      </w:r>
      <w:r w:rsidR="00667D1D" w:rsidRPr="00255B73">
        <w:rPr>
          <w:rFonts w:ascii="Helvetica Neue" w:hAnsi="Helvetica Neue"/>
          <w:sz w:val="24"/>
          <w:szCs w:val="24"/>
        </w:rPr>
        <w:t>n to individuals about how the C</w:t>
      </w:r>
      <w:r w:rsidRPr="00255B73">
        <w:rPr>
          <w:rFonts w:ascii="Helvetica Neue" w:hAnsi="Helvetica Neue"/>
          <w:sz w:val="24"/>
          <w:szCs w:val="24"/>
        </w:rPr>
        <w:t>ouncil uses personal data is a key element of the Data Protection Act 1998 (DPA) and the EU General Data Protection Regulation (GDPR). The most common way to provide this infor</w:t>
      </w:r>
      <w:r w:rsidR="00550D1C" w:rsidRPr="00255B73">
        <w:rPr>
          <w:rFonts w:ascii="Helvetica Neue" w:hAnsi="Helvetica Neue"/>
          <w:sz w:val="24"/>
          <w:szCs w:val="24"/>
        </w:rPr>
        <w:t xml:space="preserve">mation is in a privacy notice. This is </w:t>
      </w:r>
      <w:r w:rsidRPr="00255B73">
        <w:rPr>
          <w:rFonts w:ascii="Helvetica Neue" w:hAnsi="Helvetica Neue"/>
          <w:sz w:val="24"/>
          <w:szCs w:val="24"/>
        </w:rPr>
        <w:t xml:space="preserve">a notice to inform individuals about what </w:t>
      </w:r>
      <w:r w:rsidR="00550D1C" w:rsidRPr="00255B73">
        <w:rPr>
          <w:rFonts w:ascii="Helvetica Neue" w:hAnsi="Helvetica Neue"/>
          <w:sz w:val="24"/>
          <w:szCs w:val="24"/>
        </w:rPr>
        <w:t>a council does</w:t>
      </w:r>
      <w:r w:rsidRPr="00255B73">
        <w:rPr>
          <w:rFonts w:ascii="Helvetica Neue" w:hAnsi="Helvetica Neue"/>
          <w:sz w:val="24"/>
          <w:szCs w:val="24"/>
        </w:rPr>
        <w:t xml:space="preserve"> with their personal information. </w:t>
      </w:r>
      <w:r w:rsidR="006A20D7" w:rsidRPr="00255B73">
        <w:rPr>
          <w:rFonts w:ascii="Helvetica Neue" w:hAnsi="Helvetica Neue"/>
          <w:sz w:val="24"/>
          <w:szCs w:val="24"/>
        </w:rPr>
        <w:t xml:space="preserve">A privacy notice </w:t>
      </w:r>
      <w:r w:rsidR="00550D1C" w:rsidRPr="00255B73">
        <w:rPr>
          <w:rFonts w:ascii="Helvetica Neue" w:hAnsi="Helvetica Neue"/>
          <w:sz w:val="24"/>
          <w:szCs w:val="24"/>
        </w:rPr>
        <w:t>will</w:t>
      </w:r>
      <w:r w:rsidRPr="00255B73">
        <w:rPr>
          <w:rFonts w:ascii="Helvetica Neue" w:hAnsi="Helvetica Neue"/>
          <w:sz w:val="24"/>
          <w:szCs w:val="24"/>
        </w:rPr>
        <w:t xml:space="preserve"> </w:t>
      </w:r>
      <w:r w:rsidR="0023794F" w:rsidRPr="00255B73">
        <w:rPr>
          <w:rFonts w:ascii="Helvetica Neue" w:hAnsi="Helvetica Neue"/>
          <w:sz w:val="24"/>
          <w:szCs w:val="24"/>
        </w:rPr>
        <w:t>contain</w:t>
      </w:r>
      <w:r w:rsidRPr="00255B73">
        <w:rPr>
          <w:rFonts w:ascii="Helvetica Neue" w:hAnsi="Helvetica Neue"/>
          <w:sz w:val="24"/>
          <w:szCs w:val="24"/>
        </w:rPr>
        <w:t xml:space="preserve"> the name</w:t>
      </w:r>
      <w:r w:rsidR="00473A3A" w:rsidRPr="00255B73">
        <w:rPr>
          <w:rFonts w:ascii="Helvetica Neue" w:hAnsi="Helvetica Neue"/>
          <w:sz w:val="24"/>
          <w:szCs w:val="24"/>
        </w:rPr>
        <w:t xml:space="preserve"> and contact details </w:t>
      </w:r>
      <w:r w:rsidRPr="00255B73">
        <w:rPr>
          <w:rFonts w:ascii="Helvetica Neue" w:hAnsi="Helvetica Neue"/>
          <w:sz w:val="24"/>
          <w:szCs w:val="24"/>
        </w:rPr>
        <w:t xml:space="preserve">of </w:t>
      </w:r>
      <w:r w:rsidR="00473A3A" w:rsidRPr="00255B73">
        <w:rPr>
          <w:rFonts w:ascii="Helvetica Neue" w:hAnsi="Helvetica Neue"/>
          <w:sz w:val="24"/>
          <w:szCs w:val="24"/>
        </w:rPr>
        <w:t xml:space="preserve">the </w:t>
      </w:r>
      <w:r w:rsidRPr="00255B73">
        <w:rPr>
          <w:rFonts w:ascii="Helvetica Neue" w:hAnsi="Helvetica Neue"/>
          <w:sz w:val="24"/>
          <w:szCs w:val="24"/>
        </w:rPr>
        <w:t>data controller</w:t>
      </w:r>
      <w:r w:rsidR="00473A3A" w:rsidRPr="00255B73">
        <w:rPr>
          <w:rFonts w:ascii="Helvetica Neue" w:hAnsi="Helvetica Neue"/>
          <w:sz w:val="24"/>
          <w:szCs w:val="24"/>
        </w:rPr>
        <w:t xml:space="preserve"> and</w:t>
      </w:r>
      <w:r w:rsidR="00950C46" w:rsidRPr="00255B73">
        <w:rPr>
          <w:rFonts w:ascii="Helvetica Neue" w:hAnsi="Helvetica Neue"/>
          <w:sz w:val="24"/>
          <w:szCs w:val="24"/>
        </w:rPr>
        <w:t xml:space="preserve">, if applicable, the </w:t>
      </w:r>
      <w:r w:rsidR="00473A3A" w:rsidRPr="00255B73">
        <w:rPr>
          <w:rFonts w:ascii="Helvetica Neue" w:hAnsi="Helvetica Neue"/>
          <w:sz w:val="24"/>
          <w:szCs w:val="24"/>
        </w:rPr>
        <w:t>Data Protection Officer</w:t>
      </w:r>
      <w:r w:rsidR="00253B3C" w:rsidRPr="00255B73">
        <w:rPr>
          <w:rFonts w:ascii="Helvetica Neue" w:hAnsi="Helvetica Neue"/>
          <w:sz w:val="24"/>
          <w:szCs w:val="24"/>
        </w:rPr>
        <w:t xml:space="preserve"> -in this case the Council</w:t>
      </w:r>
      <w:r w:rsidRPr="00255B73">
        <w:rPr>
          <w:rFonts w:ascii="Helvetica Neue" w:hAnsi="Helvetica Neue"/>
          <w:sz w:val="24"/>
          <w:szCs w:val="24"/>
        </w:rPr>
        <w:t>, the purpose for which the information is to be used and the length of time for its use. It should be written clearly and should advise the individual that they can</w:t>
      </w:r>
      <w:r w:rsidR="0023794F" w:rsidRPr="00255B73">
        <w:rPr>
          <w:rFonts w:ascii="Helvetica Neue" w:hAnsi="Helvetica Neue"/>
          <w:sz w:val="24"/>
          <w:szCs w:val="24"/>
        </w:rPr>
        <w:t>,</w:t>
      </w:r>
      <w:r w:rsidRPr="00255B73">
        <w:rPr>
          <w:rFonts w:ascii="Helvetica Neue" w:hAnsi="Helvetica Neue"/>
          <w:sz w:val="24"/>
          <w:szCs w:val="24"/>
        </w:rPr>
        <w:t xml:space="preserve"> at any time</w:t>
      </w:r>
      <w:r w:rsidR="0023794F" w:rsidRPr="00255B73">
        <w:rPr>
          <w:rFonts w:ascii="Helvetica Neue" w:hAnsi="Helvetica Neue"/>
          <w:sz w:val="24"/>
          <w:szCs w:val="24"/>
        </w:rPr>
        <w:t>,</w:t>
      </w:r>
      <w:r w:rsidRPr="00255B73">
        <w:rPr>
          <w:rFonts w:ascii="Helvetica Neue" w:hAnsi="Helvetica Neue"/>
          <w:sz w:val="24"/>
          <w:szCs w:val="24"/>
        </w:rPr>
        <w:t xml:space="preserve"> withdraw their agreement for the </w:t>
      </w:r>
      <w:r w:rsidR="00F4746F" w:rsidRPr="00255B73">
        <w:rPr>
          <w:rFonts w:ascii="Helvetica Neue" w:hAnsi="Helvetica Neue"/>
          <w:sz w:val="24"/>
          <w:szCs w:val="24"/>
        </w:rPr>
        <w:t xml:space="preserve">use of this information. </w:t>
      </w:r>
      <w:r w:rsidR="00473A3A" w:rsidRPr="00255B73">
        <w:rPr>
          <w:rFonts w:ascii="Helvetica Neue" w:hAnsi="Helvetica Neue"/>
          <w:sz w:val="24"/>
          <w:szCs w:val="24"/>
        </w:rPr>
        <w:t xml:space="preserve">Issuing of a privacy notice must be detailed on the Information Audit kept by the council. </w:t>
      </w:r>
      <w:r w:rsidR="0024697B" w:rsidRPr="00255B73">
        <w:rPr>
          <w:rFonts w:ascii="Helvetica Neue" w:hAnsi="Helvetica Neue"/>
          <w:sz w:val="24"/>
          <w:szCs w:val="24"/>
        </w:rPr>
        <w:t xml:space="preserve">The </w:t>
      </w:r>
      <w:r w:rsidR="00C93346" w:rsidRPr="00255B73">
        <w:rPr>
          <w:rFonts w:ascii="Helvetica Neue" w:hAnsi="Helvetica Neue"/>
          <w:sz w:val="24"/>
          <w:szCs w:val="24"/>
        </w:rPr>
        <w:t>C</w:t>
      </w:r>
      <w:r w:rsidR="0024697B" w:rsidRPr="00255B73">
        <w:rPr>
          <w:rFonts w:ascii="Helvetica Neue" w:hAnsi="Helvetica Neue"/>
          <w:sz w:val="24"/>
          <w:szCs w:val="24"/>
        </w:rPr>
        <w:t>ouncil will adopt a</w:t>
      </w:r>
      <w:r w:rsidR="00F4746F" w:rsidRPr="00255B73">
        <w:rPr>
          <w:rFonts w:ascii="Helvetica Neue" w:hAnsi="Helvetica Neue"/>
          <w:sz w:val="24"/>
          <w:szCs w:val="24"/>
        </w:rPr>
        <w:t xml:space="preserve"> p</w:t>
      </w:r>
      <w:r w:rsidR="0078199E" w:rsidRPr="00255B73">
        <w:rPr>
          <w:rFonts w:ascii="Helvetica Neue" w:hAnsi="Helvetica Neue"/>
          <w:sz w:val="24"/>
          <w:szCs w:val="24"/>
        </w:rPr>
        <w:t xml:space="preserve">rivacy </w:t>
      </w:r>
      <w:r w:rsidR="00F4746F" w:rsidRPr="00255B73">
        <w:rPr>
          <w:rFonts w:ascii="Helvetica Neue" w:hAnsi="Helvetica Neue"/>
          <w:sz w:val="24"/>
          <w:szCs w:val="24"/>
        </w:rPr>
        <w:t xml:space="preserve">notice </w:t>
      </w:r>
      <w:r w:rsidR="0024697B" w:rsidRPr="00255B73">
        <w:rPr>
          <w:rFonts w:ascii="Helvetica Neue" w:hAnsi="Helvetica Neue"/>
          <w:sz w:val="24"/>
          <w:szCs w:val="24"/>
        </w:rPr>
        <w:t xml:space="preserve">to use, although some changes </w:t>
      </w:r>
      <w:r w:rsidR="00473A3A" w:rsidRPr="00255B73">
        <w:rPr>
          <w:rFonts w:ascii="Helvetica Neue" w:hAnsi="Helvetica Neue"/>
          <w:sz w:val="24"/>
          <w:szCs w:val="24"/>
        </w:rPr>
        <w:t xml:space="preserve">could be </w:t>
      </w:r>
      <w:r w:rsidR="0024697B" w:rsidRPr="00255B73">
        <w:rPr>
          <w:rFonts w:ascii="Helvetica Neue" w:hAnsi="Helvetica Neue"/>
          <w:sz w:val="24"/>
          <w:szCs w:val="24"/>
        </w:rPr>
        <w:t>ne</w:t>
      </w:r>
      <w:r w:rsidR="00473A3A" w:rsidRPr="00255B73">
        <w:rPr>
          <w:rFonts w:ascii="Helvetica Neue" w:hAnsi="Helvetica Neue"/>
          <w:sz w:val="24"/>
          <w:szCs w:val="24"/>
        </w:rPr>
        <w:t>eded depending on the situation, for example w</w:t>
      </w:r>
      <w:r w:rsidR="0078199E" w:rsidRPr="00255B73">
        <w:rPr>
          <w:rFonts w:ascii="Helvetica Neue" w:hAnsi="Helvetica Neue"/>
          <w:sz w:val="24"/>
          <w:szCs w:val="24"/>
        </w:rPr>
        <w:t>here children are</w:t>
      </w:r>
      <w:r w:rsidR="00473A3A" w:rsidRPr="00255B73">
        <w:rPr>
          <w:rFonts w:ascii="Helvetica Neue" w:hAnsi="Helvetica Neue"/>
          <w:sz w:val="24"/>
          <w:szCs w:val="24"/>
        </w:rPr>
        <w:t xml:space="preserve"> involved</w:t>
      </w:r>
      <w:r w:rsidR="0078199E" w:rsidRPr="00255B73">
        <w:rPr>
          <w:rFonts w:ascii="Helvetica Neue" w:hAnsi="Helvetica Neue"/>
          <w:sz w:val="24"/>
          <w:szCs w:val="24"/>
        </w:rPr>
        <w:t>.</w:t>
      </w:r>
      <w:r w:rsidR="00667D1D" w:rsidRPr="00255B73">
        <w:rPr>
          <w:rFonts w:ascii="Helvetica Neue" w:hAnsi="Helvetica Neue"/>
          <w:sz w:val="24"/>
          <w:szCs w:val="24"/>
        </w:rPr>
        <w:t xml:space="preserve"> All privacy notices must be verifiable.</w:t>
      </w:r>
    </w:p>
    <w:p w:rsidR="00DB1CC6" w:rsidRPr="00255B73" w:rsidRDefault="00DB1CC6" w:rsidP="004D7697">
      <w:pPr>
        <w:rPr>
          <w:rFonts w:ascii="Helvetica Neue" w:hAnsi="Helvetica Neue"/>
          <w:sz w:val="24"/>
          <w:szCs w:val="24"/>
        </w:rPr>
      </w:pPr>
      <w:r w:rsidRPr="00255B73">
        <w:rPr>
          <w:rFonts w:ascii="Helvetica Neue" w:hAnsi="Helvetica Neue" w:cs="Arial"/>
          <w:b/>
          <w:color w:val="000000"/>
          <w:sz w:val="24"/>
          <w:szCs w:val="24"/>
        </w:rPr>
        <w:t>Information Audit</w:t>
      </w:r>
    </w:p>
    <w:p w:rsidR="00CA0CAA" w:rsidRPr="00255B73" w:rsidRDefault="00DB1CC6" w:rsidP="004D7697">
      <w:pPr>
        <w:rPr>
          <w:rFonts w:ascii="Helvetica Neue" w:hAnsi="Helvetica Neue"/>
          <w:sz w:val="24"/>
          <w:szCs w:val="24"/>
        </w:rPr>
      </w:pPr>
      <w:r w:rsidRPr="00255B73">
        <w:rPr>
          <w:rFonts w:ascii="Helvetica Neue" w:hAnsi="Helvetica Neue" w:cs="Arial"/>
          <w:sz w:val="24"/>
          <w:szCs w:val="24"/>
        </w:rPr>
        <w:t xml:space="preserve">The </w:t>
      </w:r>
      <w:r w:rsidR="00950C46" w:rsidRPr="00255B73">
        <w:rPr>
          <w:rFonts w:ascii="Helvetica Neue" w:hAnsi="Helvetica Neue" w:cs="Arial"/>
          <w:sz w:val="24"/>
          <w:szCs w:val="24"/>
        </w:rPr>
        <w:t xml:space="preserve">Data </w:t>
      </w:r>
      <w:r w:rsidR="00253B3C" w:rsidRPr="00255B73">
        <w:rPr>
          <w:rFonts w:ascii="Helvetica Neue" w:hAnsi="Helvetica Neue" w:cs="Arial"/>
          <w:sz w:val="24"/>
          <w:szCs w:val="24"/>
        </w:rPr>
        <w:t>Controller</w:t>
      </w:r>
      <w:r w:rsidR="00950C46" w:rsidRPr="00255B73">
        <w:rPr>
          <w:rFonts w:ascii="Helvetica Neue" w:hAnsi="Helvetica Neue" w:cs="Arial"/>
          <w:sz w:val="24"/>
          <w:szCs w:val="24"/>
        </w:rPr>
        <w:t xml:space="preserve"> </w:t>
      </w:r>
      <w:r w:rsidRPr="00255B73">
        <w:rPr>
          <w:rFonts w:ascii="Helvetica Neue" w:hAnsi="Helvetica Neue" w:cs="Arial"/>
          <w:sz w:val="24"/>
          <w:szCs w:val="24"/>
        </w:rPr>
        <w:t>must undertake an information audit which details</w:t>
      </w:r>
      <w:r w:rsidRPr="00255B73">
        <w:rPr>
          <w:rFonts w:ascii="Helvetica Neue" w:hAnsi="Helvetica Neue"/>
          <w:sz w:val="24"/>
          <w:szCs w:val="24"/>
        </w:rPr>
        <w:t xml:space="preserve"> the personal data held, where it came from</w:t>
      </w:r>
      <w:r w:rsidR="008256CB" w:rsidRPr="00255B73">
        <w:rPr>
          <w:rFonts w:ascii="Helvetica Neue" w:hAnsi="Helvetica Neue"/>
          <w:sz w:val="24"/>
          <w:szCs w:val="24"/>
        </w:rPr>
        <w:t xml:space="preserve">, the purpose for holding that information and with </w:t>
      </w:r>
      <w:r w:rsidR="006A20D7" w:rsidRPr="00255B73">
        <w:rPr>
          <w:rFonts w:ascii="Helvetica Neue" w:hAnsi="Helvetica Neue"/>
          <w:sz w:val="24"/>
          <w:szCs w:val="24"/>
        </w:rPr>
        <w:t>whom</w:t>
      </w:r>
      <w:r w:rsidR="008256CB" w:rsidRPr="00255B73">
        <w:rPr>
          <w:rFonts w:ascii="Helvetica Neue" w:hAnsi="Helvetica Neue"/>
          <w:sz w:val="24"/>
          <w:szCs w:val="24"/>
        </w:rPr>
        <w:t xml:space="preserve"> the council will share that information</w:t>
      </w:r>
      <w:r w:rsidRPr="00255B73">
        <w:rPr>
          <w:rFonts w:ascii="Helvetica Neue" w:hAnsi="Helvetica Neue"/>
          <w:sz w:val="24"/>
          <w:szCs w:val="24"/>
        </w:rPr>
        <w:t>. This will include</w:t>
      </w:r>
      <w:r w:rsidR="008256CB" w:rsidRPr="00255B73">
        <w:rPr>
          <w:rFonts w:ascii="Helvetica Neue" w:hAnsi="Helvetica Neue"/>
          <w:sz w:val="24"/>
          <w:szCs w:val="24"/>
        </w:rPr>
        <w:t xml:space="preserve"> information held</w:t>
      </w:r>
      <w:r w:rsidRPr="00255B73">
        <w:rPr>
          <w:rFonts w:ascii="Helvetica Neue" w:hAnsi="Helvetica Neue"/>
          <w:sz w:val="24"/>
          <w:szCs w:val="24"/>
        </w:rPr>
        <w:t xml:space="preserve"> electronically or as a hard copy.</w:t>
      </w:r>
      <w:r w:rsidR="008256CB" w:rsidRPr="00255B73">
        <w:rPr>
          <w:rFonts w:ascii="Helvetica Neue" w:hAnsi="Helvetica Neue"/>
          <w:sz w:val="24"/>
          <w:szCs w:val="24"/>
        </w:rPr>
        <w:t xml:space="preserve"> Information held could change from year to year with different activities, and so the information audit will be reviewed at least annually or when the council undertakes a new activity.</w:t>
      </w:r>
      <w:r w:rsidR="0024697B" w:rsidRPr="00255B73">
        <w:rPr>
          <w:rFonts w:ascii="Helvetica Neue" w:hAnsi="Helvetica Neue"/>
          <w:sz w:val="24"/>
          <w:szCs w:val="24"/>
        </w:rPr>
        <w:t xml:space="preserve"> The information audit review should be conducted ahead of the review of this policy and the reviews should be minuted.</w:t>
      </w:r>
      <w:r w:rsidR="00950C46" w:rsidRPr="00255B73">
        <w:rPr>
          <w:rFonts w:ascii="Helvetica Neue" w:hAnsi="Helvetica Neue"/>
          <w:sz w:val="24"/>
          <w:szCs w:val="24"/>
        </w:rPr>
        <w:t xml:space="preserve"> </w:t>
      </w:r>
    </w:p>
    <w:p w:rsidR="00DB1CC6" w:rsidRPr="00255B73" w:rsidRDefault="00DB1CC6" w:rsidP="004D7697">
      <w:pPr>
        <w:rPr>
          <w:rFonts w:ascii="Helvetica Neue" w:hAnsi="Helvetica Neue"/>
          <w:sz w:val="24"/>
          <w:szCs w:val="24"/>
        </w:rPr>
      </w:pPr>
      <w:r w:rsidRPr="00255B73">
        <w:rPr>
          <w:rFonts w:ascii="Helvetica Neue" w:hAnsi="Helvetica Neue" w:cs="Calibri"/>
          <w:b/>
          <w:color w:val="000000"/>
          <w:sz w:val="24"/>
          <w:szCs w:val="24"/>
        </w:rPr>
        <w:t>Individuals’ Rights</w:t>
      </w:r>
    </w:p>
    <w:p w:rsidR="00473A3A" w:rsidRPr="00255B73" w:rsidRDefault="00DB1CC6" w:rsidP="00473A3A">
      <w:pPr>
        <w:autoSpaceDE w:val="0"/>
        <w:autoSpaceDN w:val="0"/>
        <w:adjustRightInd w:val="0"/>
        <w:spacing w:after="0" w:line="240" w:lineRule="auto"/>
        <w:rPr>
          <w:rFonts w:ascii="Helvetica Neue" w:hAnsi="Helvetica Neue" w:cs="Verdana"/>
          <w:sz w:val="24"/>
          <w:szCs w:val="24"/>
        </w:rPr>
      </w:pPr>
      <w:r w:rsidRPr="00255B73">
        <w:rPr>
          <w:rFonts w:ascii="Helvetica Neue" w:hAnsi="Helvetica Neue" w:cs="Verdana"/>
          <w:sz w:val="24"/>
          <w:szCs w:val="24"/>
        </w:rPr>
        <w:t xml:space="preserve">GDPR gives individuals rights with some enhancements to those rights </w:t>
      </w:r>
      <w:r w:rsidR="00473A3A" w:rsidRPr="00255B73">
        <w:rPr>
          <w:rFonts w:ascii="Helvetica Neue" w:hAnsi="Helvetica Neue" w:cs="Verdana"/>
          <w:sz w:val="24"/>
          <w:szCs w:val="24"/>
        </w:rPr>
        <w:t>already in place:</w:t>
      </w:r>
    </w:p>
    <w:p w:rsidR="0023794F" w:rsidRPr="00255B73" w:rsidRDefault="0023794F" w:rsidP="00473A3A">
      <w:pPr>
        <w:pStyle w:val="ListParagraph"/>
        <w:numPr>
          <w:ilvl w:val="0"/>
          <w:numId w:val="9"/>
        </w:numPr>
        <w:autoSpaceDE w:val="0"/>
        <w:autoSpaceDN w:val="0"/>
        <w:adjustRightInd w:val="0"/>
        <w:rPr>
          <w:rFonts w:ascii="Helvetica Neue" w:hAnsi="Helvetica Neue" w:cs="Verdana"/>
        </w:rPr>
      </w:pPr>
      <w:r w:rsidRPr="00255B73">
        <w:rPr>
          <w:rFonts w:ascii="Helvetica Neue" w:hAnsi="Helvetica Neue" w:cs="Verdana"/>
        </w:rPr>
        <w:t>the right to be informed</w:t>
      </w:r>
    </w:p>
    <w:p w:rsidR="0023794F" w:rsidRPr="00255B73" w:rsidRDefault="0023794F" w:rsidP="0023794F">
      <w:pPr>
        <w:pStyle w:val="ListParagraph"/>
        <w:numPr>
          <w:ilvl w:val="0"/>
          <w:numId w:val="6"/>
        </w:numPr>
        <w:autoSpaceDE w:val="0"/>
        <w:autoSpaceDN w:val="0"/>
        <w:adjustRightInd w:val="0"/>
        <w:rPr>
          <w:rFonts w:ascii="Helvetica Neue" w:hAnsi="Helvetica Neue" w:cs="Verdana"/>
        </w:rPr>
      </w:pPr>
      <w:r w:rsidRPr="00255B73">
        <w:rPr>
          <w:rFonts w:ascii="Helvetica Neue" w:hAnsi="Helvetica Neue" w:cs="Verdana"/>
        </w:rPr>
        <w:t>the right of access</w:t>
      </w:r>
    </w:p>
    <w:p w:rsidR="0023794F" w:rsidRPr="00255B73" w:rsidRDefault="0023794F" w:rsidP="0023794F">
      <w:pPr>
        <w:pStyle w:val="ListParagraph"/>
        <w:numPr>
          <w:ilvl w:val="0"/>
          <w:numId w:val="6"/>
        </w:numPr>
        <w:autoSpaceDE w:val="0"/>
        <w:autoSpaceDN w:val="0"/>
        <w:adjustRightInd w:val="0"/>
        <w:rPr>
          <w:rFonts w:ascii="Helvetica Neue" w:hAnsi="Helvetica Neue" w:cs="Verdana"/>
        </w:rPr>
      </w:pPr>
      <w:r w:rsidRPr="00255B73">
        <w:rPr>
          <w:rFonts w:ascii="Helvetica Neue" w:hAnsi="Helvetica Neue" w:cs="Verdana"/>
        </w:rPr>
        <w:t>the right to rectification</w:t>
      </w:r>
    </w:p>
    <w:p w:rsidR="0023794F" w:rsidRPr="00255B73" w:rsidRDefault="0023794F" w:rsidP="0023794F">
      <w:pPr>
        <w:pStyle w:val="ListParagraph"/>
        <w:numPr>
          <w:ilvl w:val="0"/>
          <w:numId w:val="6"/>
        </w:numPr>
        <w:autoSpaceDE w:val="0"/>
        <w:autoSpaceDN w:val="0"/>
        <w:adjustRightInd w:val="0"/>
        <w:rPr>
          <w:rFonts w:ascii="Helvetica Neue" w:hAnsi="Helvetica Neue" w:cs="Verdana"/>
        </w:rPr>
      </w:pPr>
      <w:r w:rsidRPr="00255B73">
        <w:rPr>
          <w:rFonts w:ascii="Helvetica Neue" w:hAnsi="Helvetica Neue" w:cs="Verdana"/>
        </w:rPr>
        <w:t>the right to erasure</w:t>
      </w:r>
    </w:p>
    <w:p w:rsidR="0023794F" w:rsidRPr="00255B73" w:rsidRDefault="0023794F" w:rsidP="0023794F">
      <w:pPr>
        <w:pStyle w:val="ListParagraph"/>
        <w:numPr>
          <w:ilvl w:val="0"/>
          <w:numId w:val="6"/>
        </w:numPr>
        <w:autoSpaceDE w:val="0"/>
        <w:autoSpaceDN w:val="0"/>
        <w:adjustRightInd w:val="0"/>
        <w:rPr>
          <w:rFonts w:ascii="Helvetica Neue" w:hAnsi="Helvetica Neue" w:cs="Verdana"/>
        </w:rPr>
      </w:pPr>
      <w:r w:rsidRPr="00255B73">
        <w:rPr>
          <w:rFonts w:ascii="Helvetica Neue" w:hAnsi="Helvetica Neue" w:cs="Verdana"/>
        </w:rPr>
        <w:t>the right to restrict processing</w:t>
      </w:r>
    </w:p>
    <w:p w:rsidR="0023794F" w:rsidRPr="00255B73" w:rsidRDefault="0023794F" w:rsidP="0023794F">
      <w:pPr>
        <w:pStyle w:val="ListParagraph"/>
        <w:numPr>
          <w:ilvl w:val="0"/>
          <w:numId w:val="6"/>
        </w:numPr>
        <w:autoSpaceDE w:val="0"/>
        <w:autoSpaceDN w:val="0"/>
        <w:adjustRightInd w:val="0"/>
        <w:rPr>
          <w:rFonts w:ascii="Helvetica Neue" w:hAnsi="Helvetica Neue" w:cs="Verdana"/>
        </w:rPr>
      </w:pPr>
      <w:r w:rsidRPr="00255B73">
        <w:rPr>
          <w:rFonts w:ascii="Helvetica Neue" w:hAnsi="Helvetica Neue" w:cs="Verdana"/>
        </w:rPr>
        <w:t>right to data portability</w:t>
      </w:r>
    </w:p>
    <w:p w:rsidR="0023794F" w:rsidRPr="00255B73" w:rsidRDefault="0023794F" w:rsidP="0023794F">
      <w:pPr>
        <w:pStyle w:val="ListParagraph"/>
        <w:numPr>
          <w:ilvl w:val="0"/>
          <w:numId w:val="6"/>
        </w:numPr>
        <w:autoSpaceDE w:val="0"/>
        <w:autoSpaceDN w:val="0"/>
        <w:adjustRightInd w:val="0"/>
        <w:rPr>
          <w:rFonts w:ascii="Helvetica Neue" w:hAnsi="Helvetica Neue" w:cs="Verdana"/>
        </w:rPr>
      </w:pPr>
      <w:r w:rsidRPr="00255B73">
        <w:rPr>
          <w:rFonts w:ascii="Helvetica Neue" w:hAnsi="Helvetica Neue" w:cs="Verdana"/>
        </w:rPr>
        <w:t>the right to object</w:t>
      </w:r>
    </w:p>
    <w:p w:rsidR="0023794F" w:rsidRPr="00255B73" w:rsidRDefault="0023794F" w:rsidP="0023794F">
      <w:pPr>
        <w:pStyle w:val="ListParagraph"/>
        <w:numPr>
          <w:ilvl w:val="0"/>
          <w:numId w:val="6"/>
        </w:numPr>
        <w:autoSpaceDE w:val="0"/>
        <w:autoSpaceDN w:val="0"/>
        <w:adjustRightInd w:val="0"/>
        <w:rPr>
          <w:rFonts w:ascii="Helvetica Neue" w:hAnsi="Helvetica Neue" w:cs="Verdana"/>
        </w:rPr>
      </w:pPr>
      <w:r w:rsidRPr="00255B73">
        <w:rPr>
          <w:rFonts w:ascii="Helvetica Neue" w:hAnsi="Helvetica Neue" w:cs="Symbol"/>
        </w:rPr>
        <w:t>th</w:t>
      </w:r>
      <w:r w:rsidRPr="00255B73">
        <w:rPr>
          <w:rFonts w:ascii="Helvetica Neue" w:hAnsi="Helvetica Neue" w:cs="Verdana"/>
        </w:rPr>
        <w:t>e right not to be subject to automated decision-making including profiling.</w:t>
      </w:r>
      <w:r w:rsidRPr="00255B73">
        <w:rPr>
          <w:rFonts w:ascii="Helvetica Neue" w:hAnsi="Helvetica Neue" w:cs="Verdana"/>
        </w:rPr>
        <w:br/>
      </w:r>
    </w:p>
    <w:p w:rsidR="00DB1CC6" w:rsidRPr="00255B73" w:rsidRDefault="00DB1CC6" w:rsidP="00DB1CC6">
      <w:pPr>
        <w:autoSpaceDE w:val="0"/>
        <w:autoSpaceDN w:val="0"/>
        <w:adjustRightInd w:val="0"/>
        <w:spacing w:after="0" w:line="240" w:lineRule="auto"/>
        <w:rPr>
          <w:rFonts w:ascii="Helvetica Neue" w:hAnsi="Helvetica Neue" w:cs="Verdana"/>
          <w:sz w:val="24"/>
          <w:szCs w:val="24"/>
        </w:rPr>
      </w:pPr>
      <w:r w:rsidRPr="00255B73">
        <w:rPr>
          <w:rFonts w:ascii="Helvetica Neue" w:hAnsi="Helvetica Neue" w:cs="Verdana"/>
          <w:sz w:val="24"/>
          <w:szCs w:val="24"/>
        </w:rPr>
        <w:t>The two enhancements of GDPR are that individuals now have a right to have their personal data</w:t>
      </w:r>
      <w:r w:rsidR="00094EE6" w:rsidRPr="00255B73">
        <w:rPr>
          <w:rFonts w:ascii="Helvetica Neue" w:hAnsi="Helvetica Neue" w:cs="Verdana"/>
          <w:sz w:val="24"/>
          <w:szCs w:val="24"/>
        </w:rPr>
        <w:t xml:space="preserve"> erased (sometime known as the ‘right to be forgotten’</w:t>
      </w:r>
      <w:r w:rsidRPr="00255B73">
        <w:rPr>
          <w:rFonts w:ascii="Helvetica Neue" w:hAnsi="Helvetica Neue" w:cs="Verdana"/>
          <w:sz w:val="24"/>
          <w:szCs w:val="24"/>
        </w:rPr>
        <w:t>) where their personal data is no longer necessary in relation to the purpose for which it was originally collected and data portability must be done free of charge. Data portability refers to the ability to move, copy or transfer data easily between different computers</w:t>
      </w:r>
      <w:r w:rsidR="00473A3A" w:rsidRPr="00255B73">
        <w:rPr>
          <w:rFonts w:ascii="Helvetica Neue" w:hAnsi="Helvetica Neue" w:cs="Verdana"/>
          <w:sz w:val="24"/>
          <w:szCs w:val="24"/>
        </w:rPr>
        <w:t>.</w:t>
      </w:r>
      <w:r w:rsidRPr="00255B73">
        <w:rPr>
          <w:rFonts w:ascii="Helvetica Neue" w:hAnsi="Helvetica Neue" w:cs="Verdana"/>
          <w:sz w:val="24"/>
          <w:szCs w:val="24"/>
        </w:rPr>
        <w:t xml:space="preserve"> </w:t>
      </w:r>
    </w:p>
    <w:p w:rsidR="008256CB" w:rsidRPr="00255B73" w:rsidRDefault="008256CB" w:rsidP="00DB1CC6">
      <w:pPr>
        <w:autoSpaceDE w:val="0"/>
        <w:autoSpaceDN w:val="0"/>
        <w:adjustRightInd w:val="0"/>
        <w:spacing w:after="0" w:line="240" w:lineRule="auto"/>
        <w:rPr>
          <w:rFonts w:ascii="Helvetica Neue" w:hAnsi="Helvetica Neue" w:cs="Verdana"/>
          <w:sz w:val="24"/>
          <w:szCs w:val="24"/>
        </w:rPr>
      </w:pPr>
    </w:p>
    <w:p w:rsidR="008256CB" w:rsidRPr="00255B73" w:rsidRDefault="008256CB" w:rsidP="00DB1CC6">
      <w:pPr>
        <w:autoSpaceDE w:val="0"/>
        <w:autoSpaceDN w:val="0"/>
        <w:adjustRightInd w:val="0"/>
        <w:spacing w:after="0" w:line="240" w:lineRule="auto"/>
        <w:rPr>
          <w:rFonts w:ascii="Helvetica Neue" w:hAnsi="Helvetica Neue" w:cs="Verdana"/>
          <w:sz w:val="24"/>
          <w:szCs w:val="24"/>
        </w:rPr>
      </w:pPr>
      <w:r w:rsidRPr="00255B73">
        <w:rPr>
          <w:rFonts w:ascii="Helvetica Neue" w:hAnsi="Helvetica Neue" w:cs="Verdana"/>
          <w:sz w:val="24"/>
          <w:szCs w:val="24"/>
        </w:rPr>
        <w:lastRenderedPageBreak/>
        <w:t xml:space="preserve">If a request is received to </w:t>
      </w:r>
      <w:r w:rsidR="00667D1D" w:rsidRPr="00255B73">
        <w:rPr>
          <w:rFonts w:ascii="Helvetica Neue" w:hAnsi="Helvetica Neue" w:cs="Verdana"/>
          <w:sz w:val="24"/>
          <w:szCs w:val="24"/>
        </w:rPr>
        <w:t xml:space="preserve">delete information, </w:t>
      </w:r>
      <w:r w:rsidRPr="00255B73">
        <w:rPr>
          <w:rFonts w:ascii="Helvetica Neue" w:hAnsi="Helvetica Neue" w:cs="Verdana"/>
          <w:sz w:val="24"/>
          <w:szCs w:val="24"/>
        </w:rPr>
        <w:t xml:space="preserve">then the </w:t>
      </w:r>
      <w:r w:rsidR="00950C46" w:rsidRPr="00255B73">
        <w:rPr>
          <w:rFonts w:ascii="Helvetica Neue" w:hAnsi="Helvetica Neue" w:cs="Verdana"/>
          <w:sz w:val="24"/>
          <w:szCs w:val="24"/>
        </w:rPr>
        <w:t xml:space="preserve">Data </w:t>
      </w:r>
      <w:r w:rsidR="00253B3C" w:rsidRPr="00255B73">
        <w:rPr>
          <w:rFonts w:ascii="Helvetica Neue" w:hAnsi="Helvetica Neue" w:cs="Verdana"/>
          <w:sz w:val="24"/>
          <w:szCs w:val="24"/>
        </w:rPr>
        <w:t>Controller</w:t>
      </w:r>
      <w:r w:rsidR="00950C46" w:rsidRPr="00255B73">
        <w:rPr>
          <w:rFonts w:ascii="Helvetica Neue" w:hAnsi="Helvetica Neue" w:cs="Verdana"/>
          <w:sz w:val="24"/>
          <w:szCs w:val="24"/>
        </w:rPr>
        <w:t xml:space="preserve"> </w:t>
      </w:r>
      <w:r w:rsidRPr="00255B73">
        <w:rPr>
          <w:rFonts w:ascii="Helvetica Neue" w:hAnsi="Helvetica Neue" w:cs="Verdana"/>
          <w:sz w:val="24"/>
          <w:szCs w:val="24"/>
        </w:rPr>
        <w:t xml:space="preserve">must respond to this request within a month. The </w:t>
      </w:r>
      <w:r w:rsidR="00253B3C" w:rsidRPr="00255B73">
        <w:rPr>
          <w:rFonts w:ascii="Helvetica Neue" w:hAnsi="Helvetica Neue" w:cs="Verdana"/>
          <w:sz w:val="24"/>
          <w:szCs w:val="24"/>
        </w:rPr>
        <w:t xml:space="preserve">Data Controller </w:t>
      </w:r>
      <w:r w:rsidRPr="00255B73">
        <w:rPr>
          <w:rFonts w:ascii="Helvetica Neue" w:hAnsi="Helvetica Neue" w:cs="Verdana"/>
          <w:sz w:val="24"/>
          <w:szCs w:val="24"/>
        </w:rPr>
        <w:t>has the delegated authority from the Council to delete information.</w:t>
      </w:r>
    </w:p>
    <w:p w:rsidR="00667D1D" w:rsidRPr="00255B73" w:rsidRDefault="00667D1D" w:rsidP="00DB1CC6">
      <w:pPr>
        <w:autoSpaceDE w:val="0"/>
        <w:autoSpaceDN w:val="0"/>
        <w:adjustRightInd w:val="0"/>
        <w:spacing w:after="0" w:line="240" w:lineRule="auto"/>
        <w:rPr>
          <w:rFonts w:ascii="Helvetica Neue" w:hAnsi="Helvetica Neue" w:cs="Verdana"/>
          <w:sz w:val="24"/>
          <w:szCs w:val="24"/>
        </w:rPr>
      </w:pPr>
    </w:p>
    <w:p w:rsidR="00667D1D" w:rsidRPr="00255B73" w:rsidRDefault="00667D1D" w:rsidP="00DB1CC6">
      <w:pPr>
        <w:autoSpaceDE w:val="0"/>
        <w:autoSpaceDN w:val="0"/>
        <w:adjustRightInd w:val="0"/>
        <w:spacing w:after="0" w:line="240" w:lineRule="auto"/>
        <w:rPr>
          <w:rFonts w:ascii="Helvetica Neue" w:hAnsi="Helvetica Neue" w:cs="Verdana"/>
          <w:sz w:val="24"/>
          <w:szCs w:val="24"/>
        </w:rPr>
      </w:pPr>
      <w:r w:rsidRPr="00255B73">
        <w:rPr>
          <w:rFonts w:ascii="Helvetica Neue" w:hAnsi="Helvetica Neue" w:cs="Verdana"/>
          <w:sz w:val="24"/>
          <w:szCs w:val="24"/>
        </w:rPr>
        <w:t>If a request is considered to be manifestl</w:t>
      </w:r>
      <w:r w:rsidR="00845A83" w:rsidRPr="00255B73">
        <w:rPr>
          <w:rFonts w:ascii="Helvetica Neue" w:hAnsi="Helvetica Neue" w:cs="Verdana"/>
          <w:sz w:val="24"/>
          <w:szCs w:val="24"/>
        </w:rPr>
        <w:t>y unfounded then the request could</w:t>
      </w:r>
      <w:r w:rsidRPr="00255B73">
        <w:rPr>
          <w:rFonts w:ascii="Helvetica Neue" w:hAnsi="Helvetica Neue" w:cs="Verdana"/>
          <w:sz w:val="24"/>
          <w:szCs w:val="24"/>
        </w:rPr>
        <w:t xml:space="preserve"> be refused or a charge may</w:t>
      </w:r>
      <w:r w:rsidR="003A6A8F" w:rsidRPr="00255B73">
        <w:rPr>
          <w:rFonts w:ascii="Helvetica Neue" w:hAnsi="Helvetica Neue" w:cs="Verdana"/>
          <w:sz w:val="24"/>
          <w:szCs w:val="24"/>
        </w:rPr>
        <w:t xml:space="preserve"> apply. The charge will be as detailed in the Council’s Freedom of Information</w:t>
      </w:r>
      <w:r w:rsidRPr="00255B73">
        <w:rPr>
          <w:rFonts w:ascii="Helvetica Neue" w:hAnsi="Helvetica Neue" w:cs="Verdana"/>
          <w:sz w:val="24"/>
          <w:szCs w:val="24"/>
        </w:rPr>
        <w:t xml:space="preserve"> Publi</w:t>
      </w:r>
      <w:r w:rsidR="00845A83" w:rsidRPr="00255B73">
        <w:rPr>
          <w:rFonts w:ascii="Helvetica Neue" w:hAnsi="Helvetica Neue" w:cs="Verdana"/>
          <w:sz w:val="24"/>
          <w:szCs w:val="24"/>
        </w:rPr>
        <w:t xml:space="preserve">cation Scheme. The </w:t>
      </w:r>
      <w:r w:rsidR="00AE31B3" w:rsidRPr="00255B73">
        <w:rPr>
          <w:rFonts w:ascii="Helvetica Neue" w:hAnsi="Helvetica Neue" w:cs="Verdana"/>
          <w:sz w:val="24"/>
          <w:szCs w:val="24"/>
        </w:rPr>
        <w:t>Council</w:t>
      </w:r>
      <w:r w:rsidR="00845A83" w:rsidRPr="00255B73">
        <w:rPr>
          <w:rFonts w:ascii="Helvetica Neue" w:hAnsi="Helvetica Neue" w:cs="Verdana"/>
          <w:sz w:val="24"/>
          <w:szCs w:val="24"/>
        </w:rPr>
        <w:t xml:space="preserve"> /</w:t>
      </w:r>
      <w:r w:rsidR="00AE31B3" w:rsidRPr="00255B73">
        <w:rPr>
          <w:rFonts w:ascii="Helvetica Neue" w:hAnsi="Helvetica Neue" w:cs="Verdana"/>
          <w:sz w:val="24"/>
          <w:szCs w:val="24"/>
        </w:rPr>
        <w:t>Advisory</w:t>
      </w:r>
      <w:r w:rsidR="006E1438" w:rsidRPr="00255B73">
        <w:rPr>
          <w:rFonts w:ascii="Helvetica Neue" w:hAnsi="Helvetica Neue" w:cs="Verdana"/>
          <w:sz w:val="24"/>
          <w:szCs w:val="24"/>
        </w:rPr>
        <w:t xml:space="preserve"> </w:t>
      </w:r>
      <w:r w:rsidR="00C24C3B" w:rsidRPr="00255B73">
        <w:rPr>
          <w:rFonts w:ascii="Helvetica Neue" w:hAnsi="Helvetica Neue" w:cs="Verdana"/>
          <w:sz w:val="24"/>
          <w:szCs w:val="24"/>
        </w:rPr>
        <w:t xml:space="preserve">and Scrutiny </w:t>
      </w:r>
      <w:r w:rsidRPr="00255B73">
        <w:rPr>
          <w:rFonts w:ascii="Helvetica Neue" w:hAnsi="Helvetica Neue" w:cs="Verdana"/>
          <w:sz w:val="24"/>
          <w:szCs w:val="24"/>
        </w:rPr>
        <w:t>Committee wi</w:t>
      </w:r>
      <w:r w:rsidR="00845A83" w:rsidRPr="00255B73">
        <w:rPr>
          <w:rFonts w:ascii="Helvetica Neue" w:hAnsi="Helvetica Neue" w:cs="Verdana"/>
          <w:sz w:val="24"/>
          <w:szCs w:val="24"/>
        </w:rPr>
        <w:t>ll be informed of such requests.</w:t>
      </w:r>
    </w:p>
    <w:p w:rsidR="00473A3A" w:rsidRPr="00255B73" w:rsidRDefault="00473A3A" w:rsidP="00DB1CC6">
      <w:pPr>
        <w:autoSpaceDE w:val="0"/>
        <w:autoSpaceDN w:val="0"/>
        <w:adjustRightInd w:val="0"/>
        <w:spacing w:after="0" w:line="240" w:lineRule="auto"/>
        <w:rPr>
          <w:rFonts w:ascii="Helvetica Neue" w:hAnsi="Helvetica Neue" w:cs="Verdana"/>
          <w:sz w:val="24"/>
          <w:szCs w:val="24"/>
        </w:rPr>
      </w:pPr>
    </w:p>
    <w:p w:rsidR="00DB1CC6" w:rsidRPr="00255B73" w:rsidRDefault="00DB1CC6" w:rsidP="00DB1CC6">
      <w:pPr>
        <w:autoSpaceDE w:val="0"/>
        <w:autoSpaceDN w:val="0"/>
        <w:adjustRightInd w:val="0"/>
        <w:spacing w:after="0" w:line="240" w:lineRule="auto"/>
        <w:rPr>
          <w:rFonts w:ascii="Helvetica Neue" w:hAnsi="Helvetica Neue" w:cs="Verdana"/>
          <w:b/>
          <w:color w:val="000000"/>
          <w:sz w:val="24"/>
          <w:szCs w:val="24"/>
        </w:rPr>
      </w:pPr>
      <w:r w:rsidRPr="00255B73">
        <w:rPr>
          <w:rFonts w:ascii="Helvetica Neue" w:hAnsi="Helvetica Neue" w:cs="Verdana"/>
          <w:b/>
          <w:color w:val="000000"/>
          <w:sz w:val="24"/>
          <w:szCs w:val="24"/>
        </w:rPr>
        <w:t>Children</w:t>
      </w:r>
    </w:p>
    <w:p w:rsidR="00DB1CC6" w:rsidRPr="00255B73" w:rsidRDefault="00DB1CC6" w:rsidP="00DB1CC6">
      <w:pPr>
        <w:autoSpaceDE w:val="0"/>
        <w:autoSpaceDN w:val="0"/>
        <w:adjustRightInd w:val="0"/>
        <w:spacing w:after="0" w:line="240" w:lineRule="auto"/>
        <w:rPr>
          <w:rFonts w:ascii="Georgia" w:hAnsi="Georgia" w:cs="Georgia"/>
          <w:color w:val="003768"/>
          <w:sz w:val="32"/>
          <w:szCs w:val="32"/>
        </w:rPr>
      </w:pPr>
    </w:p>
    <w:p w:rsidR="00DB1CC6" w:rsidRPr="00255B73" w:rsidRDefault="00813A3B" w:rsidP="00DB1CC6">
      <w:pPr>
        <w:autoSpaceDE w:val="0"/>
        <w:autoSpaceDN w:val="0"/>
        <w:adjustRightInd w:val="0"/>
        <w:spacing w:after="0" w:line="240" w:lineRule="auto"/>
        <w:rPr>
          <w:rFonts w:ascii="Helvetica Neue" w:hAnsi="Helvetica Neue" w:cs="Verdana"/>
          <w:color w:val="000000"/>
          <w:sz w:val="24"/>
          <w:szCs w:val="24"/>
        </w:rPr>
      </w:pPr>
      <w:r w:rsidRPr="00255B73">
        <w:rPr>
          <w:rFonts w:ascii="Helvetica Neue" w:hAnsi="Helvetica Neue" w:cs="Verdana"/>
          <w:color w:val="000000"/>
          <w:sz w:val="24"/>
          <w:szCs w:val="24"/>
        </w:rPr>
        <w:t>There is special protection for the personal data of a child. The age when a child can give</w:t>
      </w:r>
      <w:r w:rsidR="00667D1D" w:rsidRPr="00255B73">
        <w:rPr>
          <w:rFonts w:ascii="Helvetica Neue" w:hAnsi="Helvetica Neue" w:cs="Verdana"/>
          <w:color w:val="000000"/>
          <w:sz w:val="24"/>
          <w:szCs w:val="24"/>
        </w:rPr>
        <w:t xml:space="preserve"> their own consent is 13</w:t>
      </w:r>
      <w:r w:rsidRPr="00255B73">
        <w:rPr>
          <w:rFonts w:ascii="Helvetica Neue" w:hAnsi="Helvetica Neue" w:cs="Verdana"/>
          <w:color w:val="000000"/>
          <w:sz w:val="24"/>
          <w:szCs w:val="24"/>
        </w:rPr>
        <w:t>. If</w:t>
      </w:r>
      <w:r w:rsidR="00DB1CC6" w:rsidRPr="00255B73">
        <w:rPr>
          <w:rFonts w:ascii="Helvetica Neue" w:hAnsi="Helvetica Neue" w:cs="Verdana"/>
          <w:color w:val="000000"/>
          <w:sz w:val="24"/>
          <w:szCs w:val="24"/>
        </w:rPr>
        <w:t xml:space="preserve"> </w:t>
      </w:r>
      <w:r w:rsidR="008256CB" w:rsidRPr="00255B73">
        <w:rPr>
          <w:rFonts w:ascii="Helvetica Neue" w:hAnsi="Helvetica Neue" w:cs="Verdana"/>
          <w:color w:val="000000"/>
          <w:sz w:val="24"/>
          <w:szCs w:val="24"/>
        </w:rPr>
        <w:t xml:space="preserve">the council </w:t>
      </w:r>
      <w:r w:rsidR="008256CB" w:rsidRPr="00255B73">
        <w:rPr>
          <w:rFonts w:ascii="Helvetica Neue" w:hAnsi="Helvetica Neue" w:cs="Verdana"/>
          <w:sz w:val="24"/>
          <w:szCs w:val="24"/>
        </w:rPr>
        <w:t>require</w:t>
      </w:r>
      <w:r w:rsidRPr="00255B73">
        <w:rPr>
          <w:rFonts w:ascii="Helvetica Neue" w:hAnsi="Helvetica Neue" w:cs="Verdana"/>
          <w:sz w:val="24"/>
          <w:szCs w:val="24"/>
        </w:rPr>
        <w:t>s</w:t>
      </w:r>
      <w:r w:rsidR="008256CB" w:rsidRPr="00255B73">
        <w:rPr>
          <w:rFonts w:ascii="Helvetica Neue" w:hAnsi="Helvetica Neue" w:cs="Verdana"/>
          <w:sz w:val="24"/>
          <w:szCs w:val="24"/>
        </w:rPr>
        <w:t xml:space="preserve"> </w:t>
      </w:r>
      <w:r w:rsidRPr="00255B73">
        <w:rPr>
          <w:rFonts w:ascii="Helvetica Neue" w:hAnsi="Helvetica Neue" w:cs="Verdana"/>
          <w:sz w:val="24"/>
          <w:szCs w:val="24"/>
        </w:rPr>
        <w:t xml:space="preserve">consent </w:t>
      </w:r>
      <w:r w:rsidR="008256CB" w:rsidRPr="00255B73">
        <w:rPr>
          <w:rFonts w:ascii="Helvetica Neue" w:hAnsi="Helvetica Neue" w:cs="Verdana"/>
          <w:sz w:val="24"/>
          <w:szCs w:val="24"/>
        </w:rPr>
        <w:t>fro</w:t>
      </w:r>
      <w:r w:rsidR="006A20D7" w:rsidRPr="00255B73">
        <w:rPr>
          <w:rFonts w:ascii="Helvetica Neue" w:hAnsi="Helvetica Neue" w:cs="Verdana"/>
          <w:sz w:val="24"/>
          <w:szCs w:val="24"/>
        </w:rPr>
        <w:t xml:space="preserve">m </w:t>
      </w:r>
      <w:r w:rsidR="00667D1D" w:rsidRPr="00255B73">
        <w:rPr>
          <w:rFonts w:ascii="Helvetica Neue" w:hAnsi="Helvetica Neue" w:cs="Verdana"/>
          <w:color w:val="000000"/>
          <w:sz w:val="24"/>
          <w:szCs w:val="24"/>
        </w:rPr>
        <w:t>young people under 13</w:t>
      </w:r>
      <w:r w:rsidRPr="00255B73">
        <w:rPr>
          <w:rFonts w:ascii="Helvetica Neue" w:hAnsi="Helvetica Neue" w:cs="Verdana"/>
          <w:color w:val="000000"/>
          <w:sz w:val="24"/>
          <w:szCs w:val="24"/>
        </w:rPr>
        <w:t>,</w:t>
      </w:r>
      <w:r w:rsidR="008256CB" w:rsidRPr="00255B73">
        <w:rPr>
          <w:rFonts w:ascii="Helvetica Neue" w:hAnsi="Helvetica Neue" w:cs="Verdana"/>
          <w:color w:val="000000"/>
          <w:sz w:val="24"/>
          <w:szCs w:val="24"/>
        </w:rPr>
        <w:t xml:space="preserve"> the </w:t>
      </w:r>
      <w:r w:rsidR="006A20D7" w:rsidRPr="00255B73">
        <w:rPr>
          <w:rFonts w:ascii="Helvetica Neue" w:hAnsi="Helvetica Neue" w:cs="Verdana"/>
          <w:color w:val="000000"/>
          <w:sz w:val="24"/>
          <w:szCs w:val="24"/>
        </w:rPr>
        <w:t xml:space="preserve">council </w:t>
      </w:r>
      <w:r w:rsidRPr="00255B73">
        <w:rPr>
          <w:rFonts w:ascii="Helvetica Neue" w:hAnsi="Helvetica Neue" w:cs="Verdana"/>
          <w:color w:val="000000"/>
          <w:sz w:val="24"/>
          <w:szCs w:val="24"/>
        </w:rPr>
        <w:t xml:space="preserve">must </w:t>
      </w:r>
      <w:r w:rsidR="006A20D7" w:rsidRPr="00255B73">
        <w:rPr>
          <w:rFonts w:ascii="Helvetica Neue" w:hAnsi="Helvetica Neue" w:cs="Verdana"/>
          <w:color w:val="000000"/>
          <w:sz w:val="24"/>
          <w:szCs w:val="24"/>
        </w:rPr>
        <w:t>obtain a</w:t>
      </w:r>
      <w:r w:rsidR="00DB1CC6" w:rsidRPr="00255B73">
        <w:rPr>
          <w:rFonts w:ascii="Helvetica Neue" w:hAnsi="Helvetica Neue" w:cs="Verdana"/>
          <w:color w:val="000000"/>
          <w:sz w:val="24"/>
          <w:szCs w:val="24"/>
        </w:rPr>
        <w:t xml:space="preserve"> parent or guardian’s c</w:t>
      </w:r>
      <w:r w:rsidR="006A20D7" w:rsidRPr="00255B73">
        <w:rPr>
          <w:rFonts w:ascii="Helvetica Neue" w:hAnsi="Helvetica Neue" w:cs="Verdana"/>
          <w:color w:val="000000"/>
          <w:sz w:val="24"/>
          <w:szCs w:val="24"/>
        </w:rPr>
        <w:t>onsent in order to process the</w:t>
      </w:r>
      <w:r w:rsidR="00DB1CC6" w:rsidRPr="00255B73">
        <w:rPr>
          <w:rFonts w:ascii="Helvetica Neue" w:hAnsi="Helvetica Neue" w:cs="Verdana"/>
          <w:color w:val="000000"/>
          <w:sz w:val="24"/>
          <w:szCs w:val="24"/>
        </w:rPr>
        <w:t xml:space="preserve"> personal data lawfully. </w:t>
      </w:r>
      <w:r w:rsidRPr="00255B73">
        <w:rPr>
          <w:rFonts w:ascii="Helvetica Neue" w:hAnsi="Helvetica Neue" w:cs="Verdana"/>
          <w:color w:val="000000"/>
          <w:sz w:val="24"/>
          <w:szCs w:val="24"/>
        </w:rPr>
        <w:t>C</w:t>
      </w:r>
      <w:r w:rsidR="00667D1D" w:rsidRPr="00255B73">
        <w:rPr>
          <w:rFonts w:ascii="Helvetica Neue" w:hAnsi="Helvetica Neue" w:cs="Verdana"/>
          <w:color w:val="000000"/>
          <w:sz w:val="24"/>
          <w:szCs w:val="24"/>
        </w:rPr>
        <w:t>onsent forms for children age 13</w:t>
      </w:r>
      <w:r w:rsidRPr="00255B73">
        <w:rPr>
          <w:rFonts w:ascii="Helvetica Neue" w:hAnsi="Helvetica Neue" w:cs="Verdana"/>
          <w:color w:val="000000"/>
          <w:sz w:val="24"/>
          <w:szCs w:val="24"/>
        </w:rPr>
        <w:t xml:space="preserve"> plus,</w:t>
      </w:r>
      <w:r w:rsidR="006A20D7" w:rsidRPr="00255B73">
        <w:rPr>
          <w:rFonts w:ascii="Helvetica Neue" w:hAnsi="Helvetica Neue" w:cs="Verdana"/>
          <w:color w:val="000000"/>
          <w:sz w:val="24"/>
          <w:szCs w:val="24"/>
        </w:rPr>
        <w:t xml:space="preserve"> </w:t>
      </w:r>
      <w:r w:rsidR="00DB1CC6" w:rsidRPr="00255B73">
        <w:rPr>
          <w:rFonts w:ascii="Helvetica Neue" w:hAnsi="Helvetica Neue" w:cs="Verdana"/>
          <w:color w:val="000000"/>
          <w:sz w:val="24"/>
          <w:szCs w:val="24"/>
        </w:rPr>
        <w:t xml:space="preserve">must be written in language that </w:t>
      </w:r>
      <w:r w:rsidRPr="00255B73">
        <w:rPr>
          <w:rFonts w:ascii="Helvetica Neue" w:hAnsi="Helvetica Neue" w:cs="Verdana"/>
          <w:color w:val="000000"/>
          <w:sz w:val="24"/>
          <w:szCs w:val="24"/>
        </w:rPr>
        <w:t xml:space="preserve">they </w:t>
      </w:r>
      <w:r w:rsidR="00DB1CC6" w:rsidRPr="00255B73">
        <w:rPr>
          <w:rFonts w:ascii="Helvetica Neue" w:hAnsi="Helvetica Neue" w:cs="Verdana"/>
          <w:color w:val="000000"/>
          <w:sz w:val="24"/>
          <w:szCs w:val="24"/>
        </w:rPr>
        <w:t>will understand.</w:t>
      </w:r>
    </w:p>
    <w:p w:rsidR="00573E94" w:rsidRPr="00255B73" w:rsidRDefault="00573E94" w:rsidP="00DB1CC6">
      <w:pPr>
        <w:autoSpaceDE w:val="0"/>
        <w:autoSpaceDN w:val="0"/>
        <w:adjustRightInd w:val="0"/>
        <w:spacing w:after="0" w:line="240" w:lineRule="auto"/>
        <w:rPr>
          <w:rFonts w:ascii="Helvetica Neue" w:hAnsi="Helvetica Neue" w:cs="Verdana"/>
          <w:color w:val="000000"/>
          <w:sz w:val="24"/>
          <w:szCs w:val="24"/>
        </w:rPr>
      </w:pPr>
    </w:p>
    <w:p w:rsidR="008C0B34" w:rsidRPr="00255B73" w:rsidRDefault="00E20E2E" w:rsidP="00DB1CC6">
      <w:pPr>
        <w:autoSpaceDE w:val="0"/>
        <w:autoSpaceDN w:val="0"/>
        <w:adjustRightInd w:val="0"/>
        <w:spacing w:after="0" w:line="240" w:lineRule="auto"/>
        <w:rPr>
          <w:rFonts w:ascii="Helvetica Neue" w:hAnsi="Helvetica Neue" w:cs="Verdana"/>
          <w:b/>
          <w:color w:val="000000"/>
          <w:sz w:val="24"/>
          <w:szCs w:val="24"/>
        </w:rPr>
      </w:pPr>
      <w:r w:rsidRPr="00255B73">
        <w:rPr>
          <w:rFonts w:ascii="Helvetica Neue" w:hAnsi="Helvetica Neue" w:cs="Verdana"/>
          <w:b/>
          <w:color w:val="000000"/>
          <w:sz w:val="24"/>
          <w:szCs w:val="24"/>
        </w:rPr>
        <w:t>Summary</w:t>
      </w:r>
    </w:p>
    <w:p w:rsidR="00E20E2E" w:rsidRPr="00255B73" w:rsidRDefault="00E20E2E" w:rsidP="00DB1CC6">
      <w:pPr>
        <w:autoSpaceDE w:val="0"/>
        <w:autoSpaceDN w:val="0"/>
        <w:adjustRightInd w:val="0"/>
        <w:spacing w:after="0" w:line="240" w:lineRule="auto"/>
        <w:rPr>
          <w:rFonts w:ascii="Helvetica Neue" w:hAnsi="Helvetica Neue" w:cs="Verdana"/>
          <w:b/>
          <w:color w:val="000000"/>
          <w:sz w:val="24"/>
          <w:szCs w:val="24"/>
        </w:rPr>
      </w:pPr>
    </w:p>
    <w:p w:rsidR="00E20E2E" w:rsidRPr="00255B73" w:rsidRDefault="00E20E2E" w:rsidP="00DB1CC6">
      <w:pPr>
        <w:autoSpaceDE w:val="0"/>
        <w:autoSpaceDN w:val="0"/>
        <w:adjustRightInd w:val="0"/>
        <w:spacing w:after="0" w:line="240" w:lineRule="auto"/>
        <w:rPr>
          <w:rFonts w:ascii="Helvetica Neue" w:hAnsi="Helvetica Neue" w:cs="Verdana"/>
          <w:color w:val="000000"/>
          <w:sz w:val="24"/>
          <w:szCs w:val="24"/>
        </w:rPr>
      </w:pPr>
      <w:r w:rsidRPr="00255B73">
        <w:rPr>
          <w:rFonts w:ascii="Helvetica Neue" w:hAnsi="Helvetica Neue" w:cs="Verdana"/>
          <w:color w:val="000000"/>
          <w:sz w:val="24"/>
          <w:szCs w:val="24"/>
        </w:rPr>
        <w:t>The main actions arising from this policy are:</w:t>
      </w:r>
    </w:p>
    <w:p w:rsidR="00094EE6" w:rsidRPr="00255B73" w:rsidRDefault="00094EE6" w:rsidP="00DB1CC6">
      <w:pPr>
        <w:autoSpaceDE w:val="0"/>
        <w:autoSpaceDN w:val="0"/>
        <w:adjustRightInd w:val="0"/>
        <w:spacing w:after="0" w:line="240" w:lineRule="auto"/>
        <w:rPr>
          <w:rFonts w:ascii="Helvetica Neue" w:hAnsi="Helvetica Neue" w:cs="Verdana"/>
          <w:color w:val="000000"/>
          <w:sz w:val="24"/>
          <w:szCs w:val="24"/>
        </w:rPr>
      </w:pPr>
    </w:p>
    <w:p w:rsidR="00E20E2E" w:rsidRPr="00255B73" w:rsidRDefault="00E20E2E" w:rsidP="005C4484">
      <w:pPr>
        <w:pStyle w:val="ListParagraph"/>
        <w:numPr>
          <w:ilvl w:val="0"/>
          <w:numId w:val="8"/>
        </w:numPr>
        <w:autoSpaceDE w:val="0"/>
        <w:autoSpaceDN w:val="0"/>
        <w:adjustRightInd w:val="0"/>
        <w:rPr>
          <w:rFonts w:ascii="Helvetica Neue" w:hAnsi="Helvetica Neue" w:cs="Verdana"/>
          <w:color w:val="000000"/>
        </w:rPr>
      </w:pPr>
      <w:r w:rsidRPr="00255B73">
        <w:rPr>
          <w:rFonts w:ascii="Helvetica Neue" w:hAnsi="Helvetica Neue" w:cs="Verdana"/>
          <w:color w:val="000000"/>
        </w:rPr>
        <w:t>The Council must be registered with the ICO.</w:t>
      </w:r>
    </w:p>
    <w:p w:rsidR="00E20E2E" w:rsidRPr="00255B73" w:rsidRDefault="00E20E2E" w:rsidP="005C4484">
      <w:pPr>
        <w:pStyle w:val="ListParagraph"/>
        <w:numPr>
          <w:ilvl w:val="0"/>
          <w:numId w:val="8"/>
        </w:numPr>
        <w:autoSpaceDE w:val="0"/>
        <w:autoSpaceDN w:val="0"/>
        <w:adjustRightInd w:val="0"/>
        <w:rPr>
          <w:rFonts w:ascii="Helvetica Neue" w:hAnsi="Helvetica Neue" w:cs="Verdana"/>
          <w:color w:val="000000"/>
        </w:rPr>
      </w:pPr>
      <w:r w:rsidRPr="00255B73">
        <w:rPr>
          <w:rFonts w:ascii="Helvetica Neue" w:hAnsi="Helvetica Neue" w:cs="Verdana"/>
          <w:color w:val="000000"/>
        </w:rPr>
        <w:t xml:space="preserve">A copy of this policy </w:t>
      </w:r>
      <w:r w:rsidR="00944B89" w:rsidRPr="00255B73">
        <w:rPr>
          <w:rFonts w:ascii="Helvetica Neue" w:hAnsi="Helvetica Neue" w:cs="Verdana"/>
          <w:color w:val="000000"/>
        </w:rPr>
        <w:t>will</w:t>
      </w:r>
      <w:r w:rsidRPr="00255B73">
        <w:rPr>
          <w:rFonts w:ascii="Helvetica Neue" w:hAnsi="Helvetica Neue" w:cs="Verdana"/>
          <w:color w:val="000000"/>
        </w:rPr>
        <w:t xml:space="preserve"> be </w:t>
      </w:r>
      <w:r w:rsidR="0032515C" w:rsidRPr="00255B73">
        <w:rPr>
          <w:rFonts w:ascii="Helvetica Neue" w:hAnsi="Helvetica Neue" w:cs="Verdana"/>
          <w:color w:val="000000"/>
        </w:rPr>
        <w:t xml:space="preserve">available </w:t>
      </w:r>
      <w:r w:rsidRPr="00255B73">
        <w:rPr>
          <w:rFonts w:ascii="Helvetica Neue" w:hAnsi="Helvetica Neue" w:cs="Verdana"/>
          <w:color w:val="000000"/>
        </w:rPr>
        <w:t>on the Council’s website</w:t>
      </w:r>
      <w:r w:rsidR="0024697B" w:rsidRPr="00255B73">
        <w:rPr>
          <w:rFonts w:ascii="Helvetica Neue" w:hAnsi="Helvetica Neue" w:cs="Verdana"/>
          <w:color w:val="000000"/>
        </w:rPr>
        <w:t>.</w:t>
      </w:r>
      <w:r w:rsidR="00F4746F" w:rsidRPr="00255B73">
        <w:rPr>
          <w:rFonts w:ascii="Helvetica Neue" w:hAnsi="Helvetica Neue" w:cs="Verdana"/>
          <w:color w:val="000000"/>
        </w:rPr>
        <w:t xml:space="preserve"> </w:t>
      </w:r>
      <w:r w:rsidR="0024697B" w:rsidRPr="00255B73">
        <w:rPr>
          <w:rFonts w:ascii="Helvetica Neue" w:hAnsi="Helvetica Neue" w:cs="Verdana"/>
          <w:color w:val="000000"/>
        </w:rPr>
        <w:t xml:space="preserve">The policy </w:t>
      </w:r>
      <w:r w:rsidR="00944B89" w:rsidRPr="00255B73">
        <w:rPr>
          <w:rFonts w:ascii="Helvetica Neue" w:hAnsi="Helvetica Neue" w:cs="Verdana"/>
          <w:color w:val="000000"/>
        </w:rPr>
        <w:t>will</w:t>
      </w:r>
      <w:r w:rsidR="0024697B" w:rsidRPr="00255B73">
        <w:rPr>
          <w:rFonts w:ascii="Helvetica Neue" w:hAnsi="Helvetica Neue" w:cs="Verdana"/>
          <w:color w:val="000000"/>
        </w:rPr>
        <w:t xml:space="preserve"> be consi</w:t>
      </w:r>
      <w:r w:rsidR="00845A83" w:rsidRPr="00255B73">
        <w:rPr>
          <w:rFonts w:ascii="Helvetica Neue" w:hAnsi="Helvetica Neue" w:cs="Verdana"/>
          <w:color w:val="000000"/>
        </w:rPr>
        <w:t>dered as a core policy for the C</w:t>
      </w:r>
      <w:r w:rsidR="0024697B" w:rsidRPr="00255B73">
        <w:rPr>
          <w:rFonts w:ascii="Helvetica Neue" w:hAnsi="Helvetica Neue" w:cs="Verdana"/>
          <w:color w:val="000000"/>
        </w:rPr>
        <w:t>ouncil.</w:t>
      </w:r>
    </w:p>
    <w:p w:rsidR="00E20E2E" w:rsidRPr="00255B73" w:rsidRDefault="00F4746F" w:rsidP="005C4484">
      <w:pPr>
        <w:pStyle w:val="ListParagraph"/>
        <w:numPr>
          <w:ilvl w:val="0"/>
          <w:numId w:val="8"/>
        </w:numPr>
        <w:autoSpaceDE w:val="0"/>
        <w:autoSpaceDN w:val="0"/>
        <w:adjustRightInd w:val="0"/>
        <w:rPr>
          <w:rFonts w:ascii="Helvetica Neue" w:hAnsi="Helvetica Neue" w:cs="Verdana"/>
          <w:color w:val="000000"/>
        </w:rPr>
      </w:pPr>
      <w:r w:rsidRPr="00255B73">
        <w:rPr>
          <w:rFonts w:ascii="Helvetica Neue" w:hAnsi="Helvetica Neue" w:cs="Verdana"/>
          <w:color w:val="000000"/>
        </w:rPr>
        <w:t xml:space="preserve">The Clerk’s </w:t>
      </w:r>
      <w:r w:rsidR="008826EE" w:rsidRPr="00255B73">
        <w:rPr>
          <w:rFonts w:ascii="Helvetica Neue" w:hAnsi="Helvetica Neue" w:cs="Verdana"/>
          <w:color w:val="000000"/>
        </w:rPr>
        <w:t xml:space="preserve">Contract and </w:t>
      </w:r>
      <w:r w:rsidR="00E20E2E" w:rsidRPr="00255B73">
        <w:rPr>
          <w:rFonts w:ascii="Helvetica Neue" w:hAnsi="Helvetica Neue" w:cs="Verdana"/>
          <w:color w:val="000000"/>
        </w:rPr>
        <w:t xml:space="preserve">Job Description </w:t>
      </w:r>
      <w:r w:rsidRPr="00255B73">
        <w:rPr>
          <w:rFonts w:ascii="Helvetica Neue" w:hAnsi="Helvetica Neue" w:cs="Verdana"/>
        </w:rPr>
        <w:t>(</w:t>
      </w:r>
      <w:r w:rsidR="00813A3B" w:rsidRPr="00255B73">
        <w:rPr>
          <w:rFonts w:ascii="Helvetica Neue" w:hAnsi="Helvetica Neue" w:cs="Verdana"/>
        </w:rPr>
        <w:t xml:space="preserve">if appointed </w:t>
      </w:r>
      <w:r w:rsidRPr="00255B73">
        <w:rPr>
          <w:rFonts w:ascii="Helvetica Neue" w:hAnsi="Helvetica Neue" w:cs="Verdana"/>
          <w:color w:val="000000"/>
        </w:rPr>
        <w:t xml:space="preserve">as DPO) </w:t>
      </w:r>
      <w:r w:rsidR="00944B89" w:rsidRPr="00255B73">
        <w:rPr>
          <w:rFonts w:ascii="Helvetica Neue" w:hAnsi="Helvetica Neue" w:cs="Verdana"/>
          <w:color w:val="000000"/>
        </w:rPr>
        <w:t>will</w:t>
      </w:r>
      <w:r w:rsidR="00E20E2E" w:rsidRPr="00255B73">
        <w:rPr>
          <w:rFonts w:ascii="Helvetica Neue" w:hAnsi="Helvetica Neue" w:cs="Verdana"/>
          <w:color w:val="000000"/>
        </w:rPr>
        <w:t xml:space="preserve"> be amended</w:t>
      </w:r>
      <w:r w:rsidR="00094EE6" w:rsidRPr="00255B73">
        <w:rPr>
          <w:rFonts w:ascii="Helvetica Neue" w:hAnsi="Helvetica Neue" w:cs="Verdana"/>
          <w:color w:val="000000"/>
        </w:rPr>
        <w:t xml:space="preserve"> to include additional responsibilities relating to data protection</w:t>
      </w:r>
      <w:r w:rsidR="00E20E2E" w:rsidRPr="00255B73">
        <w:rPr>
          <w:rFonts w:ascii="Helvetica Neue" w:hAnsi="Helvetica Neue" w:cs="Verdana"/>
          <w:color w:val="000000"/>
        </w:rPr>
        <w:t>.</w:t>
      </w:r>
    </w:p>
    <w:p w:rsidR="00F4746F" w:rsidRPr="00255B73" w:rsidRDefault="00E20E2E" w:rsidP="005C4484">
      <w:pPr>
        <w:pStyle w:val="ListParagraph"/>
        <w:numPr>
          <w:ilvl w:val="0"/>
          <w:numId w:val="8"/>
        </w:numPr>
        <w:autoSpaceDE w:val="0"/>
        <w:autoSpaceDN w:val="0"/>
        <w:adjustRightInd w:val="0"/>
        <w:rPr>
          <w:rFonts w:ascii="Helvetica Neue" w:hAnsi="Helvetica Neue" w:cs="Verdana"/>
          <w:color w:val="000000"/>
        </w:rPr>
      </w:pPr>
      <w:r w:rsidRPr="00255B73">
        <w:rPr>
          <w:rFonts w:ascii="Helvetica Neue" w:hAnsi="Helvetica Neue" w:cs="Verdana"/>
          <w:color w:val="000000"/>
        </w:rPr>
        <w:t xml:space="preserve">An information audit </w:t>
      </w:r>
      <w:r w:rsidR="00944B89" w:rsidRPr="00255B73">
        <w:rPr>
          <w:rFonts w:ascii="Helvetica Neue" w:hAnsi="Helvetica Neue" w:cs="Verdana"/>
          <w:color w:val="000000"/>
        </w:rPr>
        <w:t>will</w:t>
      </w:r>
      <w:r w:rsidRPr="00255B73">
        <w:rPr>
          <w:rFonts w:ascii="Helvetica Neue" w:hAnsi="Helvetica Neue" w:cs="Verdana"/>
          <w:color w:val="000000"/>
        </w:rPr>
        <w:t xml:space="preserve"> be conducted and reviewed at least annually or when projects and services change. </w:t>
      </w:r>
    </w:p>
    <w:p w:rsidR="00E20E2E" w:rsidRPr="00255B73" w:rsidRDefault="00E20E2E" w:rsidP="005C4484">
      <w:pPr>
        <w:pStyle w:val="ListParagraph"/>
        <w:numPr>
          <w:ilvl w:val="0"/>
          <w:numId w:val="8"/>
        </w:numPr>
        <w:autoSpaceDE w:val="0"/>
        <w:autoSpaceDN w:val="0"/>
        <w:adjustRightInd w:val="0"/>
        <w:rPr>
          <w:rFonts w:ascii="Helvetica Neue" w:hAnsi="Helvetica Neue" w:cs="Verdana"/>
          <w:color w:val="000000"/>
        </w:rPr>
      </w:pPr>
      <w:r w:rsidRPr="00255B73">
        <w:rPr>
          <w:rFonts w:ascii="Helvetica Neue" w:hAnsi="Helvetica Neue" w:cs="Verdana"/>
          <w:color w:val="000000"/>
        </w:rPr>
        <w:t xml:space="preserve">Privacy notices must be </w:t>
      </w:r>
      <w:r w:rsidR="00467F0A" w:rsidRPr="00255B73">
        <w:rPr>
          <w:rFonts w:ascii="Helvetica Neue" w:hAnsi="Helvetica Neue" w:cs="Verdana"/>
          <w:color w:val="000000"/>
        </w:rPr>
        <w:t>published on the Council’s website</w:t>
      </w:r>
      <w:r w:rsidRPr="00255B73">
        <w:rPr>
          <w:rFonts w:ascii="Helvetica Neue" w:hAnsi="Helvetica Neue" w:cs="Verdana"/>
          <w:color w:val="000000"/>
        </w:rPr>
        <w:t>.</w:t>
      </w:r>
    </w:p>
    <w:p w:rsidR="00E20E2E" w:rsidRPr="00255B73" w:rsidRDefault="00E20E2E" w:rsidP="005C4484">
      <w:pPr>
        <w:pStyle w:val="ListParagraph"/>
        <w:numPr>
          <w:ilvl w:val="0"/>
          <w:numId w:val="8"/>
        </w:numPr>
        <w:autoSpaceDE w:val="0"/>
        <w:autoSpaceDN w:val="0"/>
        <w:adjustRightInd w:val="0"/>
        <w:rPr>
          <w:rFonts w:ascii="Helvetica Neue" w:hAnsi="Helvetica Neue" w:cs="Verdana"/>
        </w:rPr>
      </w:pPr>
      <w:r w:rsidRPr="00255B73">
        <w:rPr>
          <w:rFonts w:ascii="Helvetica Neue" w:hAnsi="Helvetica Neue" w:cs="Verdana"/>
        </w:rPr>
        <w:t>D</w:t>
      </w:r>
      <w:r w:rsidR="005C4484" w:rsidRPr="00255B73">
        <w:rPr>
          <w:rFonts w:ascii="Helvetica Neue" w:hAnsi="Helvetica Neue" w:cs="Verdana"/>
        </w:rPr>
        <w:t xml:space="preserve">ata </w:t>
      </w:r>
      <w:r w:rsidRPr="00255B73">
        <w:rPr>
          <w:rFonts w:ascii="Helvetica Neue" w:hAnsi="Helvetica Neue" w:cs="Verdana"/>
        </w:rPr>
        <w:t>P</w:t>
      </w:r>
      <w:r w:rsidR="005C4484" w:rsidRPr="00255B73">
        <w:rPr>
          <w:rFonts w:ascii="Helvetica Neue" w:hAnsi="Helvetica Neue" w:cs="Verdana"/>
        </w:rPr>
        <w:t>rotection</w:t>
      </w:r>
      <w:r w:rsidR="00944B89" w:rsidRPr="00255B73">
        <w:rPr>
          <w:rFonts w:ascii="Helvetica Neue" w:hAnsi="Helvetica Neue" w:cs="Verdana"/>
        </w:rPr>
        <w:t xml:space="preserve"> will</w:t>
      </w:r>
      <w:r w:rsidR="0024697B" w:rsidRPr="00255B73">
        <w:rPr>
          <w:rFonts w:ascii="Helvetica Neue" w:hAnsi="Helvetica Neue" w:cs="Verdana"/>
        </w:rPr>
        <w:t xml:space="preserve"> be included on the Council’s Risk </w:t>
      </w:r>
      <w:r w:rsidR="00253B3C" w:rsidRPr="00255B73">
        <w:rPr>
          <w:rFonts w:ascii="Helvetica Neue" w:hAnsi="Helvetica Neue" w:cs="Verdana"/>
        </w:rPr>
        <w:t>Register</w:t>
      </w:r>
      <w:r w:rsidRPr="00255B73">
        <w:rPr>
          <w:rFonts w:ascii="Helvetica Neue" w:hAnsi="Helvetica Neue" w:cs="Verdana"/>
        </w:rPr>
        <w:t>.</w:t>
      </w:r>
      <w:r w:rsidR="00071312" w:rsidRPr="00255B73">
        <w:rPr>
          <w:rFonts w:ascii="Helvetica Neue" w:hAnsi="Helvetica Neue" w:cs="Verdana"/>
        </w:rPr>
        <w:t xml:space="preserve"> </w:t>
      </w:r>
    </w:p>
    <w:p w:rsidR="008826EE" w:rsidRPr="00255B73" w:rsidRDefault="008826EE" w:rsidP="005C4484">
      <w:pPr>
        <w:pStyle w:val="ListParagraph"/>
        <w:numPr>
          <w:ilvl w:val="0"/>
          <w:numId w:val="8"/>
        </w:numPr>
        <w:autoSpaceDE w:val="0"/>
        <w:autoSpaceDN w:val="0"/>
        <w:adjustRightInd w:val="0"/>
        <w:rPr>
          <w:rFonts w:ascii="Helvetica Neue" w:hAnsi="Helvetica Neue" w:cs="Verdana"/>
        </w:rPr>
      </w:pPr>
      <w:r w:rsidRPr="00255B73">
        <w:rPr>
          <w:rFonts w:ascii="Helvetica Neue" w:hAnsi="Helvetica Neue" w:cs="Verdana"/>
          <w:color w:val="000000"/>
        </w:rPr>
        <w:t>A Committee, with Terms of Reference,</w:t>
      </w:r>
      <w:r w:rsidR="00944B89" w:rsidRPr="00255B73">
        <w:rPr>
          <w:rFonts w:ascii="Helvetica Neue" w:hAnsi="Helvetica Neue" w:cs="Verdana"/>
          <w:color w:val="000000"/>
        </w:rPr>
        <w:t xml:space="preserve"> will</w:t>
      </w:r>
      <w:r w:rsidRPr="00255B73">
        <w:rPr>
          <w:rFonts w:ascii="Helvetica Neue" w:hAnsi="Helvetica Neue" w:cs="Verdana"/>
          <w:color w:val="000000"/>
        </w:rPr>
        <w:t xml:space="preserve"> be set up to manage the process</w:t>
      </w:r>
      <w:r w:rsidR="00845A83" w:rsidRPr="00255B73">
        <w:rPr>
          <w:rFonts w:ascii="Helvetica Neue" w:hAnsi="Helvetica Neue" w:cs="Verdana"/>
          <w:color w:val="000000"/>
        </w:rPr>
        <w:t>.</w:t>
      </w:r>
      <w:r w:rsidR="00950C46" w:rsidRPr="00255B73">
        <w:rPr>
          <w:rFonts w:ascii="Helvetica Neue" w:hAnsi="Helvetica Neue" w:cs="Verdana"/>
          <w:color w:val="000000"/>
        </w:rPr>
        <w:t xml:space="preserve"> </w:t>
      </w:r>
      <w:r w:rsidR="00950C46" w:rsidRPr="00255B73">
        <w:rPr>
          <w:rFonts w:ascii="Helvetica Neue" w:hAnsi="Helvetica Neue" w:cs="Verdana"/>
        </w:rPr>
        <w:t>(via Advisory</w:t>
      </w:r>
      <w:r w:rsidR="00C24C3B" w:rsidRPr="00255B73">
        <w:rPr>
          <w:rFonts w:ascii="Helvetica Neue" w:hAnsi="Helvetica Neue" w:cs="Verdana"/>
        </w:rPr>
        <w:t xml:space="preserve"> and Scrutiny Committee</w:t>
      </w:r>
      <w:r w:rsidR="00950C46" w:rsidRPr="00255B73">
        <w:rPr>
          <w:rFonts w:ascii="Helvetica Neue" w:hAnsi="Helvetica Neue" w:cs="Verdana"/>
        </w:rPr>
        <w:t>)</w:t>
      </w:r>
      <w:r w:rsidR="00880A43" w:rsidRPr="00255B73">
        <w:rPr>
          <w:rFonts w:ascii="Helvetica Neue" w:hAnsi="Helvetica Neue" w:cs="Verdana"/>
        </w:rPr>
        <w:t>*</w:t>
      </w:r>
    </w:p>
    <w:p w:rsidR="005D5B06" w:rsidRPr="00255B73" w:rsidRDefault="005D5B06" w:rsidP="00DB1CC6">
      <w:pPr>
        <w:autoSpaceDE w:val="0"/>
        <w:autoSpaceDN w:val="0"/>
        <w:adjustRightInd w:val="0"/>
        <w:spacing w:after="0" w:line="240" w:lineRule="auto"/>
        <w:rPr>
          <w:rFonts w:ascii="Helvetica Neue" w:hAnsi="Helvetica Neue" w:cs="Verdana"/>
          <w:color w:val="000000"/>
          <w:sz w:val="24"/>
          <w:szCs w:val="24"/>
        </w:rPr>
      </w:pPr>
    </w:p>
    <w:p w:rsidR="003F29FC" w:rsidRPr="00255B73" w:rsidRDefault="00E20E2E" w:rsidP="003F29FC">
      <w:pPr>
        <w:rPr>
          <w:rFonts w:ascii="Helvetica Neue" w:hAnsi="Helvetica Neue" w:cs="Verdana"/>
          <w:color w:val="000000"/>
          <w:sz w:val="24"/>
          <w:szCs w:val="24"/>
        </w:rPr>
      </w:pPr>
      <w:r w:rsidRPr="00255B73">
        <w:rPr>
          <w:rFonts w:ascii="Helvetica Neue" w:hAnsi="Helvetica Neue" w:cs="Verdana"/>
          <w:color w:val="000000"/>
          <w:sz w:val="24"/>
          <w:szCs w:val="24"/>
        </w:rPr>
        <w:t>This policy document is written with current i</w:t>
      </w:r>
      <w:r w:rsidR="00944B89" w:rsidRPr="00255B73">
        <w:rPr>
          <w:rFonts w:ascii="Helvetica Neue" w:hAnsi="Helvetica Neue" w:cs="Verdana"/>
          <w:color w:val="000000"/>
          <w:sz w:val="24"/>
          <w:szCs w:val="24"/>
        </w:rPr>
        <w:t>nformation and advice. It will</w:t>
      </w:r>
      <w:r w:rsidRPr="00255B73">
        <w:rPr>
          <w:rFonts w:ascii="Helvetica Neue" w:hAnsi="Helvetica Neue" w:cs="Verdana"/>
          <w:color w:val="000000"/>
          <w:sz w:val="24"/>
          <w:szCs w:val="24"/>
        </w:rPr>
        <w:t xml:space="preserve"> be reviewed at least annually or when further advice is issued by the ICO.</w:t>
      </w:r>
      <w:r w:rsidR="00813A3B" w:rsidRPr="00255B73">
        <w:rPr>
          <w:rFonts w:ascii="Helvetica Neue" w:hAnsi="Helvetica Neue" w:cs="Verdana"/>
          <w:color w:val="000000"/>
          <w:sz w:val="24"/>
          <w:szCs w:val="24"/>
        </w:rPr>
        <w:t xml:space="preserve"> </w:t>
      </w:r>
    </w:p>
    <w:p w:rsidR="003F29FC" w:rsidRPr="00255B73" w:rsidRDefault="003F29FC" w:rsidP="003F29FC">
      <w:pPr>
        <w:spacing w:after="0"/>
        <w:rPr>
          <w:rFonts w:ascii="Helvetica Neue" w:hAnsi="Helvetica Neue"/>
          <w:sz w:val="24"/>
          <w:szCs w:val="24"/>
        </w:rPr>
      </w:pPr>
      <w:r w:rsidRPr="00255B73">
        <w:rPr>
          <w:rFonts w:ascii="Helvetica Neue" w:hAnsi="Helvetica Neue"/>
          <w:sz w:val="24"/>
          <w:szCs w:val="24"/>
        </w:rPr>
        <w:t xml:space="preserve">All employees, volunteers and </w:t>
      </w:r>
      <w:r w:rsidR="00094EE6" w:rsidRPr="00255B73">
        <w:rPr>
          <w:rFonts w:ascii="Helvetica Neue" w:hAnsi="Helvetica Neue"/>
          <w:sz w:val="24"/>
          <w:szCs w:val="24"/>
        </w:rPr>
        <w:t>councillor</w:t>
      </w:r>
      <w:r w:rsidRPr="00255B73">
        <w:rPr>
          <w:rFonts w:ascii="Helvetica Neue" w:hAnsi="Helvetica Neue"/>
          <w:sz w:val="24"/>
          <w:szCs w:val="24"/>
        </w:rPr>
        <w:t>s are expected to comply with this policy at all times to protect privacy, confidentiality and the interests of the Council.</w:t>
      </w:r>
    </w:p>
    <w:p w:rsidR="00C006FB" w:rsidRPr="00255B73" w:rsidRDefault="00C006FB" w:rsidP="003F29FC">
      <w:pPr>
        <w:spacing w:after="0"/>
        <w:rPr>
          <w:rFonts w:ascii="Helvetica Neue" w:hAnsi="Helvetica Neue"/>
          <w:sz w:val="24"/>
          <w:szCs w:val="24"/>
        </w:rPr>
      </w:pPr>
    </w:p>
    <w:p w:rsidR="00C006FB" w:rsidRPr="00454906" w:rsidRDefault="00880A43" w:rsidP="003F29FC">
      <w:pPr>
        <w:spacing w:after="0"/>
        <w:rPr>
          <w:rFonts w:ascii="Helvetica Neue" w:hAnsi="Helvetica Neue"/>
          <w:sz w:val="24"/>
          <w:szCs w:val="24"/>
        </w:rPr>
      </w:pPr>
      <w:r w:rsidRPr="00255B73">
        <w:rPr>
          <w:rFonts w:ascii="Helvetica Neue" w:hAnsi="Helvetica Neue"/>
          <w:sz w:val="24"/>
          <w:szCs w:val="24"/>
        </w:rPr>
        <w:t>*</w:t>
      </w:r>
      <w:r w:rsidR="00C006FB" w:rsidRPr="00255B73">
        <w:rPr>
          <w:rFonts w:ascii="Helvetica Neue" w:hAnsi="Helvetica Neue"/>
          <w:sz w:val="24"/>
          <w:szCs w:val="24"/>
        </w:rPr>
        <w:t>This Policy is supported by</w:t>
      </w:r>
      <w:r w:rsidR="00AE31B3" w:rsidRPr="00255B73">
        <w:rPr>
          <w:rFonts w:ascii="Helvetica Neue" w:hAnsi="Helvetica Neue"/>
          <w:sz w:val="24"/>
          <w:szCs w:val="24"/>
        </w:rPr>
        <w:t xml:space="preserve"> an item within the Advisory </w:t>
      </w:r>
      <w:r w:rsidR="00C24C3B" w:rsidRPr="00255B73">
        <w:rPr>
          <w:rFonts w:ascii="Helvetica Neue" w:hAnsi="Helvetica Neue"/>
          <w:sz w:val="24"/>
          <w:szCs w:val="24"/>
        </w:rPr>
        <w:t xml:space="preserve">and Scrutiny </w:t>
      </w:r>
      <w:r w:rsidR="00AE31B3" w:rsidRPr="00255B73">
        <w:rPr>
          <w:rFonts w:ascii="Helvetica Neue" w:hAnsi="Helvetica Neue"/>
          <w:sz w:val="24"/>
          <w:szCs w:val="24"/>
        </w:rPr>
        <w:t xml:space="preserve">Committee </w:t>
      </w:r>
      <w:r w:rsidR="00C006FB" w:rsidRPr="00255B73">
        <w:rPr>
          <w:rFonts w:ascii="Helvetica Neue" w:hAnsi="Helvetica Neue"/>
          <w:sz w:val="24"/>
          <w:szCs w:val="24"/>
        </w:rPr>
        <w:t>Terms of Reference</w:t>
      </w:r>
      <w:r w:rsidR="00C006FB" w:rsidRPr="00454906">
        <w:rPr>
          <w:rFonts w:ascii="Helvetica Neue" w:hAnsi="Helvetica Neue"/>
          <w:sz w:val="24"/>
          <w:szCs w:val="24"/>
        </w:rPr>
        <w:t xml:space="preserve"> </w:t>
      </w:r>
    </w:p>
    <w:p w:rsidR="00C006FB" w:rsidRDefault="00C006FB" w:rsidP="003F29FC">
      <w:pPr>
        <w:spacing w:after="0"/>
        <w:rPr>
          <w:rFonts w:ascii="Helvetica Neue" w:hAnsi="Helvetica Neue"/>
          <w:sz w:val="24"/>
          <w:szCs w:val="24"/>
        </w:rPr>
      </w:pPr>
    </w:p>
    <w:p w:rsidR="00C006FB" w:rsidRDefault="00C006FB" w:rsidP="003F29FC">
      <w:pPr>
        <w:spacing w:after="0"/>
        <w:rPr>
          <w:rFonts w:ascii="Helvetica Neue" w:hAnsi="Helvetica Neue"/>
          <w:sz w:val="24"/>
          <w:szCs w:val="24"/>
        </w:rPr>
      </w:pPr>
    </w:p>
    <w:sectPr w:rsidR="00C006FB" w:rsidSect="0032515C">
      <w:footerReference w:type="even" r:id="rId9"/>
      <w:footerReference w:type="default" r:id="rId10"/>
      <w:headerReference w:type="first" r:id="rId11"/>
      <w:footerReference w:type="first" r:id="rId12"/>
      <w:pgSz w:w="11906" w:h="16838"/>
      <w:pgMar w:top="1296" w:right="1296" w:bottom="1152" w:left="1296" w:header="706" w:footer="706"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127C" w:rsidRDefault="00D7127C" w:rsidP="0024697B">
      <w:pPr>
        <w:spacing w:after="0" w:line="240" w:lineRule="auto"/>
      </w:pPr>
      <w:r>
        <w:separator/>
      </w:r>
    </w:p>
  </w:endnote>
  <w:endnote w:type="continuationSeparator" w:id="0">
    <w:p w:rsidR="00D7127C" w:rsidRDefault="00D7127C" w:rsidP="002469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Helvetica Neue">
    <w:altName w:val="Corbel"/>
    <w:charset w:val="00"/>
    <w:family w:val="swiss"/>
    <w:pitch w:val="variable"/>
    <w:sig w:usb0="00000003"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15C" w:rsidRDefault="0032515C" w:rsidP="002169BF">
    <w:pPr>
      <w:pStyle w:val="Footer"/>
      <w:framePr w:wrap="none" w:vAnchor="text" w:hAnchor="margin" w:xAlign="right" w:y="1"/>
      <w:rPr>
        <w:rStyle w:val="PageNumber"/>
      </w:rPr>
    </w:pPr>
  </w:p>
  <w:p w:rsidR="0032515C" w:rsidRDefault="0032515C" w:rsidP="0032515C">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15C" w:rsidRDefault="00CA0CAA" w:rsidP="002169BF">
    <w:pPr>
      <w:pStyle w:val="Footer"/>
      <w:framePr w:wrap="none" w:vAnchor="text" w:hAnchor="margin" w:xAlign="right" w:y="1"/>
      <w:rPr>
        <w:rStyle w:val="PageNumber"/>
      </w:rPr>
    </w:pPr>
    <w:r>
      <w:rPr>
        <w:rStyle w:val="PageNumber"/>
        <w:noProof/>
      </w:rPr>
      <w:t>1</w:t>
    </w:r>
  </w:p>
  <w:p w:rsidR="0024697B" w:rsidRDefault="0024697B" w:rsidP="0032515C">
    <w:pPr>
      <w:pStyle w:val="Footer"/>
      <w:ind w:right="360"/>
      <w:jc w:val="right"/>
    </w:pPr>
  </w:p>
  <w:p w:rsidR="0024697B" w:rsidRDefault="0024697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6FCE" w:rsidRDefault="00856FCE">
    <w:pPr>
      <w:pStyle w:val="Footer"/>
    </w:pPr>
    <w:r>
      <w:t>January 2025</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127C" w:rsidRDefault="00D7127C" w:rsidP="0024697B">
      <w:pPr>
        <w:spacing w:after="0" w:line="240" w:lineRule="auto"/>
      </w:pPr>
      <w:r>
        <w:separator/>
      </w:r>
    </w:p>
  </w:footnote>
  <w:footnote w:type="continuationSeparator" w:id="0">
    <w:p w:rsidR="00D7127C" w:rsidRDefault="00D7127C" w:rsidP="0024697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1FE" w:rsidRDefault="00AD21FE">
    <w:pPr>
      <w:pStyle w:val="Header"/>
      <w:jc w:val="right"/>
    </w:pPr>
  </w:p>
  <w:p w:rsidR="00AD21FE" w:rsidRDefault="00AD21F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1100A"/>
    <w:multiLevelType w:val="hybridMultilevel"/>
    <w:tmpl w:val="1058849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
    <w:nsid w:val="1F8A264E"/>
    <w:multiLevelType w:val="hybridMultilevel"/>
    <w:tmpl w:val="5AAE1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92C1A6E"/>
    <w:multiLevelType w:val="multilevel"/>
    <w:tmpl w:val="6472F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6DE05AE"/>
    <w:multiLevelType w:val="hybridMultilevel"/>
    <w:tmpl w:val="0616F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86E6DCA"/>
    <w:multiLevelType w:val="hybridMultilevel"/>
    <w:tmpl w:val="45100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D3F2887"/>
    <w:multiLevelType w:val="hybridMultilevel"/>
    <w:tmpl w:val="1AC45926"/>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nsid w:val="4EBD798C"/>
    <w:multiLevelType w:val="hybridMultilevel"/>
    <w:tmpl w:val="5BFE7B7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
    <w:nsid w:val="699A0309"/>
    <w:multiLevelType w:val="hybridMultilevel"/>
    <w:tmpl w:val="62E8C160"/>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7"/>
  </w:num>
  <w:num w:numId="4">
    <w:abstractNumId w:val="0"/>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6"/>
  </w:num>
  <w:num w:numId="8">
    <w:abstractNumId w:val="3"/>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942698"/>
    <w:rsid w:val="00016BA3"/>
    <w:rsid w:val="00067947"/>
    <w:rsid w:val="00071312"/>
    <w:rsid w:val="00074F4A"/>
    <w:rsid w:val="00081D32"/>
    <w:rsid w:val="00094EE6"/>
    <w:rsid w:val="000C0BC9"/>
    <w:rsid w:val="000D78C5"/>
    <w:rsid w:val="000D7A11"/>
    <w:rsid w:val="000E26CB"/>
    <w:rsid w:val="001368CD"/>
    <w:rsid w:val="001B4AAB"/>
    <w:rsid w:val="001B7D9F"/>
    <w:rsid w:val="0023794F"/>
    <w:rsid w:val="0024697B"/>
    <w:rsid w:val="00253B3C"/>
    <w:rsid w:val="00255B73"/>
    <w:rsid w:val="00260516"/>
    <w:rsid w:val="0032515C"/>
    <w:rsid w:val="00333F2A"/>
    <w:rsid w:val="003913CC"/>
    <w:rsid w:val="003A5405"/>
    <w:rsid w:val="003A6A8F"/>
    <w:rsid w:val="003A77D4"/>
    <w:rsid w:val="003B5895"/>
    <w:rsid w:val="003C3131"/>
    <w:rsid w:val="003D4E7A"/>
    <w:rsid w:val="003F29FC"/>
    <w:rsid w:val="003F53F5"/>
    <w:rsid w:val="0043392D"/>
    <w:rsid w:val="004505DD"/>
    <w:rsid w:val="00454906"/>
    <w:rsid w:val="00454AA0"/>
    <w:rsid w:val="004615AB"/>
    <w:rsid w:val="00467F0A"/>
    <w:rsid w:val="00473A3A"/>
    <w:rsid w:val="004804EA"/>
    <w:rsid w:val="004D10D9"/>
    <w:rsid w:val="004D7697"/>
    <w:rsid w:val="00550D1C"/>
    <w:rsid w:val="00573E94"/>
    <w:rsid w:val="005A4A2A"/>
    <w:rsid w:val="005B0F46"/>
    <w:rsid w:val="005C4484"/>
    <w:rsid w:val="005D5356"/>
    <w:rsid w:val="005D5B06"/>
    <w:rsid w:val="00625977"/>
    <w:rsid w:val="00626EDD"/>
    <w:rsid w:val="00652C27"/>
    <w:rsid w:val="00667D1D"/>
    <w:rsid w:val="006A20D7"/>
    <w:rsid w:val="006A2B12"/>
    <w:rsid w:val="006A7D0E"/>
    <w:rsid w:val="006E1438"/>
    <w:rsid w:val="00703C70"/>
    <w:rsid w:val="007676B6"/>
    <w:rsid w:val="0078199E"/>
    <w:rsid w:val="00796CDF"/>
    <w:rsid w:val="007B7156"/>
    <w:rsid w:val="00813A3B"/>
    <w:rsid w:val="0081595B"/>
    <w:rsid w:val="008256CB"/>
    <w:rsid w:val="008271FB"/>
    <w:rsid w:val="00845A83"/>
    <w:rsid w:val="00856FCE"/>
    <w:rsid w:val="00880A43"/>
    <w:rsid w:val="008826EE"/>
    <w:rsid w:val="008C0B34"/>
    <w:rsid w:val="008C5CC6"/>
    <w:rsid w:val="008C7FF8"/>
    <w:rsid w:val="00905BCE"/>
    <w:rsid w:val="009411B8"/>
    <w:rsid w:val="00942698"/>
    <w:rsid w:val="00942BE1"/>
    <w:rsid w:val="009440FB"/>
    <w:rsid w:val="00944B89"/>
    <w:rsid w:val="0094520B"/>
    <w:rsid w:val="00950C46"/>
    <w:rsid w:val="00994A74"/>
    <w:rsid w:val="009C2D2E"/>
    <w:rsid w:val="00A17C96"/>
    <w:rsid w:val="00A73BB5"/>
    <w:rsid w:val="00A778F9"/>
    <w:rsid w:val="00A8570D"/>
    <w:rsid w:val="00AD21FE"/>
    <w:rsid w:val="00AE31B3"/>
    <w:rsid w:val="00B2007C"/>
    <w:rsid w:val="00B7398B"/>
    <w:rsid w:val="00C006FB"/>
    <w:rsid w:val="00C24C3B"/>
    <w:rsid w:val="00C917E3"/>
    <w:rsid w:val="00C93346"/>
    <w:rsid w:val="00CA0CAA"/>
    <w:rsid w:val="00CA5B3E"/>
    <w:rsid w:val="00CC5E73"/>
    <w:rsid w:val="00D1475F"/>
    <w:rsid w:val="00D34BD4"/>
    <w:rsid w:val="00D7127C"/>
    <w:rsid w:val="00D81415"/>
    <w:rsid w:val="00D95565"/>
    <w:rsid w:val="00DA1B42"/>
    <w:rsid w:val="00DB1CC6"/>
    <w:rsid w:val="00E13347"/>
    <w:rsid w:val="00E20E2E"/>
    <w:rsid w:val="00EA2ACE"/>
    <w:rsid w:val="00EA47FF"/>
    <w:rsid w:val="00F01187"/>
    <w:rsid w:val="00F0716E"/>
    <w:rsid w:val="00F21F7F"/>
    <w:rsid w:val="00F23B11"/>
    <w:rsid w:val="00F42572"/>
    <w:rsid w:val="00F4746F"/>
    <w:rsid w:val="00F65E98"/>
    <w:rsid w:val="00F87A1A"/>
    <w:rsid w:val="00F96FB9"/>
    <w:rsid w:val="00FD6EC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7D0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B1CC6"/>
    <w:pPr>
      <w:spacing w:after="240"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DB1C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469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697B"/>
  </w:style>
  <w:style w:type="paragraph" w:styleId="Footer">
    <w:name w:val="footer"/>
    <w:basedOn w:val="Normal"/>
    <w:link w:val="FooterChar"/>
    <w:uiPriority w:val="99"/>
    <w:unhideWhenUsed/>
    <w:rsid w:val="002469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697B"/>
  </w:style>
  <w:style w:type="paragraph" w:customStyle="1" w:styleId="Default">
    <w:name w:val="Default"/>
    <w:rsid w:val="00573E94"/>
    <w:pPr>
      <w:autoSpaceDE w:val="0"/>
      <w:autoSpaceDN w:val="0"/>
      <w:adjustRightInd w:val="0"/>
      <w:spacing w:after="0" w:line="240" w:lineRule="auto"/>
    </w:pPr>
    <w:rPr>
      <w:rFonts w:ascii="Verdana" w:hAnsi="Verdana" w:cs="Verdana"/>
      <w:color w:val="000000"/>
      <w:sz w:val="24"/>
      <w:szCs w:val="24"/>
    </w:rPr>
  </w:style>
  <w:style w:type="paragraph" w:styleId="ListParagraph">
    <w:name w:val="List Paragraph"/>
    <w:basedOn w:val="Normal"/>
    <w:uiPriority w:val="34"/>
    <w:qFormat/>
    <w:rsid w:val="0023794F"/>
    <w:pPr>
      <w:spacing w:after="0" w:line="240" w:lineRule="auto"/>
      <w:ind w:left="720"/>
      <w:contextualSpacing/>
    </w:pPr>
    <w:rPr>
      <w:rFonts w:ascii="Times New Roman" w:eastAsia="SimSun" w:hAnsi="Times New Roman" w:cs="Times New Roman"/>
      <w:sz w:val="24"/>
      <w:szCs w:val="24"/>
      <w:lang w:eastAsia="en-GB"/>
    </w:rPr>
  </w:style>
  <w:style w:type="character" w:styleId="PageNumber">
    <w:name w:val="page number"/>
    <w:basedOn w:val="DefaultParagraphFont"/>
    <w:uiPriority w:val="99"/>
    <w:semiHidden/>
    <w:unhideWhenUsed/>
    <w:rsid w:val="0032515C"/>
  </w:style>
  <w:style w:type="paragraph" w:styleId="BalloonText">
    <w:name w:val="Balloon Text"/>
    <w:basedOn w:val="Normal"/>
    <w:link w:val="BalloonTextChar"/>
    <w:uiPriority w:val="99"/>
    <w:semiHidden/>
    <w:unhideWhenUsed/>
    <w:rsid w:val="00F425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2572"/>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10924712">
      <w:bodyDiv w:val="1"/>
      <w:marLeft w:val="0"/>
      <w:marRight w:val="0"/>
      <w:marTop w:val="0"/>
      <w:marBottom w:val="0"/>
      <w:divBdr>
        <w:top w:val="none" w:sz="0" w:space="0" w:color="auto"/>
        <w:left w:val="none" w:sz="0" w:space="0" w:color="auto"/>
        <w:bottom w:val="none" w:sz="0" w:space="0" w:color="auto"/>
        <w:right w:val="none" w:sz="0" w:space="0" w:color="auto"/>
      </w:divBdr>
      <w:divsChild>
        <w:div w:id="1857814665">
          <w:marLeft w:val="0"/>
          <w:marRight w:val="0"/>
          <w:marTop w:val="0"/>
          <w:marBottom w:val="0"/>
          <w:divBdr>
            <w:top w:val="none" w:sz="0" w:space="0" w:color="auto"/>
            <w:left w:val="none" w:sz="0" w:space="0" w:color="auto"/>
            <w:bottom w:val="none" w:sz="0" w:space="0" w:color="auto"/>
            <w:right w:val="none" w:sz="0" w:space="0" w:color="auto"/>
          </w:divBdr>
          <w:divsChild>
            <w:div w:id="787310188">
              <w:marLeft w:val="0"/>
              <w:marRight w:val="0"/>
              <w:marTop w:val="0"/>
              <w:marBottom w:val="0"/>
              <w:divBdr>
                <w:top w:val="none" w:sz="0" w:space="0" w:color="auto"/>
                <w:left w:val="none" w:sz="0" w:space="0" w:color="auto"/>
                <w:bottom w:val="none" w:sz="0" w:space="0" w:color="auto"/>
                <w:right w:val="none" w:sz="0" w:space="0" w:color="auto"/>
              </w:divBdr>
              <w:divsChild>
                <w:div w:id="1730573388">
                  <w:marLeft w:val="0"/>
                  <w:marRight w:val="0"/>
                  <w:marTop w:val="0"/>
                  <w:marBottom w:val="0"/>
                  <w:divBdr>
                    <w:top w:val="none" w:sz="0" w:space="0" w:color="auto"/>
                    <w:left w:val="none" w:sz="0" w:space="0" w:color="auto"/>
                    <w:bottom w:val="none" w:sz="0" w:space="0" w:color="auto"/>
                    <w:right w:val="none" w:sz="0" w:space="0" w:color="auto"/>
                  </w:divBdr>
                  <w:divsChild>
                    <w:div w:id="1927611211">
                      <w:marLeft w:val="0"/>
                      <w:marRight w:val="0"/>
                      <w:marTop w:val="0"/>
                      <w:marBottom w:val="0"/>
                      <w:divBdr>
                        <w:top w:val="none" w:sz="0" w:space="0" w:color="auto"/>
                        <w:left w:val="none" w:sz="0" w:space="0" w:color="auto"/>
                        <w:bottom w:val="none" w:sz="0" w:space="0" w:color="auto"/>
                        <w:right w:val="none" w:sz="0" w:space="0" w:color="auto"/>
                      </w:divBdr>
                      <w:divsChild>
                        <w:div w:id="96816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3612445">
      <w:bodyDiv w:val="1"/>
      <w:marLeft w:val="0"/>
      <w:marRight w:val="0"/>
      <w:marTop w:val="0"/>
      <w:marBottom w:val="0"/>
      <w:divBdr>
        <w:top w:val="none" w:sz="0" w:space="0" w:color="auto"/>
        <w:left w:val="none" w:sz="0" w:space="0" w:color="auto"/>
        <w:bottom w:val="none" w:sz="0" w:space="0" w:color="auto"/>
        <w:right w:val="none" w:sz="0" w:space="0" w:color="auto"/>
      </w:divBdr>
    </w:div>
    <w:div w:id="994338263">
      <w:bodyDiv w:val="1"/>
      <w:marLeft w:val="0"/>
      <w:marRight w:val="0"/>
      <w:marTop w:val="0"/>
      <w:marBottom w:val="0"/>
      <w:divBdr>
        <w:top w:val="none" w:sz="0" w:space="0" w:color="auto"/>
        <w:left w:val="none" w:sz="0" w:space="0" w:color="auto"/>
        <w:bottom w:val="none" w:sz="0" w:space="0" w:color="auto"/>
        <w:right w:val="none" w:sz="0" w:space="0" w:color="auto"/>
      </w:divBdr>
    </w:div>
    <w:div w:id="1213884645">
      <w:bodyDiv w:val="1"/>
      <w:marLeft w:val="0"/>
      <w:marRight w:val="0"/>
      <w:marTop w:val="0"/>
      <w:marBottom w:val="0"/>
      <w:divBdr>
        <w:top w:val="none" w:sz="0" w:space="0" w:color="auto"/>
        <w:left w:val="none" w:sz="0" w:space="0" w:color="auto"/>
        <w:bottom w:val="none" w:sz="0" w:space="0" w:color="auto"/>
        <w:right w:val="none" w:sz="0" w:space="0" w:color="auto"/>
      </w:divBdr>
    </w:div>
    <w:div w:id="1247298797">
      <w:bodyDiv w:val="1"/>
      <w:marLeft w:val="0"/>
      <w:marRight w:val="0"/>
      <w:marTop w:val="0"/>
      <w:marBottom w:val="0"/>
      <w:divBdr>
        <w:top w:val="none" w:sz="0" w:space="0" w:color="auto"/>
        <w:left w:val="none" w:sz="0" w:space="0" w:color="auto"/>
        <w:bottom w:val="none" w:sz="0" w:space="0" w:color="auto"/>
        <w:right w:val="none" w:sz="0" w:space="0" w:color="auto"/>
      </w:divBdr>
    </w:div>
    <w:div w:id="1972204633">
      <w:bodyDiv w:val="1"/>
      <w:marLeft w:val="0"/>
      <w:marRight w:val="0"/>
      <w:marTop w:val="0"/>
      <w:marBottom w:val="0"/>
      <w:divBdr>
        <w:top w:val="none" w:sz="0" w:space="0" w:color="auto"/>
        <w:left w:val="none" w:sz="0" w:space="0" w:color="auto"/>
        <w:bottom w:val="none" w:sz="0" w:space="0" w:color="auto"/>
        <w:right w:val="none" w:sz="0" w:space="0" w:color="auto"/>
      </w:divBdr>
    </w:div>
    <w:div w:id="2010404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7C127DA-6A19-44BC-9214-6A17589BF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1274</Words>
  <Characters>7265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8522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 Dann</dc:creator>
  <cp:lastModifiedBy>Claudia</cp:lastModifiedBy>
  <cp:revision>3</cp:revision>
  <cp:lastPrinted>2018-03-29T13:30:00Z</cp:lastPrinted>
  <dcterms:created xsi:type="dcterms:W3CDTF">2025-01-07T17:44:00Z</dcterms:created>
  <dcterms:modified xsi:type="dcterms:W3CDTF">2025-01-07T17:46:00Z</dcterms:modified>
</cp:coreProperties>
</file>