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FA3B" w14:textId="75169B23" w:rsidR="00F44FEA" w:rsidRPr="00045B9E" w:rsidRDefault="00461FD4" w:rsidP="00045B9E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61C57607" w14:textId="7F4A8898" w:rsidR="00387DE7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EF53B4" w:rsidRPr="00E26B73">
        <w:rPr>
          <w:rFonts w:ascii="Arial" w:eastAsia="Times New Roman" w:hAnsi="Arial" w:cs="Arial"/>
          <w:b/>
          <w:bCs/>
          <w:color w:val="222222"/>
          <w:kern w:val="0"/>
        </w:rPr>
        <w:t>Countryside Park Report</w:t>
      </w:r>
    </w:p>
    <w:p w14:paraId="6F4DC368" w14:textId="03403EE4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="00EF53B4">
        <w:rPr>
          <w:rFonts w:ascii="Arial" w:eastAsia="Times New Roman" w:hAnsi="Arial" w:cs="Arial"/>
          <w:b w:val="0"/>
          <w:color w:val="auto"/>
          <w:kern w:val="0"/>
        </w:rPr>
        <w:t>8</w:t>
      </w:r>
      <w:r w:rsidR="00EF53B4" w:rsidRPr="00EF53B4">
        <w:rPr>
          <w:rFonts w:ascii="Arial" w:eastAsia="Times New Roman" w:hAnsi="Arial" w:cs="Arial"/>
          <w:b w:val="0"/>
          <w:color w:val="auto"/>
          <w:kern w:val="0"/>
          <w:vertAlign w:val="superscript"/>
        </w:rPr>
        <w:t>th</w:t>
      </w:r>
      <w:r w:rsidR="00EF53B4">
        <w:rPr>
          <w:rFonts w:ascii="Arial" w:eastAsia="Times New Roman" w:hAnsi="Arial" w:cs="Arial"/>
          <w:b w:val="0"/>
          <w:color w:val="auto"/>
          <w:kern w:val="0"/>
        </w:rPr>
        <w:t xml:space="preserve"> May 2025</w:t>
      </w:r>
    </w:p>
    <w:p w14:paraId="154E56F5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67890F6" w14:textId="77777777" w:rsidTr="00F44FEA">
        <w:tc>
          <w:tcPr>
            <w:tcW w:w="9016" w:type="dxa"/>
          </w:tcPr>
          <w:p w14:paraId="796AB750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0E076EC1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C1494B0" w14:textId="77777777" w:rsidR="00DF72F1" w:rsidRPr="00045B9E" w:rsidRDefault="00DF72F1" w:rsidP="00045B9E">
            <w:pPr>
              <w:pStyle w:val="ListParagraph"/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  <w:b/>
                <w:bCs/>
              </w:rPr>
            </w:pPr>
            <w:r w:rsidRPr="00045B9E">
              <w:rPr>
                <w:rFonts w:ascii="Arial Narrow" w:hAnsi="Arial Narrow"/>
                <w:b/>
                <w:bCs/>
              </w:rPr>
              <w:t xml:space="preserve">The </w:t>
            </w:r>
            <w:r w:rsidRPr="00045B9E">
              <w:rPr>
                <w:rFonts w:ascii="Arial Narrow" w:hAnsi="Arial Narrow"/>
                <w:b/>
                <w:bCs/>
              </w:rPr>
              <w:t xml:space="preserve">park </w:t>
            </w:r>
            <w:r w:rsidRPr="00045B9E">
              <w:rPr>
                <w:rFonts w:ascii="Arial Narrow" w:hAnsi="Arial Narrow"/>
                <w:b/>
                <w:bCs/>
              </w:rPr>
              <w:t xml:space="preserve">path </w:t>
            </w:r>
          </w:p>
          <w:p w14:paraId="53F31854" w14:textId="36C210A5" w:rsidR="00DF72F1" w:rsidRPr="00DF72F1" w:rsidRDefault="00DF72F1" w:rsidP="00045B9E">
            <w:pPr>
              <w:pStyle w:val="ListParagraph"/>
              <w:widowControl/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C</w:t>
            </w:r>
            <w:r w:rsidRPr="00DF72F1">
              <w:rPr>
                <w:rFonts w:ascii="Arial Narrow" w:hAnsi="Arial Narrow"/>
              </w:rPr>
              <w:t>onditions at the park had been a cause for concern for safety of users as they were so muddy and slippery. However, the paths are all now dry.</w:t>
            </w:r>
          </w:p>
          <w:p w14:paraId="18E76593" w14:textId="60744AB8" w:rsidR="00DF72F1" w:rsidRPr="00DF72F1" w:rsidRDefault="00DF72F1" w:rsidP="00DF72F1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  <w:b/>
                <w:bCs/>
              </w:rPr>
              <w:t>Mulch on paths?</w:t>
            </w:r>
            <w:r w:rsidRPr="00DF72F1">
              <w:rPr>
                <w:rFonts w:ascii="Arial Narrow" w:hAnsi="Arial Narrow"/>
              </w:rPr>
              <w:t xml:space="preserve"> </w:t>
            </w:r>
            <w:r w:rsidRPr="00DF72F1">
              <w:rPr>
                <w:rFonts w:ascii="Arial Narrow" w:hAnsi="Arial Narrow"/>
              </w:rPr>
              <w:t>Park run would be happy to spread any mulch during the winter as part of their winter maintenance schedule.</w:t>
            </w:r>
          </w:p>
          <w:p w14:paraId="0505FDF9" w14:textId="530E9131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 xml:space="preserve">The </w:t>
            </w:r>
            <w:r w:rsidR="00045B9E">
              <w:rPr>
                <w:rFonts w:ascii="Arial Narrow" w:hAnsi="Arial Narrow"/>
                <w:b/>
                <w:bCs/>
              </w:rPr>
              <w:t>O</w:t>
            </w:r>
            <w:r w:rsidRPr="00DF72F1">
              <w:rPr>
                <w:rFonts w:ascii="Arial Narrow" w:hAnsi="Arial Narrow"/>
                <w:b/>
                <w:bCs/>
              </w:rPr>
              <w:t>rchard</w:t>
            </w:r>
            <w:r w:rsidRPr="00DF72F1">
              <w:rPr>
                <w:rFonts w:ascii="Arial Narrow" w:hAnsi="Arial Narrow"/>
              </w:rPr>
              <w:t xml:space="preserve"> is looking very good, mulch has been applied to the base of the trees.</w:t>
            </w:r>
          </w:p>
          <w:p w14:paraId="0A0AF5D6" w14:textId="70E4E2FC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  <w:b/>
                <w:bCs/>
              </w:rPr>
              <w:t>Pedestrian gate and entrance</w:t>
            </w:r>
            <w:r w:rsidRPr="00DF72F1">
              <w:rPr>
                <w:rFonts w:ascii="Arial Narrow" w:hAnsi="Arial Narrow"/>
              </w:rPr>
              <w:t xml:space="preserve"> - needs cutting back by </w:t>
            </w:r>
            <w:r w:rsidRPr="00DF72F1">
              <w:rPr>
                <w:rFonts w:ascii="Arial Narrow" w:hAnsi="Arial Narrow"/>
              </w:rPr>
              <w:t>Anglian Water</w:t>
            </w:r>
            <w:r w:rsidR="00045B9E">
              <w:rPr>
                <w:rFonts w:ascii="Arial Narrow" w:hAnsi="Arial Narrow"/>
              </w:rPr>
              <w:t>.</w:t>
            </w:r>
          </w:p>
          <w:p w14:paraId="5FE854FF" w14:textId="77777777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Park run have nothing to report other than it is their 10</w:t>
            </w:r>
            <w:r w:rsidRPr="00DF72F1">
              <w:rPr>
                <w:rFonts w:ascii="Arial Narrow" w:hAnsi="Arial Narrow"/>
                <w:vertAlign w:val="superscript"/>
              </w:rPr>
              <w:t>th</w:t>
            </w:r>
            <w:r w:rsidRPr="00DF72F1">
              <w:rPr>
                <w:rFonts w:ascii="Arial Narrow" w:hAnsi="Arial Narrow"/>
              </w:rPr>
              <w:t xml:space="preserve"> birthday in the summer, and they appreciate the community spirit that is experienced with the inclusion of the church most weeks providing refreshments.   </w:t>
            </w:r>
          </w:p>
          <w:p w14:paraId="6F11A5EE" w14:textId="77777777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  <w:b/>
                <w:bCs/>
              </w:rPr>
              <w:t>Clearing the west side of the park</w:t>
            </w:r>
            <w:r w:rsidRPr="00DF72F1">
              <w:rPr>
                <w:rFonts w:ascii="Arial Narrow" w:hAnsi="Arial Narrow"/>
              </w:rPr>
              <w:t xml:space="preserve"> will commence in June/July. The brambles behind and opposite the Jubilee Line will be cleared in September and the </w:t>
            </w:r>
            <w:r w:rsidRPr="00DF72F1">
              <w:rPr>
                <w:rFonts w:ascii="Arial Narrow" w:hAnsi="Arial Narrow"/>
                <w:b/>
                <w:bCs/>
                <w:i/>
                <w:iCs/>
              </w:rPr>
              <w:t>CSP working group would like to request a skip to be provided by the Land Management</w:t>
            </w:r>
            <w:r w:rsidRPr="00DF72F1">
              <w:rPr>
                <w:rFonts w:ascii="Arial Narrow" w:hAnsi="Arial Narrow"/>
                <w:b/>
                <w:bCs/>
              </w:rPr>
              <w:t xml:space="preserve"> Committee. </w:t>
            </w:r>
            <w:r w:rsidRPr="00DF72F1">
              <w:rPr>
                <w:rFonts w:ascii="Arial Narrow" w:hAnsi="Arial Narrow"/>
              </w:rPr>
              <w:t>There are also trees on the eastern side of the park that need rescuing.</w:t>
            </w:r>
          </w:p>
          <w:p w14:paraId="13179FDD" w14:textId="3E366D4C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Could the</w:t>
            </w:r>
            <w:r w:rsidRPr="00DF72F1">
              <w:rPr>
                <w:rFonts w:ascii="Arial Narrow" w:hAnsi="Arial Narrow"/>
              </w:rPr>
              <w:t xml:space="preserve"> Maintenance Operative would be asked to repair the chicken wire fence on the east side, once in employment</w:t>
            </w:r>
            <w:r w:rsidR="00045B9E">
              <w:rPr>
                <w:rFonts w:ascii="Arial Narrow" w:hAnsi="Arial Narrow"/>
              </w:rPr>
              <w:t>?</w:t>
            </w:r>
          </w:p>
          <w:p w14:paraId="0C5C9344" w14:textId="77777777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Clare has agreed to contact John Phelps regarding the car park surface.</w:t>
            </w:r>
          </w:p>
          <w:p w14:paraId="568A5119" w14:textId="2C68E96C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 xml:space="preserve">The Wildlife Park Pond proposal is on the </w:t>
            </w:r>
            <w:r w:rsidRPr="00DF72F1">
              <w:rPr>
                <w:rFonts w:ascii="Arial Narrow" w:hAnsi="Arial Narrow"/>
              </w:rPr>
              <w:t>‘</w:t>
            </w:r>
            <w:r w:rsidRPr="00DF72F1">
              <w:rPr>
                <w:rFonts w:ascii="Arial Narrow" w:hAnsi="Arial Narrow"/>
              </w:rPr>
              <w:t>backburner</w:t>
            </w:r>
            <w:r w:rsidRPr="00DF72F1">
              <w:rPr>
                <w:rFonts w:ascii="Arial Narrow" w:hAnsi="Arial Narrow"/>
              </w:rPr>
              <w:t>’</w:t>
            </w:r>
            <w:r w:rsidRPr="00DF72F1">
              <w:rPr>
                <w:rFonts w:ascii="Arial Narrow" w:hAnsi="Arial Narrow"/>
              </w:rPr>
              <w:t xml:space="preserve"> for now. There is a need for a feasibility study. Positivity has been taken from the fact that Norfolk County Farms have given their approval, indication they are happy with the site being a CSP.</w:t>
            </w:r>
          </w:p>
          <w:p w14:paraId="13560B2B" w14:textId="29E256E0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 xml:space="preserve">Brundall Countryside Park Management Plan 2025 – 2030 </w:t>
            </w:r>
            <w:r w:rsidRPr="00DF72F1">
              <w:rPr>
                <w:rFonts w:ascii="Arial Narrow" w:hAnsi="Arial Narrow"/>
              </w:rPr>
              <w:t>near the stage of completion</w:t>
            </w:r>
            <w:r w:rsidRPr="00DF72F1">
              <w:rPr>
                <w:rFonts w:ascii="Arial Narrow" w:hAnsi="Arial Narrow"/>
              </w:rPr>
              <w:t>. The BWG are to request usage stats from Park run.</w:t>
            </w:r>
          </w:p>
          <w:p w14:paraId="35136385" w14:textId="77777777" w:rsidR="00DF72F1" w:rsidRPr="00DF72F1" w:rsidRDefault="00DF72F1" w:rsidP="00DF72F1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Items for the next agenda – Volunteer rota for the main gate at the CSP to be locked and unlocked daily.</w:t>
            </w:r>
          </w:p>
          <w:p w14:paraId="3DF6C51A" w14:textId="77777777" w:rsidR="00DF72F1" w:rsidRDefault="00DF72F1" w:rsidP="00DF72F1">
            <w:pPr>
              <w:widowControl/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</w:p>
          <w:p w14:paraId="37CBE6A1" w14:textId="35F21B39" w:rsidR="00912D72" w:rsidRPr="00045B9E" w:rsidRDefault="00DF72F1" w:rsidP="00045B9E">
            <w:pPr>
              <w:pStyle w:val="ListParagraph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78" w:lineRule="auto"/>
              <w:rPr>
                <w:rFonts w:ascii="Arial Narrow" w:hAnsi="Arial Narrow"/>
              </w:rPr>
            </w:pPr>
            <w:r w:rsidRPr="00DF72F1">
              <w:rPr>
                <w:rFonts w:ascii="Arial Narrow" w:hAnsi="Arial Narrow"/>
              </w:rPr>
              <w:t>Date for next meeting</w:t>
            </w:r>
            <w:r w:rsidRPr="00DF72F1">
              <w:rPr>
                <w:rFonts w:ascii="Arial Narrow" w:hAnsi="Arial Narrow"/>
              </w:rPr>
              <w:tab/>
              <w:t>Tuesday 10</w:t>
            </w:r>
            <w:r w:rsidRPr="00DF72F1">
              <w:rPr>
                <w:rFonts w:ascii="Arial Narrow" w:hAnsi="Arial Narrow"/>
                <w:vertAlign w:val="superscript"/>
              </w:rPr>
              <w:t>th</w:t>
            </w:r>
            <w:r w:rsidRPr="00DF72F1">
              <w:rPr>
                <w:rFonts w:ascii="Arial Narrow" w:hAnsi="Arial Narrow"/>
              </w:rPr>
              <w:t xml:space="preserve"> </w:t>
            </w:r>
            <w:r w:rsidR="00045B9E" w:rsidRPr="00DF72F1">
              <w:rPr>
                <w:rFonts w:ascii="Arial Narrow" w:hAnsi="Arial Narrow"/>
              </w:rPr>
              <w:t>June</w:t>
            </w:r>
            <w:r w:rsidR="00045B9E">
              <w:rPr>
                <w:rFonts w:ascii="Arial Narrow" w:hAnsi="Arial Narrow"/>
              </w:rPr>
              <w:t xml:space="preserve"> 2025.</w:t>
            </w:r>
            <w:r w:rsidRPr="00DF72F1">
              <w:rPr>
                <w:rFonts w:ascii="Arial Narrow" w:hAnsi="Arial Narrow"/>
              </w:rPr>
              <w:t xml:space="preserve">  </w:t>
            </w:r>
          </w:p>
          <w:p w14:paraId="245B87E1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3B44BB20" w14:textId="77777777" w:rsidTr="00F44FEA">
        <w:tc>
          <w:tcPr>
            <w:tcW w:w="9016" w:type="dxa"/>
          </w:tcPr>
          <w:p w14:paraId="3A5E1F7C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47EAA406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FA35B11" w14:textId="71A5516C" w:rsidR="00F44FEA" w:rsidRPr="00045B9E" w:rsidRDefault="00045B9E" w:rsidP="00045B9E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045B9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</w:t>
            </w:r>
            <w:r w:rsidR="00DF72F1" w:rsidRPr="00045B9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ath maintenance - via the use of mulch</w:t>
            </w:r>
            <w:r w:rsidRPr="00045B9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?</w:t>
            </w:r>
          </w:p>
          <w:p w14:paraId="6274A875" w14:textId="74FBDD78" w:rsidR="00DF72F1" w:rsidRPr="00045B9E" w:rsidRDefault="00DF72F1" w:rsidP="00045B9E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045B9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Request skip for June/July clearance of items from West Side</w:t>
            </w:r>
          </w:p>
          <w:p w14:paraId="05A8FE78" w14:textId="6F7F68B8" w:rsidR="00461FD4" w:rsidRPr="00045B9E" w:rsidRDefault="00045B9E" w:rsidP="00045B9E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8" w:lineRule="auto"/>
              <w:rPr>
                <w:rFonts w:ascii="Arial" w:hAnsi="Arial" w:cs="Arial"/>
                <w:sz w:val="24"/>
                <w:szCs w:val="24"/>
              </w:rPr>
            </w:pPr>
            <w:r w:rsidRPr="00045B9E">
              <w:rPr>
                <w:rFonts w:ascii="Arial" w:hAnsi="Arial" w:cs="Arial"/>
                <w:sz w:val="24"/>
                <w:szCs w:val="24"/>
              </w:rPr>
              <w:t>Could the Maintenance Operative would be asked to repair the chicken wire fence on the east side, once in employment?</w:t>
            </w:r>
            <w:r w:rsidRPr="00045B9E">
              <w:rPr>
                <w:rFonts w:ascii="Arial" w:hAnsi="Arial" w:cs="Arial"/>
                <w:sz w:val="24"/>
                <w:szCs w:val="24"/>
              </w:rPr>
              <w:t xml:space="preserve"> Though the fence belongs to … ?</w:t>
            </w:r>
          </w:p>
          <w:p w14:paraId="0543AD6A" w14:textId="1060609A" w:rsidR="00045B9E" w:rsidRPr="00045B9E" w:rsidRDefault="00045B9E" w:rsidP="00045B9E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8" w:lineRule="auto"/>
              <w:rPr>
                <w:rFonts w:ascii="Arial" w:hAnsi="Arial" w:cs="Arial"/>
                <w:sz w:val="24"/>
                <w:szCs w:val="24"/>
              </w:rPr>
            </w:pPr>
            <w:r w:rsidRPr="00045B9E">
              <w:rPr>
                <w:rFonts w:ascii="Arial" w:hAnsi="Arial" w:cs="Arial"/>
                <w:sz w:val="24"/>
                <w:szCs w:val="24"/>
              </w:rPr>
              <w:t>Volunteer rota for the main gate at the CSP to be locked and unlocked daily.</w:t>
            </w:r>
          </w:p>
          <w:p w14:paraId="3F36FAEA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5BF4F8D8" w14:textId="77777777" w:rsidTr="00F44FEA">
        <w:tc>
          <w:tcPr>
            <w:tcW w:w="9016" w:type="dxa"/>
          </w:tcPr>
          <w:p w14:paraId="56CB857A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48D985F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5FFB6570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045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E380" w14:textId="77777777" w:rsidR="00FE6493" w:rsidRDefault="00FE6493" w:rsidP="00F057E8">
      <w:r>
        <w:separator/>
      </w:r>
    </w:p>
  </w:endnote>
  <w:endnote w:type="continuationSeparator" w:id="0">
    <w:p w14:paraId="7B2A852F" w14:textId="77777777" w:rsidR="00FE6493" w:rsidRDefault="00FE6493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5275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D731" w14:textId="77777777" w:rsidR="00966699" w:rsidRDefault="00966699">
    <w:pPr>
      <w:pStyle w:val="Footer"/>
    </w:pPr>
  </w:p>
  <w:p w14:paraId="70F1449F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21F1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9E30" w14:textId="77777777" w:rsidR="00FE6493" w:rsidRDefault="00FE6493" w:rsidP="00F057E8">
      <w:r>
        <w:separator/>
      </w:r>
    </w:p>
  </w:footnote>
  <w:footnote w:type="continuationSeparator" w:id="0">
    <w:p w14:paraId="6ACE2F78" w14:textId="77777777" w:rsidR="00FE6493" w:rsidRDefault="00FE6493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6AE8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7F7D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8B6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D50DD"/>
    <w:multiLevelType w:val="hybridMultilevel"/>
    <w:tmpl w:val="C62AB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53835"/>
    <w:multiLevelType w:val="hybridMultilevel"/>
    <w:tmpl w:val="FCB416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E2A24"/>
    <w:multiLevelType w:val="hybridMultilevel"/>
    <w:tmpl w:val="C3D0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751A3"/>
    <w:multiLevelType w:val="hybridMultilevel"/>
    <w:tmpl w:val="95D0C404"/>
    <w:lvl w:ilvl="0" w:tplc="A8568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C81370"/>
    <w:multiLevelType w:val="hybridMultilevel"/>
    <w:tmpl w:val="BB2AEC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E6A4E"/>
    <w:multiLevelType w:val="hybridMultilevel"/>
    <w:tmpl w:val="C4D48B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2137">
    <w:abstractNumId w:val="9"/>
  </w:num>
  <w:num w:numId="2" w16cid:durableId="166096454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364790003">
    <w:abstractNumId w:val="1"/>
  </w:num>
  <w:num w:numId="4" w16cid:durableId="1253274989">
    <w:abstractNumId w:val="4"/>
  </w:num>
  <w:num w:numId="5" w16cid:durableId="1773235835">
    <w:abstractNumId w:val="5"/>
  </w:num>
  <w:num w:numId="6" w16cid:durableId="176502012">
    <w:abstractNumId w:val="10"/>
  </w:num>
  <w:num w:numId="7" w16cid:durableId="911357564">
    <w:abstractNumId w:val="11"/>
  </w:num>
  <w:num w:numId="8" w16cid:durableId="350380367">
    <w:abstractNumId w:val="7"/>
  </w:num>
  <w:num w:numId="9" w16cid:durableId="1998147556">
    <w:abstractNumId w:val="2"/>
  </w:num>
  <w:num w:numId="10" w16cid:durableId="117995278">
    <w:abstractNumId w:val="3"/>
  </w:num>
  <w:num w:numId="11" w16cid:durableId="421026460">
    <w:abstractNumId w:val="8"/>
  </w:num>
  <w:num w:numId="12" w16cid:durableId="2102411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45B9E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198F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B5324"/>
    <w:rsid w:val="003C7F12"/>
    <w:rsid w:val="003E631C"/>
    <w:rsid w:val="00403834"/>
    <w:rsid w:val="004168F6"/>
    <w:rsid w:val="00425CB5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3CF3"/>
    <w:rsid w:val="0055627C"/>
    <w:rsid w:val="00561729"/>
    <w:rsid w:val="005663CC"/>
    <w:rsid w:val="00574869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2272F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DF72F1"/>
    <w:rsid w:val="00E06C36"/>
    <w:rsid w:val="00E22999"/>
    <w:rsid w:val="00E26B73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EF53B4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76E65"/>
    <w:rsid w:val="00FA0031"/>
    <w:rsid w:val="00FB7943"/>
    <w:rsid w:val="00FD7E52"/>
    <w:rsid w:val="00FE6493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225A1"/>
  <w15:docId w15:val="{ED3B5D2D-D6B2-C44C-A3CC-1AF98BD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Lawrence Britt</cp:lastModifiedBy>
  <cp:revision>7</cp:revision>
  <cp:lastPrinted>2020-02-14T16:18:00Z</cp:lastPrinted>
  <dcterms:created xsi:type="dcterms:W3CDTF">2025-04-24T11:05:00Z</dcterms:created>
  <dcterms:modified xsi:type="dcterms:W3CDTF">2025-04-30T12:07:00Z</dcterms:modified>
</cp:coreProperties>
</file>