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517" w:rsidRPr="00280BA8" w:rsidRDefault="00BC3EAF" w:rsidP="00280BA8">
      <w:pPr>
        <w:pStyle w:val="Heading1"/>
        <w:spacing w:before="240"/>
        <w:rPr>
          <w:sz w:val="36"/>
        </w:rPr>
      </w:pPr>
      <w:r>
        <w:rPr>
          <w:noProof/>
          <w:sz w:val="36"/>
          <w:lang w:eastAsia="en-GB"/>
        </w:rPr>
        <w:pict>
          <v:group id="_x0000_s1026" style="position:absolute;margin-left:388.9pt;margin-top:-38.2pt;width:96.55pt;height:76.25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AE34B1" w:rsidRPr="00280BA8">
        <w:rPr>
          <w:sz w:val="36"/>
        </w:rPr>
        <w:t>Brundall Parish Council</w:t>
      </w:r>
      <w:r w:rsidR="00497949" w:rsidRPr="00280BA8">
        <w:rPr>
          <w:sz w:val="36"/>
        </w:rPr>
        <w:t xml:space="preserve"> </w:t>
      </w:r>
    </w:p>
    <w:p w:rsidR="00AE34B1" w:rsidRPr="00280BA8" w:rsidRDefault="00207F3B" w:rsidP="00280BA8">
      <w:pPr>
        <w:pStyle w:val="Title"/>
      </w:pPr>
      <w:r>
        <w:t xml:space="preserve">Information Technology </w:t>
      </w:r>
      <w:r w:rsidR="009A38B9">
        <w:t xml:space="preserve">and </w:t>
      </w:r>
      <w:r>
        <w:t>Equipment Policy</w:t>
      </w:r>
    </w:p>
    <w:p w:rsidR="00BC3EAF" w:rsidRDefault="00D03AC9">
      <w:pPr>
        <w:pStyle w:val="Heading1"/>
        <w:rPr>
          <w:sz w:val="16"/>
          <w:szCs w:val="16"/>
        </w:rPr>
      </w:pPr>
      <w:r w:rsidRPr="00D03AC9">
        <w:t>I</w:t>
      </w:r>
      <w:r w:rsidR="000F1DD7">
        <w:t xml:space="preserve">nformation </w:t>
      </w:r>
      <w:r w:rsidRPr="00D03AC9">
        <w:t>T</w:t>
      </w:r>
      <w:r w:rsidR="000F1DD7">
        <w:t>echnology</w:t>
      </w:r>
      <w:r w:rsidRPr="00D03AC9">
        <w:t xml:space="preserve"> </w:t>
      </w:r>
    </w:p>
    <w:p w:rsidR="00D03AC9" w:rsidRPr="00D03AC9" w:rsidRDefault="00D03AC9" w:rsidP="00280BA8">
      <w:pPr>
        <w:widowControl w:val="0"/>
        <w:tabs>
          <w:tab w:val="left" w:pos="900"/>
        </w:tabs>
        <w:suppressAutoHyphens/>
        <w:spacing w:after="120"/>
        <w:jc w:val="both"/>
        <w:rPr>
          <w:sz w:val="24"/>
          <w:szCs w:val="24"/>
        </w:rPr>
      </w:pPr>
      <w:r w:rsidRPr="00D03AC9">
        <w:rPr>
          <w:sz w:val="24"/>
          <w:szCs w:val="24"/>
        </w:rPr>
        <w:t>The Council shall provide and pay the full cost of a computer and ancillary equipment for use by the Clerk</w:t>
      </w:r>
      <w:r w:rsidR="0088041D">
        <w:rPr>
          <w:sz w:val="24"/>
          <w:szCs w:val="24"/>
        </w:rPr>
        <w:t>s</w:t>
      </w:r>
      <w:r w:rsidRPr="00D03AC9">
        <w:rPr>
          <w:sz w:val="24"/>
          <w:szCs w:val="24"/>
        </w:rPr>
        <w:t xml:space="preserve"> to the Council as follows:</w:t>
      </w:r>
    </w:p>
    <w:p w:rsidR="00D03AC9" w:rsidRDefault="00987551" w:rsidP="00280BA8">
      <w:pPr>
        <w:widowControl w:val="0"/>
        <w:numPr>
          <w:ilvl w:val="0"/>
          <w:numId w:val="6"/>
        </w:numPr>
        <w:suppressAutoHyphens/>
        <w:spacing w:after="120"/>
        <w:ind w:left="851" w:hanging="284"/>
        <w:jc w:val="both"/>
        <w:rPr>
          <w:sz w:val="24"/>
          <w:szCs w:val="24"/>
        </w:rPr>
      </w:pPr>
      <w:r w:rsidRPr="00D03AC9">
        <w:rPr>
          <w:sz w:val="24"/>
          <w:szCs w:val="24"/>
        </w:rPr>
        <w:t>A</w:t>
      </w:r>
      <w:r w:rsidR="00D03AC9" w:rsidRPr="00D03AC9">
        <w:rPr>
          <w:sz w:val="24"/>
          <w:szCs w:val="24"/>
        </w:rPr>
        <w:t xml:space="preserve"> laptop computer of suitable capacity complete with a carrying case</w:t>
      </w:r>
      <w:r w:rsidR="007507B7">
        <w:rPr>
          <w:sz w:val="24"/>
          <w:szCs w:val="24"/>
        </w:rPr>
        <w:t xml:space="preserve"> and a combined </w:t>
      </w:r>
      <w:r w:rsidR="007507B7" w:rsidRPr="00D03AC9">
        <w:rPr>
          <w:sz w:val="24"/>
          <w:szCs w:val="24"/>
        </w:rPr>
        <w:t>printer</w:t>
      </w:r>
      <w:r w:rsidR="0088041D">
        <w:rPr>
          <w:sz w:val="24"/>
          <w:szCs w:val="24"/>
        </w:rPr>
        <w:t xml:space="preserve"> and</w:t>
      </w:r>
      <w:r w:rsidR="007507B7" w:rsidRPr="00D03AC9">
        <w:rPr>
          <w:sz w:val="24"/>
          <w:szCs w:val="24"/>
        </w:rPr>
        <w:t xml:space="preserve"> scanner</w:t>
      </w:r>
      <w:r w:rsidR="00D03AC9" w:rsidRPr="00D03AC9">
        <w:rPr>
          <w:sz w:val="24"/>
          <w:szCs w:val="24"/>
        </w:rPr>
        <w:t>;</w:t>
      </w:r>
    </w:p>
    <w:p w:rsidR="00280BA8" w:rsidRPr="00280BA8" w:rsidRDefault="00280BA8" w:rsidP="00280BA8">
      <w:pPr>
        <w:widowControl w:val="0"/>
        <w:suppressAutoHyphens/>
        <w:spacing w:after="120"/>
        <w:ind w:firstLine="567"/>
        <w:jc w:val="both"/>
        <w:rPr>
          <w:b/>
          <w:sz w:val="24"/>
          <w:szCs w:val="24"/>
        </w:rPr>
      </w:pPr>
      <w:proofErr w:type="gramStart"/>
      <w:r w:rsidRPr="00280BA8">
        <w:rPr>
          <w:b/>
          <w:sz w:val="24"/>
          <w:szCs w:val="24"/>
        </w:rPr>
        <w:t>or</w:t>
      </w:r>
      <w:proofErr w:type="gramEnd"/>
      <w:r w:rsidRPr="00280BA8">
        <w:rPr>
          <w:b/>
          <w:sz w:val="24"/>
          <w:szCs w:val="24"/>
        </w:rPr>
        <w:t>:</w:t>
      </w:r>
    </w:p>
    <w:p w:rsidR="00280BA8" w:rsidRPr="00D03AC9" w:rsidRDefault="00280BA8" w:rsidP="00280BA8">
      <w:pPr>
        <w:widowControl w:val="0"/>
        <w:numPr>
          <w:ilvl w:val="0"/>
          <w:numId w:val="6"/>
        </w:numPr>
        <w:suppressAutoHyphens/>
        <w:spacing w:after="120"/>
        <w:ind w:left="851" w:hanging="284"/>
        <w:jc w:val="both"/>
        <w:rPr>
          <w:sz w:val="24"/>
          <w:szCs w:val="24"/>
        </w:rPr>
      </w:pPr>
      <w:r w:rsidRPr="00D03AC9">
        <w:rPr>
          <w:sz w:val="24"/>
          <w:szCs w:val="24"/>
        </w:rPr>
        <w:t xml:space="preserve">A </w:t>
      </w:r>
      <w:r>
        <w:rPr>
          <w:sz w:val="24"/>
          <w:szCs w:val="24"/>
        </w:rPr>
        <w:t xml:space="preserve">desktop pc and a combined </w:t>
      </w:r>
      <w:r w:rsidRPr="00D03AC9">
        <w:rPr>
          <w:sz w:val="24"/>
          <w:szCs w:val="24"/>
        </w:rPr>
        <w:t>printer</w:t>
      </w:r>
      <w:r w:rsidR="0088041D">
        <w:rPr>
          <w:sz w:val="24"/>
          <w:szCs w:val="24"/>
        </w:rPr>
        <w:t xml:space="preserve"> and</w:t>
      </w:r>
      <w:r w:rsidRPr="00D03AC9">
        <w:rPr>
          <w:sz w:val="24"/>
          <w:szCs w:val="24"/>
        </w:rPr>
        <w:t xml:space="preserve"> scanner ;</w:t>
      </w:r>
    </w:p>
    <w:p w:rsidR="00D03AC9" w:rsidRPr="00D03AC9" w:rsidRDefault="00D03AC9" w:rsidP="00280BA8">
      <w:pPr>
        <w:widowControl w:val="0"/>
        <w:suppressAutoHyphens/>
        <w:jc w:val="both"/>
        <w:rPr>
          <w:sz w:val="24"/>
          <w:szCs w:val="24"/>
        </w:rPr>
      </w:pPr>
      <w:r w:rsidRPr="00D03AC9">
        <w:rPr>
          <w:sz w:val="24"/>
          <w:szCs w:val="24"/>
        </w:rPr>
        <w:t>The Council shall meet the full cost of any necessar</w:t>
      </w:r>
      <w:r w:rsidR="00280BA8">
        <w:rPr>
          <w:sz w:val="24"/>
          <w:szCs w:val="24"/>
        </w:rPr>
        <w:t xml:space="preserve">y repairs or maintenance to the </w:t>
      </w:r>
      <w:r w:rsidRPr="00D03AC9">
        <w:rPr>
          <w:sz w:val="24"/>
          <w:szCs w:val="24"/>
        </w:rPr>
        <w:t>equipment specified above.</w:t>
      </w:r>
    </w:p>
    <w:p w:rsidR="00D03AC9" w:rsidRPr="00D03AC9" w:rsidRDefault="00D03AC9" w:rsidP="00280BA8">
      <w:pPr>
        <w:widowControl w:val="0"/>
        <w:suppressAutoHyphens/>
        <w:jc w:val="both"/>
        <w:rPr>
          <w:sz w:val="24"/>
          <w:szCs w:val="24"/>
        </w:rPr>
      </w:pPr>
      <w:r w:rsidRPr="00D03AC9">
        <w:rPr>
          <w:sz w:val="24"/>
          <w:szCs w:val="24"/>
        </w:rPr>
        <w:t>All computer equipment provided by the Parish Council will remain the property of the Council at all times and shall only be used for Council business.</w:t>
      </w:r>
    </w:p>
    <w:p w:rsidR="00D03AC9" w:rsidRDefault="00D03AC9" w:rsidP="00280BA8">
      <w:pPr>
        <w:widowControl w:val="0"/>
        <w:suppressAutoHyphens/>
        <w:jc w:val="both"/>
        <w:rPr>
          <w:sz w:val="24"/>
          <w:szCs w:val="24"/>
        </w:rPr>
      </w:pPr>
      <w:r w:rsidRPr="00D03AC9">
        <w:rPr>
          <w:sz w:val="24"/>
          <w:szCs w:val="24"/>
        </w:rPr>
        <w:t>The Council shall provide and pay the full costs of internet access via an internet service provider, including installation and monthly charges</w:t>
      </w:r>
      <w:r w:rsidR="007E19E8">
        <w:rPr>
          <w:sz w:val="24"/>
          <w:szCs w:val="24"/>
        </w:rPr>
        <w:t xml:space="preserve"> in the office</w:t>
      </w:r>
      <w:r w:rsidRPr="00D03AC9">
        <w:rPr>
          <w:sz w:val="24"/>
          <w:szCs w:val="24"/>
        </w:rPr>
        <w:t>.</w:t>
      </w:r>
    </w:p>
    <w:p w:rsidR="00D03AC9" w:rsidRPr="00D03AC9" w:rsidRDefault="007E19E8" w:rsidP="00280BA8">
      <w:pPr>
        <w:widowControl w:val="0"/>
        <w:suppressAutoHyphens/>
        <w:spacing w:after="120"/>
        <w:jc w:val="both"/>
        <w:rPr>
          <w:sz w:val="24"/>
          <w:szCs w:val="24"/>
        </w:rPr>
      </w:pPr>
      <w:r>
        <w:rPr>
          <w:sz w:val="24"/>
          <w:szCs w:val="24"/>
        </w:rPr>
        <w:t xml:space="preserve">When working from home the Council will provide the necessary equipment for the Clerks to the Council, which will include an approved laptop and printer, and consumables, in order to meet the requirements of the role.  The Council will provide and pay, pro rata, for any internet access and expenses required to perform the Clerk’s role, as per the National Joint Council for Local Government Services (NJC). </w:t>
      </w:r>
      <w:r w:rsidR="00D03AC9" w:rsidRPr="00D03AC9">
        <w:rPr>
          <w:sz w:val="24"/>
          <w:szCs w:val="24"/>
        </w:rPr>
        <w:t>The Council shall provide all necessary software for the Clerk</w:t>
      </w:r>
      <w:r w:rsidR="00C44FAC">
        <w:rPr>
          <w:sz w:val="24"/>
          <w:szCs w:val="24"/>
        </w:rPr>
        <w:t>s</w:t>
      </w:r>
      <w:r w:rsidR="00D03AC9" w:rsidRPr="00D03AC9">
        <w:rPr>
          <w:sz w:val="24"/>
          <w:szCs w:val="24"/>
        </w:rPr>
        <w:t xml:space="preserve"> to the Council to perform </w:t>
      </w:r>
      <w:r w:rsidR="00280BA8">
        <w:rPr>
          <w:sz w:val="24"/>
          <w:szCs w:val="24"/>
        </w:rPr>
        <w:t>t</w:t>
      </w:r>
      <w:r w:rsidR="00D03AC9" w:rsidRPr="00D03AC9">
        <w:rPr>
          <w:sz w:val="24"/>
          <w:szCs w:val="24"/>
        </w:rPr>
        <w:t>h</w:t>
      </w:r>
      <w:r w:rsidR="00280BA8">
        <w:rPr>
          <w:sz w:val="24"/>
          <w:szCs w:val="24"/>
        </w:rPr>
        <w:t>e</w:t>
      </w:r>
      <w:r w:rsidR="00D03AC9" w:rsidRPr="00D03AC9">
        <w:rPr>
          <w:sz w:val="24"/>
          <w:szCs w:val="24"/>
        </w:rPr>
        <w:t>i</w:t>
      </w:r>
      <w:r w:rsidR="00280BA8">
        <w:rPr>
          <w:sz w:val="24"/>
          <w:szCs w:val="24"/>
        </w:rPr>
        <w:t>r</w:t>
      </w:r>
      <w:r w:rsidR="00D03AC9" w:rsidRPr="00D03AC9">
        <w:rPr>
          <w:sz w:val="24"/>
          <w:szCs w:val="24"/>
        </w:rPr>
        <w:t xml:space="preserve"> duties.  As a minimum, that shall include: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a)</w:t>
      </w:r>
      <w:r w:rsidRPr="00D03AC9">
        <w:rPr>
          <w:sz w:val="24"/>
          <w:szCs w:val="24"/>
        </w:rPr>
        <w:tab/>
      </w:r>
      <w:r w:rsidR="00987551" w:rsidRPr="00D03AC9">
        <w:rPr>
          <w:sz w:val="24"/>
          <w:szCs w:val="24"/>
        </w:rPr>
        <w:t>An</w:t>
      </w:r>
      <w:r w:rsidRPr="00D03AC9">
        <w:rPr>
          <w:sz w:val="24"/>
          <w:szCs w:val="24"/>
        </w:rPr>
        <w:t xml:space="preserve"> operating system;</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b)</w:t>
      </w:r>
      <w:r w:rsidRPr="00D03AC9">
        <w:rPr>
          <w:sz w:val="24"/>
          <w:szCs w:val="24"/>
        </w:rPr>
        <w:tab/>
      </w:r>
      <w:r w:rsidR="00987551" w:rsidRPr="00D03AC9">
        <w:rPr>
          <w:sz w:val="24"/>
          <w:szCs w:val="24"/>
        </w:rPr>
        <w:t>Word</w:t>
      </w:r>
      <w:r w:rsidRPr="00D03AC9">
        <w:rPr>
          <w:sz w:val="24"/>
          <w:szCs w:val="24"/>
        </w:rPr>
        <w:t xml:space="preserve"> processing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c)</w:t>
      </w:r>
      <w:r w:rsidRPr="00D03AC9">
        <w:rPr>
          <w:sz w:val="24"/>
          <w:szCs w:val="24"/>
        </w:rPr>
        <w:tab/>
      </w:r>
      <w:r>
        <w:rPr>
          <w:sz w:val="24"/>
          <w:szCs w:val="24"/>
        </w:rPr>
        <w:tab/>
      </w:r>
      <w:r w:rsidR="00987551" w:rsidRPr="00D03AC9">
        <w:rPr>
          <w:sz w:val="24"/>
          <w:szCs w:val="24"/>
        </w:rPr>
        <w:t>Spreadsheet</w:t>
      </w:r>
      <w:r w:rsidRPr="00D03AC9">
        <w:rPr>
          <w:sz w:val="24"/>
          <w:szCs w:val="24"/>
        </w:rPr>
        <w:t xml:space="preserve">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d)</w:t>
      </w:r>
      <w:r w:rsidRPr="00D03AC9">
        <w:rPr>
          <w:sz w:val="24"/>
          <w:szCs w:val="24"/>
        </w:rPr>
        <w:tab/>
      </w:r>
      <w:r w:rsidR="00987551" w:rsidRPr="00D03AC9">
        <w:rPr>
          <w:sz w:val="24"/>
          <w:szCs w:val="24"/>
        </w:rPr>
        <w:t>Presentation</w:t>
      </w:r>
      <w:r w:rsidRPr="00D03AC9">
        <w:rPr>
          <w:sz w:val="24"/>
          <w:szCs w:val="24"/>
        </w:rPr>
        <w:t xml:space="preserve">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e)</w:t>
      </w:r>
      <w:r w:rsidRPr="00D03AC9">
        <w:rPr>
          <w:sz w:val="24"/>
          <w:szCs w:val="24"/>
        </w:rPr>
        <w:tab/>
      </w:r>
      <w:r w:rsidR="00987551" w:rsidRPr="00D03AC9">
        <w:rPr>
          <w:sz w:val="24"/>
          <w:szCs w:val="24"/>
        </w:rPr>
        <w:t>Anti-virus</w:t>
      </w:r>
      <w:r w:rsidRPr="00D03AC9">
        <w:rPr>
          <w:sz w:val="24"/>
          <w:szCs w:val="24"/>
        </w:rPr>
        <w:t xml:space="preserve"> and firewall software;</w:t>
      </w:r>
    </w:p>
    <w:p w:rsidR="00D03AC9" w:rsidRPr="00D03AC9" w:rsidRDefault="00D03AC9" w:rsidP="00D03AC9">
      <w:pPr>
        <w:widowControl w:val="0"/>
        <w:tabs>
          <w:tab w:val="left" w:pos="360"/>
          <w:tab w:val="left" w:pos="900"/>
          <w:tab w:val="left" w:pos="1080"/>
        </w:tabs>
        <w:suppressAutoHyphens/>
        <w:spacing w:after="120"/>
        <w:ind w:left="902" w:hanging="902"/>
        <w:jc w:val="both"/>
        <w:rPr>
          <w:sz w:val="24"/>
          <w:szCs w:val="24"/>
        </w:rPr>
      </w:pPr>
      <w:r w:rsidRPr="00D03AC9">
        <w:rPr>
          <w:sz w:val="24"/>
          <w:szCs w:val="24"/>
        </w:rPr>
        <w:tab/>
      </w:r>
      <w:r w:rsidRPr="00D03AC9">
        <w:rPr>
          <w:sz w:val="24"/>
          <w:szCs w:val="24"/>
        </w:rPr>
        <w:tab/>
        <w:t>f)</w:t>
      </w:r>
      <w:r w:rsidRPr="00D03AC9">
        <w:rPr>
          <w:sz w:val="24"/>
          <w:szCs w:val="24"/>
        </w:rPr>
        <w:tab/>
      </w:r>
      <w:r>
        <w:rPr>
          <w:sz w:val="24"/>
          <w:szCs w:val="24"/>
        </w:rPr>
        <w:tab/>
      </w:r>
      <w:r w:rsidR="00987551" w:rsidRPr="00D03AC9">
        <w:rPr>
          <w:sz w:val="24"/>
          <w:szCs w:val="24"/>
        </w:rPr>
        <w:t>Internet</w:t>
      </w:r>
      <w:r w:rsidRPr="00D03AC9">
        <w:rPr>
          <w:sz w:val="24"/>
          <w:szCs w:val="24"/>
        </w:rPr>
        <w:t xml:space="preserve"> service provider software;</w:t>
      </w:r>
    </w:p>
    <w:p w:rsidR="00D03AC9" w:rsidRPr="00D03AC9" w:rsidRDefault="00D03AC9" w:rsidP="00D03AC9">
      <w:pPr>
        <w:widowControl w:val="0"/>
        <w:tabs>
          <w:tab w:val="left" w:pos="360"/>
          <w:tab w:val="left" w:pos="900"/>
          <w:tab w:val="left" w:pos="1080"/>
        </w:tabs>
        <w:suppressAutoHyphens/>
        <w:ind w:left="902" w:hanging="902"/>
        <w:jc w:val="both"/>
        <w:rPr>
          <w:sz w:val="24"/>
          <w:szCs w:val="24"/>
        </w:rPr>
      </w:pPr>
      <w:r w:rsidRPr="00D03AC9">
        <w:rPr>
          <w:sz w:val="24"/>
          <w:szCs w:val="24"/>
        </w:rPr>
        <w:tab/>
      </w:r>
      <w:r w:rsidRPr="00D03AC9">
        <w:rPr>
          <w:sz w:val="24"/>
          <w:szCs w:val="24"/>
        </w:rPr>
        <w:tab/>
        <w:t>g)</w:t>
      </w:r>
      <w:r w:rsidRPr="00D03AC9">
        <w:rPr>
          <w:sz w:val="24"/>
          <w:szCs w:val="24"/>
        </w:rPr>
        <w:tab/>
      </w:r>
      <w:r w:rsidR="00987551" w:rsidRPr="00D03AC9">
        <w:rPr>
          <w:sz w:val="24"/>
          <w:szCs w:val="24"/>
        </w:rPr>
        <w:t>Web</w:t>
      </w:r>
      <w:r w:rsidRPr="00D03AC9">
        <w:rPr>
          <w:sz w:val="24"/>
          <w:szCs w:val="24"/>
        </w:rPr>
        <w:t xml:space="preserve"> site software.</w:t>
      </w:r>
    </w:p>
    <w:p w:rsidR="00D03AC9" w:rsidRPr="00D03AC9" w:rsidRDefault="00D03AC9" w:rsidP="00FE398F">
      <w:pPr>
        <w:widowControl w:val="0"/>
        <w:suppressAutoHyphens/>
        <w:jc w:val="both"/>
        <w:rPr>
          <w:sz w:val="24"/>
          <w:szCs w:val="24"/>
        </w:rPr>
      </w:pPr>
      <w:r w:rsidRPr="00D03AC9">
        <w:rPr>
          <w:sz w:val="24"/>
          <w:szCs w:val="24"/>
        </w:rPr>
        <w:lastRenderedPageBreak/>
        <w:t>Whilst the Council will ensure that the software provided for the Clerk</w:t>
      </w:r>
      <w:r w:rsidR="00C44FAC">
        <w:rPr>
          <w:sz w:val="24"/>
          <w:szCs w:val="24"/>
        </w:rPr>
        <w:t>s</w:t>
      </w:r>
      <w:r w:rsidRPr="00D03AC9">
        <w:rPr>
          <w:sz w:val="24"/>
          <w:szCs w:val="24"/>
        </w:rPr>
        <w:t xml:space="preserve"> to the Council is suitable for the purpose it is intended, it shall be the responsibility of the </w:t>
      </w:r>
      <w:r w:rsidRPr="00D03AC9">
        <w:rPr>
          <w:rFonts w:cs="Arial"/>
          <w:sz w:val="24"/>
          <w:szCs w:val="24"/>
        </w:rPr>
        <w:t>Clerk</w:t>
      </w:r>
      <w:r w:rsidR="00C44FAC">
        <w:rPr>
          <w:rFonts w:cs="Arial"/>
          <w:sz w:val="24"/>
          <w:szCs w:val="24"/>
        </w:rPr>
        <w:t>s</w:t>
      </w:r>
      <w:r w:rsidRPr="00D03AC9">
        <w:rPr>
          <w:rFonts w:cs="Arial"/>
          <w:sz w:val="24"/>
          <w:szCs w:val="24"/>
        </w:rPr>
        <w:t xml:space="preserve"> to the Council</w:t>
      </w:r>
      <w:r w:rsidRPr="00D03AC9">
        <w:rPr>
          <w:sz w:val="24"/>
          <w:szCs w:val="24"/>
        </w:rPr>
        <w:t xml:space="preserve"> to ensure that all updates included in the costs paid by the Council are downloaded or otherwise obtained as soon as they become available.</w:t>
      </w:r>
    </w:p>
    <w:p w:rsidR="00D03AC9" w:rsidRPr="00D03AC9" w:rsidRDefault="00D03AC9" w:rsidP="00280BA8">
      <w:pPr>
        <w:widowControl w:val="0"/>
        <w:suppressAutoHyphens/>
        <w:jc w:val="both"/>
        <w:rPr>
          <w:sz w:val="24"/>
          <w:szCs w:val="24"/>
        </w:rPr>
      </w:pPr>
      <w:r w:rsidRPr="00D03AC9">
        <w:rPr>
          <w:sz w:val="24"/>
          <w:szCs w:val="24"/>
        </w:rPr>
        <w:t>In particular, when considering the provisions above, the Clerk</w:t>
      </w:r>
      <w:r w:rsidR="00C44FAC">
        <w:rPr>
          <w:sz w:val="24"/>
          <w:szCs w:val="24"/>
        </w:rPr>
        <w:t>s</w:t>
      </w:r>
      <w:r w:rsidRPr="00D03AC9">
        <w:rPr>
          <w:sz w:val="24"/>
          <w:szCs w:val="24"/>
        </w:rPr>
        <w:t xml:space="preserve"> to the Council shall ensure that the Council’s anti-virus software is updated at least weekly.</w:t>
      </w:r>
    </w:p>
    <w:p w:rsidR="00D03AC9" w:rsidRPr="00D03AC9" w:rsidRDefault="00D03AC9" w:rsidP="00280BA8">
      <w:pPr>
        <w:widowControl w:val="0"/>
        <w:tabs>
          <w:tab w:val="left" w:pos="360"/>
        </w:tabs>
        <w:suppressAutoHyphens/>
        <w:jc w:val="both"/>
        <w:rPr>
          <w:sz w:val="24"/>
          <w:szCs w:val="24"/>
        </w:rPr>
      </w:pPr>
      <w:r w:rsidRPr="00D03AC9">
        <w:rPr>
          <w:sz w:val="24"/>
          <w:szCs w:val="24"/>
        </w:rPr>
        <w:t>All computer software provided by the Parish Council will remain the property of the Council at all times and shall only be used for Council business.</w:t>
      </w:r>
    </w:p>
    <w:p w:rsidR="00D03AC9" w:rsidRPr="00D03AC9" w:rsidRDefault="00D03AC9" w:rsidP="00280BA8">
      <w:pPr>
        <w:widowControl w:val="0"/>
        <w:tabs>
          <w:tab w:val="left" w:pos="360"/>
        </w:tabs>
        <w:suppressAutoHyphens/>
        <w:jc w:val="both"/>
        <w:rPr>
          <w:sz w:val="24"/>
          <w:szCs w:val="24"/>
        </w:rPr>
      </w:pPr>
      <w:r w:rsidRPr="00D03AC9">
        <w:rPr>
          <w:sz w:val="24"/>
          <w:szCs w:val="24"/>
        </w:rPr>
        <w:t>Only software provided by the Council shall be loaded on the Council’s computer</w:t>
      </w:r>
      <w:r w:rsidR="00C44FAC">
        <w:rPr>
          <w:sz w:val="24"/>
          <w:szCs w:val="24"/>
        </w:rPr>
        <w:t>s</w:t>
      </w:r>
      <w:r w:rsidRPr="00D03AC9">
        <w:rPr>
          <w:sz w:val="24"/>
          <w:szCs w:val="24"/>
        </w:rPr>
        <w:t>.</w:t>
      </w:r>
    </w:p>
    <w:p w:rsidR="00D03AC9" w:rsidRPr="00D03AC9" w:rsidRDefault="00D03AC9" w:rsidP="00280BA8">
      <w:pPr>
        <w:widowControl w:val="0"/>
        <w:tabs>
          <w:tab w:val="left" w:pos="360"/>
        </w:tabs>
        <w:suppressAutoHyphens/>
        <w:jc w:val="both"/>
        <w:rPr>
          <w:sz w:val="24"/>
          <w:szCs w:val="24"/>
        </w:rPr>
      </w:pPr>
      <w:r w:rsidRPr="00D03AC9">
        <w:rPr>
          <w:sz w:val="24"/>
          <w:szCs w:val="24"/>
        </w:rPr>
        <w:t>The Council shall carry out a complete audit of computer equipment and associated software at least annually.</w:t>
      </w:r>
    </w:p>
    <w:p w:rsidR="00D03AC9" w:rsidRPr="00D03AC9" w:rsidRDefault="00D03AC9" w:rsidP="00280BA8">
      <w:pPr>
        <w:widowControl w:val="0"/>
        <w:tabs>
          <w:tab w:val="left" w:pos="360"/>
        </w:tabs>
        <w:suppressAutoHyphens/>
        <w:jc w:val="both"/>
        <w:rPr>
          <w:sz w:val="24"/>
          <w:szCs w:val="24"/>
        </w:rPr>
      </w:pPr>
      <w:r w:rsidRPr="00D03AC9">
        <w:rPr>
          <w:sz w:val="24"/>
          <w:szCs w:val="24"/>
        </w:rPr>
        <w:t xml:space="preserve">The </w:t>
      </w:r>
      <w:r w:rsidRPr="00D03AC9">
        <w:rPr>
          <w:rFonts w:cs="Arial"/>
          <w:sz w:val="24"/>
          <w:szCs w:val="24"/>
        </w:rPr>
        <w:t>Clerk</w:t>
      </w:r>
      <w:r w:rsidR="00C44FAC">
        <w:rPr>
          <w:rFonts w:cs="Arial"/>
          <w:sz w:val="24"/>
          <w:szCs w:val="24"/>
        </w:rPr>
        <w:t>s</w:t>
      </w:r>
      <w:r w:rsidRPr="00D03AC9">
        <w:rPr>
          <w:rFonts w:cs="Arial"/>
          <w:sz w:val="24"/>
          <w:szCs w:val="24"/>
        </w:rPr>
        <w:t xml:space="preserve"> to the Council</w:t>
      </w:r>
      <w:r w:rsidRPr="00D03AC9">
        <w:rPr>
          <w:sz w:val="24"/>
          <w:szCs w:val="24"/>
        </w:rPr>
        <w:t xml:space="preserve"> shall be solely responsible for backing-up to </w:t>
      </w:r>
      <w:r w:rsidR="00C44FAC">
        <w:rPr>
          <w:sz w:val="24"/>
          <w:szCs w:val="24"/>
        </w:rPr>
        <w:t>appropriate resources</w:t>
      </w:r>
      <w:r w:rsidR="00C44FAC" w:rsidRPr="00D03AC9">
        <w:rPr>
          <w:sz w:val="24"/>
          <w:szCs w:val="24"/>
        </w:rPr>
        <w:t xml:space="preserve"> </w:t>
      </w:r>
      <w:r w:rsidRPr="00D03AC9">
        <w:rPr>
          <w:sz w:val="24"/>
          <w:szCs w:val="24"/>
        </w:rPr>
        <w:t xml:space="preserve">all computer files </w:t>
      </w:r>
      <w:r w:rsidR="007507B7">
        <w:rPr>
          <w:sz w:val="24"/>
          <w:szCs w:val="24"/>
        </w:rPr>
        <w:t>twice a month</w:t>
      </w:r>
      <w:r w:rsidRPr="00D03AC9">
        <w:rPr>
          <w:sz w:val="24"/>
          <w:szCs w:val="24"/>
        </w:rPr>
        <w:t xml:space="preserve">.  The </w:t>
      </w:r>
      <w:r w:rsidR="00C44FAC">
        <w:rPr>
          <w:sz w:val="24"/>
          <w:szCs w:val="24"/>
        </w:rPr>
        <w:t>appropriate resources</w:t>
      </w:r>
      <w:r w:rsidRPr="00D03AC9">
        <w:rPr>
          <w:sz w:val="24"/>
          <w:szCs w:val="24"/>
        </w:rPr>
        <w:t xml:space="preserve"> shall then be stored at the Council</w:t>
      </w:r>
      <w:r w:rsidR="00C44FAC">
        <w:rPr>
          <w:sz w:val="24"/>
          <w:szCs w:val="24"/>
        </w:rPr>
        <w:t xml:space="preserve"> office in a secure fire and flood proof container</w:t>
      </w:r>
      <w:r w:rsidRPr="00D03AC9">
        <w:rPr>
          <w:sz w:val="24"/>
          <w:szCs w:val="24"/>
        </w:rPr>
        <w:t>.</w:t>
      </w:r>
    </w:p>
    <w:p w:rsidR="00D03AC9" w:rsidRPr="00D03AC9" w:rsidRDefault="00D03AC9" w:rsidP="00280BA8">
      <w:pPr>
        <w:widowControl w:val="0"/>
        <w:tabs>
          <w:tab w:val="left" w:pos="360"/>
        </w:tabs>
        <w:suppressAutoHyphens/>
        <w:spacing w:after="120"/>
        <w:jc w:val="both"/>
        <w:rPr>
          <w:sz w:val="24"/>
          <w:szCs w:val="24"/>
        </w:rPr>
      </w:pPr>
      <w:r w:rsidRPr="00D03AC9">
        <w:rPr>
          <w:sz w:val="24"/>
          <w:szCs w:val="24"/>
        </w:rPr>
        <w:t xml:space="preserve">The </w:t>
      </w:r>
      <w:r w:rsidR="006E731C">
        <w:rPr>
          <w:rFonts w:cs="Arial"/>
          <w:sz w:val="24"/>
          <w:szCs w:val="24"/>
        </w:rPr>
        <w:t>RFO</w:t>
      </w:r>
      <w:r w:rsidR="006E731C" w:rsidRPr="00D03AC9">
        <w:rPr>
          <w:rFonts w:cs="Arial"/>
          <w:sz w:val="24"/>
          <w:szCs w:val="24"/>
        </w:rPr>
        <w:t xml:space="preserve"> </w:t>
      </w:r>
      <w:r w:rsidRPr="00D03AC9">
        <w:rPr>
          <w:rFonts w:cs="Arial"/>
          <w:sz w:val="24"/>
          <w:szCs w:val="24"/>
        </w:rPr>
        <w:t>to the Council</w:t>
      </w:r>
      <w:r w:rsidRPr="00D03AC9">
        <w:rPr>
          <w:sz w:val="24"/>
          <w:szCs w:val="24"/>
        </w:rPr>
        <w:t xml:space="preserve"> shall include an estimate of the cost of computer consumable items for the Council’s budget each year and the Council will meet the full cost of such items.  Computer consumable items include:</w:t>
      </w:r>
    </w:p>
    <w:p w:rsidR="00D03AC9" w:rsidRPr="00D03AC9" w:rsidRDefault="00D03AC9" w:rsidP="00D03AC9">
      <w:pPr>
        <w:widowControl w:val="0"/>
        <w:tabs>
          <w:tab w:val="left" w:pos="360"/>
          <w:tab w:val="left" w:pos="1080"/>
        </w:tabs>
        <w:suppressAutoHyphens/>
        <w:spacing w:after="120"/>
        <w:ind w:left="900" w:hanging="539"/>
        <w:jc w:val="both"/>
        <w:rPr>
          <w:sz w:val="24"/>
          <w:szCs w:val="24"/>
        </w:rPr>
      </w:pPr>
      <w:r w:rsidRPr="00D03AC9">
        <w:rPr>
          <w:sz w:val="24"/>
          <w:szCs w:val="24"/>
        </w:rPr>
        <w:tab/>
        <w:t>a)</w:t>
      </w:r>
      <w:r w:rsidRPr="00D03AC9">
        <w:rPr>
          <w:sz w:val="24"/>
          <w:szCs w:val="24"/>
        </w:rPr>
        <w:tab/>
      </w:r>
      <w:r w:rsidR="00987551" w:rsidRPr="00D03AC9">
        <w:rPr>
          <w:sz w:val="24"/>
          <w:szCs w:val="24"/>
        </w:rPr>
        <w:t>Paper</w:t>
      </w:r>
      <w:r w:rsidRPr="00D03AC9">
        <w:rPr>
          <w:sz w:val="24"/>
          <w:szCs w:val="24"/>
        </w:rPr>
        <w:t>;</w:t>
      </w:r>
    </w:p>
    <w:p w:rsidR="00D03AC9" w:rsidRPr="00D03AC9" w:rsidRDefault="00D03AC9" w:rsidP="00D03AC9">
      <w:pPr>
        <w:widowControl w:val="0"/>
        <w:tabs>
          <w:tab w:val="left" w:pos="360"/>
          <w:tab w:val="left" w:pos="1080"/>
        </w:tabs>
        <w:suppressAutoHyphens/>
        <w:spacing w:after="120"/>
        <w:ind w:left="900" w:hanging="539"/>
        <w:jc w:val="both"/>
        <w:rPr>
          <w:sz w:val="24"/>
          <w:szCs w:val="24"/>
        </w:rPr>
      </w:pPr>
      <w:r w:rsidRPr="00D03AC9">
        <w:rPr>
          <w:sz w:val="24"/>
          <w:szCs w:val="24"/>
        </w:rPr>
        <w:tab/>
        <w:t>b)</w:t>
      </w:r>
      <w:r w:rsidRPr="00D03AC9">
        <w:rPr>
          <w:sz w:val="24"/>
          <w:szCs w:val="24"/>
        </w:rPr>
        <w:tab/>
      </w:r>
      <w:r w:rsidR="00987551" w:rsidRPr="00D03AC9">
        <w:rPr>
          <w:sz w:val="24"/>
          <w:szCs w:val="24"/>
        </w:rPr>
        <w:t>Printer</w:t>
      </w:r>
      <w:r w:rsidRPr="00D03AC9">
        <w:rPr>
          <w:sz w:val="24"/>
          <w:szCs w:val="24"/>
        </w:rPr>
        <w:t xml:space="preserve"> ink;</w:t>
      </w:r>
    </w:p>
    <w:p w:rsidR="00D03AC9" w:rsidRPr="00D03AC9" w:rsidRDefault="00D03AC9" w:rsidP="00D03AC9">
      <w:pPr>
        <w:widowControl w:val="0"/>
        <w:tabs>
          <w:tab w:val="left" w:pos="360"/>
          <w:tab w:val="left" w:pos="1080"/>
        </w:tabs>
        <w:suppressAutoHyphens/>
        <w:spacing w:after="120"/>
        <w:ind w:left="900" w:hanging="539"/>
        <w:jc w:val="both"/>
        <w:rPr>
          <w:sz w:val="24"/>
          <w:szCs w:val="24"/>
        </w:rPr>
      </w:pPr>
      <w:r w:rsidRPr="00D03AC9">
        <w:rPr>
          <w:sz w:val="24"/>
          <w:szCs w:val="24"/>
        </w:rPr>
        <w:tab/>
        <w:t>c)</w:t>
      </w:r>
      <w:r>
        <w:rPr>
          <w:sz w:val="24"/>
          <w:szCs w:val="24"/>
        </w:rPr>
        <w:tab/>
      </w:r>
      <w:r w:rsidRPr="00D03AC9">
        <w:rPr>
          <w:sz w:val="24"/>
          <w:szCs w:val="24"/>
        </w:rPr>
        <w:tab/>
      </w:r>
      <w:r w:rsidR="00987551" w:rsidRPr="00D03AC9">
        <w:rPr>
          <w:sz w:val="24"/>
          <w:szCs w:val="24"/>
        </w:rPr>
        <w:t>Removable</w:t>
      </w:r>
      <w:r w:rsidRPr="00D03AC9">
        <w:rPr>
          <w:sz w:val="24"/>
          <w:szCs w:val="24"/>
        </w:rPr>
        <w:t xml:space="preserve"> media;</w:t>
      </w:r>
    </w:p>
    <w:p w:rsidR="00D03AC9" w:rsidRPr="00D03AC9" w:rsidRDefault="00D03AC9" w:rsidP="00D03AC9">
      <w:pPr>
        <w:widowControl w:val="0"/>
        <w:tabs>
          <w:tab w:val="left" w:pos="360"/>
          <w:tab w:val="left" w:pos="1080"/>
        </w:tabs>
        <w:suppressAutoHyphens/>
        <w:ind w:left="902" w:hanging="539"/>
        <w:jc w:val="both"/>
        <w:rPr>
          <w:sz w:val="24"/>
          <w:szCs w:val="24"/>
        </w:rPr>
      </w:pPr>
      <w:r w:rsidRPr="00D03AC9">
        <w:rPr>
          <w:sz w:val="24"/>
          <w:szCs w:val="24"/>
        </w:rPr>
        <w:tab/>
        <w:t>d)</w:t>
      </w:r>
      <w:r w:rsidRPr="00D03AC9">
        <w:rPr>
          <w:sz w:val="24"/>
          <w:szCs w:val="24"/>
        </w:rPr>
        <w:tab/>
      </w:r>
      <w:r w:rsidR="00987551" w:rsidRPr="00D03AC9">
        <w:rPr>
          <w:sz w:val="24"/>
          <w:szCs w:val="24"/>
        </w:rPr>
        <w:t>Computer</w:t>
      </w:r>
      <w:r w:rsidRPr="00D03AC9">
        <w:rPr>
          <w:sz w:val="24"/>
          <w:szCs w:val="24"/>
        </w:rPr>
        <w:t xml:space="preserve"> cleaning materials.</w:t>
      </w:r>
    </w:p>
    <w:p w:rsidR="00D03AC9" w:rsidRPr="00D03AC9" w:rsidRDefault="00D03AC9" w:rsidP="00FE398F">
      <w:pPr>
        <w:widowControl w:val="0"/>
        <w:tabs>
          <w:tab w:val="left" w:pos="360"/>
          <w:tab w:val="left" w:pos="1080"/>
          <w:tab w:val="num" w:pos="1980"/>
        </w:tabs>
        <w:suppressAutoHyphens/>
        <w:jc w:val="both"/>
        <w:rPr>
          <w:sz w:val="24"/>
          <w:szCs w:val="24"/>
        </w:rPr>
      </w:pPr>
      <w:r w:rsidRPr="00D03AC9">
        <w:rPr>
          <w:sz w:val="24"/>
          <w:szCs w:val="24"/>
        </w:rPr>
        <w:t>Payment for computer consumable items shall be made by the Council against the budget and valid receipts.</w:t>
      </w:r>
    </w:p>
    <w:p w:rsidR="00D03AC9" w:rsidRDefault="00D03AC9" w:rsidP="00FE398F">
      <w:pPr>
        <w:widowControl w:val="0"/>
        <w:tabs>
          <w:tab w:val="left" w:pos="360"/>
          <w:tab w:val="left" w:pos="1080"/>
        </w:tabs>
        <w:suppressAutoHyphens/>
        <w:jc w:val="both"/>
        <w:rPr>
          <w:sz w:val="24"/>
          <w:szCs w:val="24"/>
        </w:rPr>
      </w:pPr>
      <w:r w:rsidRPr="00D03AC9">
        <w:rPr>
          <w:sz w:val="24"/>
          <w:szCs w:val="24"/>
        </w:rPr>
        <w:t xml:space="preserve">The Council shall purchase and maintain a digital projector and screen for use at Council meetings, Committee meetings, public consultations and presentations and other circumstances.  </w:t>
      </w:r>
    </w:p>
    <w:p w:rsidR="00440EA4" w:rsidRDefault="00D03AC9" w:rsidP="00440EA4">
      <w:pPr>
        <w:widowControl w:val="0"/>
        <w:tabs>
          <w:tab w:val="left" w:pos="360"/>
          <w:tab w:val="left" w:pos="1080"/>
          <w:tab w:val="num" w:pos="1980"/>
        </w:tabs>
        <w:suppressAutoHyphens/>
        <w:jc w:val="both"/>
        <w:rPr>
          <w:rFonts w:cs="Calibri"/>
          <w:b/>
          <w:sz w:val="24"/>
          <w:szCs w:val="28"/>
        </w:rPr>
      </w:pPr>
      <w:r w:rsidRPr="00D03AC9">
        <w:rPr>
          <w:sz w:val="24"/>
          <w:szCs w:val="24"/>
        </w:rPr>
        <w:t>The Clerk</w:t>
      </w:r>
      <w:r w:rsidR="006E731C">
        <w:rPr>
          <w:sz w:val="24"/>
          <w:szCs w:val="24"/>
        </w:rPr>
        <w:t>s</w:t>
      </w:r>
      <w:r w:rsidRPr="00D03AC9">
        <w:rPr>
          <w:sz w:val="24"/>
          <w:szCs w:val="24"/>
        </w:rPr>
        <w:t xml:space="preserve"> to the Council shall be responsible for ensuring that the equipment specified above is maintained in full working order at the expense of the Parish Council.</w:t>
      </w:r>
    </w:p>
    <w:p w:rsidR="00440EA4" w:rsidRDefault="00440EA4" w:rsidP="00440EA4">
      <w:pPr>
        <w:widowControl w:val="0"/>
        <w:suppressAutoHyphens/>
        <w:spacing w:after="120"/>
        <w:jc w:val="both"/>
        <w:rPr>
          <w:rFonts w:cs="Calibri"/>
          <w:b/>
          <w:sz w:val="24"/>
          <w:szCs w:val="24"/>
          <w:u w:val="single"/>
        </w:rPr>
      </w:pPr>
    </w:p>
    <w:sectPr w:rsidR="00440EA4" w:rsidSect="008952B1">
      <w:footerReference w:type="default" r:id="rId8"/>
      <w:pgSz w:w="11906" w:h="16838"/>
      <w:pgMar w:top="1440" w:right="1440" w:bottom="1440" w:left="1440" w:header="708" w:footer="37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46F9" w:rsidRDefault="006646F9" w:rsidP="008F7EE4">
      <w:pPr>
        <w:spacing w:after="0" w:line="240" w:lineRule="auto"/>
      </w:pPr>
      <w:r>
        <w:separator/>
      </w:r>
    </w:p>
  </w:endnote>
  <w:endnote w:type="continuationSeparator" w:id="0">
    <w:p w:rsidR="006646F9" w:rsidRDefault="006646F9" w:rsidP="008F7E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302456"/>
      <w:docPartObj>
        <w:docPartGallery w:val="Page Numbers (Bottom of Page)"/>
        <w:docPartUnique/>
      </w:docPartObj>
    </w:sdtPr>
    <w:sdtContent>
      <w:p w:rsidR="00550CDC" w:rsidRDefault="00BC3EAF">
        <w:pPr>
          <w:pStyle w:val="Footer"/>
          <w:jc w:val="right"/>
        </w:pPr>
        <w:fldSimple w:instr=" PAGE   \* MERGEFORMAT ">
          <w:r w:rsidR="00031B4A">
            <w:rPr>
              <w:noProof/>
            </w:rPr>
            <w:t>1</w:t>
          </w:r>
        </w:fldSimple>
      </w:p>
    </w:sdtContent>
  </w:sdt>
  <w:p w:rsidR="00550CDC" w:rsidRDefault="009A38B9">
    <w:pPr>
      <w:pStyle w:val="Footer"/>
    </w:pPr>
    <w:r>
      <w:t xml:space="preserve">Information Technology &amp; Equipment Policy </w:t>
    </w:r>
    <w:r w:rsidR="00207F3B">
      <w:t>October 2022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46F9" w:rsidRDefault="006646F9" w:rsidP="008F7EE4">
      <w:pPr>
        <w:spacing w:after="0" w:line="240" w:lineRule="auto"/>
      </w:pPr>
      <w:r>
        <w:separator/>
      </w:r>
    </w:p>
  </w:footnote>
  <w:footnote w:type="continuationSeparator" w:id="0">
    <w:p w:rsidR="006646F9" w:rsidRDefault="006646F9" w:rsidP="008F7E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B694D"/>
    <w:multiLevelType w:val="hybridMultilevel"/>
    <w:tmpl w:val="AF64FBD6"/>
    <w:lvl w:ilvl="0" w:tplc="5FFCCAE0">
      <w:start w:val="1"/>
      <w:numFmt w:val="lowerLetter"/>
      <w:lvlText w:val="%1)"/>
      <w:lvlJc w:val="left"/>
      <w:pPr>
        <w:tabs>
          <w:tab w:val="num" w:pos="1260"/>
        </w:tabs>
        <w:ind w:left="1260" w:hanging="360"/>
      </w:pPr>
      <w:rPr>
        <w:rFonts w:hint="default"/>
      </w:rPr>
    </w:lvl>
    <w:lvl w:ilvl="1" w:tplc="08090019">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1">
    <w:nsid w:val="29FD0127"/>
    <w:multiLevelType w:val="hybridMultilevel"/>
    <w:tmpl w:val="EEDC19BA"/>
    <w:lvl w:ilvl="0" w:tplc="432C81E6">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2">
    <w:nsid w:val="36510F5E"/>
    <w:multiLevelType w:val="multilevel"/>
    <w:tmpl w:val="879E222E"/>
    <w:lvl w:ilvl="0">
      <w:start w:val="49"/>
      <w:numFmt w:val="decimal"/>
      <w:lvlText w:val="%1."/>
      <w:lvlJc w:val="left"/>
      <w:pPr>
        <w:tabs>
          <w:tab w:val="num" w:pos="450"/>
        </w:tabs>
        <w:ind w:left="450" w:hanging="450"/>
      </w:pPr>
      <w:rPr>
        <w:rFonts w:hint="default"/>
      </w:rPr>
    </w:lvl>
    <w:lvl w:ilvl="1">
      <w:start w:val="1"/>
      <w:numFmt w:val="decimalZero"/>
      <w:lvlText w:val="%1.%2."/>
      <w:lvlJc w:val="left"/>
      <w:pPr>
        <w:tabs>
          <w:tab w:val="num" w:pos="1017"/>
        </w:tabs>
        <w:ind w:left="1017"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405120A9"/>
    <w:multiLevelType w:val="multilevel"/>
    <w:tmpl w:val="64688512"/>
    <w:lvl w:ilvl="0">
      <w:start w:val="48"/>
      <w:numFmt w:val="decimal"/>
      <w:lvlText w:val="%1."/>
      <w:lvlJc w:val="left"/>
      <w:pPr>
        <w:tabs>
          <w:tab w:val="num" w:pos="360"/>
        </w:tabs>
        <w:ind w:left="360" w:hanging="360"/>
      </w:pPr>
      <w:rPr>
        <w:rFonts w:hint="default"/>
      </w:rPr>
    </w:lvl>
    <w:lvl w:ilvl="1">
      <w:start w:val="13"/>
      <w:numFmt w:val="decimal"/>
      <w:lvlText w:val="%1.%2."/>
      <w:lvlJc w:val="left"/>
      <w:pPr>
        <w:tabs>
          <w:tab w:val="num" w:pos="927"/>
        </w:tabs>
        <w:ind w:left="927" w:hanging="360"/>
      </w:pPr>
      <w:rPr>
        <w:rFonts w:hint="default"/>
      </w:rPr>
    </w:lvl>
    <w:lvl w:ilvl="2">
      <w:start w:val="1"/>
      <w:numFmt w:val="decimal"/>
      <w:lvlText w:val="%1.%2.%3."/>
      <w:lvlJc w:val="left"/>
      <w:pPr>
        <w:tabs>
          <w:tab w:val="num" w:pos="1446"/>
        </w:tabs>
        <w:ind w:left="1446" w:hanging="720"/>
      </w:pPr>
      <w:rPr>
        <w:rFonts w:hint="default"/>
      </w:rPr>
    </w:lvl>
    <w:lvl w:ilvl="3">
      <w:start w:val="1"/>
      <w:numFmt w:val="decimal"/>
      <w:lvlText w:val="%1.%2.%3.%4."/>
      <w:lvlJc w:val="left"/>
      <w:pPr>
        <w:tabs>
          <w:tab w:val="num" w:pos="1809"/>
        </w:tabs>
        <w:ind w:left="1809" w:hanging="720"/>
      </w:pPr>
      <w:rPr>
        <w:rFonts w:hint="default"/>
      </w:rPr>
    </w:lvl>
    <w:lvl w:ilvl="4">
      <w:start w:val="1"/>
      <w:numFmt w:val="decimal"/>
      <w:lvlText w:val="%1.%2.%3.%4.%5."/>
      <w:lvlJc w:val="left"/>
      <w:pPr>
        <w:tabs>
          <w:tab w:val="num" w:pos="2172"/>
        </w:tabs>
        <w:ind w:left="2172" w:hanging="720"/>
      </w:pPr>
      <w:rPr>
        <w:rFonts w:hint="default"/>
      </w:rPr>
    </w:lvl>
    <w:lvl w:ilvl="5">
      <w:start w:val="1"/>
      <w:numFmt w:val="decimal"/>
      <w:lvlText w:val="%1.%2.%3.%4.%5.%6."/>
      <w:lvlJc w:val="left"/>
      <w:pPr>
        <w:tabs>
          <w:tab w:val="num" w:pos="2895"/>
        </w:tabs>
        <w:ind w:left="2895" w:hanging="1080"/>
      </w:pPr>
      <w:rPr>
        <w:rFonts w:hint="default"/>
      </w:rPr>
    </w:lvl>
    <w:lvl w:ilvl="6">
      <w:start w:val="1"/>
      <w:numFmt w:val="decimal"/>
      <w:lvlText w:val="%1.%2.%3.%4.%5.%6.%7."/>
      <w:lvlJc w:val="left"/>
      <w:pPr>
        <w:tabs>
          <w:tab w:val="num" w:pos="3258"/>
        </w:tabs>
        <w:ind w:left="3258" w:hanging="1080"/>
      </w:pPr>
      <w:rPr>
        <w:rFonts w:hint="default"/>
      </w:rPr>
    </w:lvl>
    <w:lvl w:ilvl="7">
      <w:start w:val="1"/>
      <w:numFmt w:val="decimal"/>
      <w:lvlText w:val="%1.%2.%3.%4.%5.%6.%7.%8."/>
      <w:lvlJc w:val="left"/>
      <w:pPr>
        <w:tabs>
          <w:tab w:val="num" w:pos="3621"/>
        </w:tabs>
        <w:ind w:left="3621" w:hanging="1080"/>
      </w:pPr>
      <w:rPr>
        <w:rFonts w:hint="default"/>
      </w:rPr>
    </w:lvl>
    <w:lvl w:ilvl="8">
      <w:start w:val="1"/>
      <w:numFmt w:val="decimal"/>
      <w:lvlText w:val="%1.%2.%3.%4.%5.%6.%7.%8.%9."/>
      <w:lvlJc w:val="left"/>
      <w:pPr>
        <w:tabs>
          <w:tab w:val="num" w:pos="4344"/>
        </w:tabs>
        <w:ind w:left="4344" w:hanging="1440"/>
      </w:pPr>
      <w:rPr>
        <w:rFonts w:hint="default"/>
      </w:rPr>
    </w:lvl>
  </w:abstractNum>
  <w:abstractNum w:abstractNumId="4">
    <w:nsid w:val="7AC406C5"/>
    <w:multiLevelType w:val="multilevel"/>
    <w:tmpl w:val="A52CF6B2"/>
    <w:lvl w:ilvl="0">
      <w:start w:val="57"/>
      <w:numFmt w:val="decimal"/>
      <w:lvlText w:val="%1."/>
      <w:lvlJc w:val="left"/>
      <w:pPr>
        <w:ind w:left="720" w:hanging="360"/>
      </w:pPr>
      <w:rPr>
        <w:rFonts w:hint="default"/>
      </w:rPr>
    </w:lvl>
    <w:lvl w:ilvl="1">
      <w:start w:val="3"/>
      <w:numFmt w:val="decimalZero"/>
      <w:isLgl/>
      <w:lvlText w:val="%1.%2."/>
      <w:lvlJc w:val="left"/>
      <w:pPr>
        <w:ind w:left="786" w:hanging="360"/>
      </w:pPr>
      <w:rPr>
        <w:rFonts w:hint="default"/>
      </w:rPr>
    </w:lvl>
    <w:lvl w:ilvl="2">
      <w:start w:val="1"/>
      <w:numFmt w:val="decimal"/>
      <w:isLgl/>
      <w:lvlText w:val="%1.%2.%3."/>
      <w:lvlJc w:val="left"/>
      <w:pPr>
        <w:ind w:left="1206" w:hanging="720"/>
      </w:pPr>
      <w:rPr>
        <w:rFonts w:hint="default"/>
      </w:rPr>
    </w:lvl>
    <w:lvl w:ilvl="3">
      <w:start w:val="1"/>
      <w:numFmt w:val="decimal"/>
      <w:isLgl/>
      <w:lvlText w:val="%1.%2.%3.%4."/>
      <w:lvlJc w:val="left"/>
      <w:pPr>
        <w:ind w:left="1269" w:hanging="720"/>
      </w:pPr>
      <w:rPr>
        <w:rFonts w:hint="default"/>
      </w:rPr>
    </w:lvl>
    <w:lvl w:ilvl="4">
      <w:start w:val="1"/>
      <w:numFmt w:val="decimal"/>
      <w:isLgl/>
      <w:lvlText w:val="%1.%2.%3.%4.%5."/>
      <w:lvlJc w:val="left"/>
      <w:pPr>
        <w:ind w:left="1332" w:hanging="72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1818" w:hanging="1080"/>
      </w:pPr>
      <w:rPr>
        <w:rFonts w:hint="default"/>
      </w:rPr>
    </w:lvl>
    <w:lvl w:ilvl="7">
      <w:start w:val="1"/>
      <w:numFmt w:val="decimal"/>
      <w:isLgl/>
      <w:lvlText w:val="%1.%2.%3.%4.%5.%6.%7.%8."/>
      <w:lvlJc w:val="left"/>
      <w:pPr>
        <w:ind w:left="1881" w:hanging="1080"/>
      </w:pPr>
      <w:rPr>
        <w:rFonts w:hint="default"/>
      </w:rPr>
    </w:lvl>
    <w:lvl w:ilvl="8">
      <w:start w:val="1"/>
      <w:numFmt w:val="decimal"/>
      <w:isLgl/>
      <w:lvlText w:val="%1.%2.%3.%4.%5.%6.%7.%8.%9."/>
      <w:lvlJc w:val="left"/>
      <w:pPr>
        <w:ind w:left="2304" w:hanging="1440"/>
      </w:pPr>
      <w:rPr>
        <w:rFonts w:hint="default"/>
      </w:rPr>
    </w:lvl>
  </w:abstractNum>
  <w:abstractNum w:abstractNumId="5">
    <w:nsid w:val="7B4150B6"/>
    <w:multiLevelType w:val="multilevel"/>
    <w:tmpl w:val="46CECEEE"/>
    <w:lvl w:ilvl="0">
      <w:start w:val="49"/>
      <w:numFmt w:val="decimal"/>
      <w:lvlText w:val="%1."/>
      <w:lvlJc w:val="left"/>
      <w:pPr>
        <w:tabs>
          <w:tab w:val="num" w:pos="360"/>
        </w:tabs>
        <w:ind w:left="360" w:hanging="360"/>
      </w:pPr>
      <w:rPr>
        <w:rFonts w:hint="default"/>
      </w:rPr>
    </w:lvl>
    <w:lvl w:ilvl="1">
      <w:start w:val="6"/>
      <w:numFmt w:val="decimalZero"/>
      <w:lvlText w:val="%1.%2."/>
      <w:lvlJc w:val="left"/>
      <w:pPr>
        <w:tabs>
          <w:tab w:val="num" w:pos="927"/>
        </w:tabs>
        <w:ind w:left="92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AE34B1"/>
    <w:rsid w:val="00025AC5"/>
    <w:rsid w:val="00031B4A"/>
    <w:rsid w:val="00071D0A"/>
    <w:rsid w:val="000E2520"/>
    <w:rsid w:val="000F1DD7"/>
    <w:rsid w:val="00182CED"/>
    <w:rsid w:val="001B3E2B"/>
    <w:rsid w:val="001F64A7"/>
    <w:rsid w:val="00207F3B"/>
    <w:rsid w:val="00280BA8"/>
    <w:rsid w:val="003A4C14"/>
    <w:rsid w:val="003D51AE"/>
    <w:rsid w:val="003F5D5F"/>
    <w:rsid w:val="00413377"/>
    <w:rsid w:val="00440EA4"/>
    <w:rsid w:val="00497949"/>
    <w:rsid w:val="004E0628"/>
    <w:rsid w:val="00550CDC"/>
    <w:rsid w:val="005813BC"/>
    <w:rsid w:val="006646F9"/>
    <w:rsid w:val="0069571C"/>
    <w:rsid w:val="006E731C"/>
    <w:rsid w:val="007507B7"/>
    <w:rsid w:val="007732D4"/>
    <w:rsid w:val="007E19E8"/>
    <w:rsid w:val="0088041D"/>
    <w:rsid w:val="008952B1"/>
    <w:rsid w:val="008D368C"/>
    <w:rsid w:val="008F7EE4"/>
    <w:rsid w:val="0097630A"/>
    <w:rsid w:val="00987551"/>
    <w:rsid w:val="009A38B9"/>
    <w:rsid w:val="009A7851"/>
    <w:rsid w:val="009B522C"/>
    <w:rsid w:val="009F5837"/>
    <w:rsid w:val="00A20975"/>
    <w:rsid w:val="00A35E1C"/>
    <w:rsid w:val="00A4300D"/>
    <w:rsid w:val="00AA1181"/>
    <w:rsid w:val="00AE34B1"/>
    <w:rsid w:val="00B3202C"/>
    <w:rsid w:val="00B32590"/>
    <w:rsid w:val="00B91BBB"/>
    <w:rsid w:val="00BC3EAF"/>
    <w:rsid w:val="00C24ED6"/>
    <w:rsid w:val="00C40813"/>
    <w:rsid w:val="00C44FAC"/>
    <w:rsid w:val="00CF41CC"/>
    <w:rsid w:val="00D03AC9"/>
    <w:rsid w:val="00DB5517"/>
    <w:rsid w:val="00DD5B27"/>
    <w:rsid w:val="00EC143B"/>
    <w:rsid w:val="00F1300D"/>
    <w:rsid w:val="00FE398F"/>
    <w:rsid w:val="00FE722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975"/>
    <w:pPr>
      <w:spacing w:after="200" w:line="276" w:lineRule="auto"/>
    </w:pPr>
    <w:rPr>
      <w:sz w:val="22"/>
      <w:szCs w:val="22"/>
      <w:lang w:eastAsia="en-US"/>
    </w:rPr>
  </w:style>
  <w:style w:type="paragraph" w:styleId="Heading1">
    <w:name w:val="heading 1"/>
    <w:basedOn w:val="Normal"/>
    <w:next w:val="Normal"/>
    <w:link w:val="Heading1Char"/>
    <w:uiPriority w:val="9"/>
    <w:qFormat/>
    <w:rsid w:val="00280B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F58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AC9"/>
    <w:pPr>
      <w:ind w:left="720"/>
    </w:pPr>
  </w:style>
  <w:style w:type="paragraph" w:styleId="Header">
    <w:name w:val="header"/>
    <w:basedOn w:val="Normal"/>
    <w:link w:val="HeaderChar"/>
    <w:uiPriority w:val="99"/>
    <w:semiHidden/>
    <w:unhideWhenUsed/>
    <w:rsid w:val="008F7EE4"/>
    <w:pPr>
      <w:tabs>
        <w:tab w:val="center" w:pos="4513"/>
        <w:tab w:val="right" w:pos="9026"/>
      </w:tabs>
    </w:pPr>
  </w:style>
  <w:style w:type="character" w:customStyle="1" w:styleId="HeaderChar">
    <w:name w:val="Header Char"/>
    <w:basedOn w:val="DefaultParagraphFont"/>
    <w:link w:val="Header"/>
    <w:uiPriority w:val="99"/>
    <w:semiHidden/>
    <w:rsid w:val="008F7EE4"/>
    <w:rPr>
      <w:sz w:val="22"/>
      <w:szCs w:val="22"/>
      <w:lang w:eastAsia="en-US"/>
    </w:rPr>
  </w:style>
  <w:style w:type="paragraph" w:styleId="Footer">
    <w:name w:val="footer"/>
    <w:basedOn w:val="Normal"/>
    <w:link w:val="FooterChar"/>
    <w:uiPriority w:val="99"/>
    <w:unhideWhenUsed/>
    <w:rsid w:val="008F7EE4"/>
    <w:pPr>
      <w:tabs>
        <w:tab w:val="center" w:pos="4513"/>
        <w:tab w:val="right" w:pos="9026"/>
      </w:tabs>
    </w:pPr>
  </w:style>
  <w:style w:type="character" w:customStyle="1" w:styleId="FooterChar">
    <w:name w:val="Footer Char"/>
    <w:basedOn w:val="DefaultParagraphFont"/>
    <w:link w:val="Footer"/>
    <w:uiPriority w:val="99"/>
    <w:rsid w:val="008F7EE4"/>
    <w:rPr>
      <w:sz w:val="22"/>
      <w:szCs w:val="22"/>
      <w:lang w:eastAsia="en-US"/>
    </w:rPr>
  </w:style>
  <w:style w:type="character" w:customStyle="1" w:styleId="Heading1Char">
    <w:name w:val="Heading 1 Char"/>
    <w:basedOn w:val="DefaultParagraphFont"/>
    <w:link w:val="Heading1"/>
    <w:uiPriority w:val="9"/>
    <w:rsid w:val="00280BA8"/>
    <w:rPr>
      <w:rFonts w:asciiTheme="majorHAnsi" w:eastAsiaTheme="majorEastAsia" w:hAnsiTheme="majorHAnsi" w:cstheme="majorBidi"/>
      <w:b/>
      <w:bCs/>
      <w:color w:val="365F91" w:themeColor="accent1" w:themeShade="BF"/>
      <w:sz w:val="28"/>
      <w:szCs w:val="28"/>
      <w:lang w:eastAsia="en-US"/>
    </w:rPr>
  </w:style>
  <w:style w:type="paragraph" w:styleId="Title">
    <w:name w:val="Title"/>
    <w:basedOn w:val="Normal"/>
    <w:next w:val="Normal"/>
    <w:link w:val="TitleChar"/>
    <w:uiPriority w:val="10"/>
    <w:qFormat/>
    <w:rsid w:val="00280B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BA8"/>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Heading2Char">
    <w:name w:val="Heading 2 Char"/>
    <w:basedOn w:val="DefaultParagraphFont"/>
    <w:link w:val="Heading2"/>
    <w:uiPriority w:val="9"/>
    <w:rsid w:val="009F5837"/>
    <w:rPr>
      <w:rFonts w:asciiTheme="majorHAnsi" w:eastAsiaTheme="majorEastAsia" w:hAnsiTheme="majorHAnsi"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8804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41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C603B-55D0-4315-9F1A-7BBD3398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Claudia</cp:lastModifiedBy>
  <cp:revision>2</cp:revision>
  <dcterms:created xsi:type="dcterms:W3CDTF">2026-02-09T13:15:00Z</dcterms:created>
  <dcterms:modified xsi:type="dcterms:W3CDTF">2026-02-09T13:15:00Z</dcterms:modified>
</cp:coreProperties>
</file>